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27" w:rsidRPr="008C7AC4" w:rsidRDefault="00D32927" w:rsidP="00D32927">
      <w:pPr>
        <w:pStyle w:val="a3"/>
        <w:jc w:val="center"/>
        <w:rPr>
          <w:sz w:val="28"/>
          <w:szCs w:val="28"/>
        </w:rPr>
      </w:pPr>
      <w:bookmarkStart w:id="0" w:name="_Hlk83060457"/>
      <w:r w:rsidRPr="008C7AC4">
        <w:rPr>
          <w:rStyle w:val="fStyleText"/>
          <w:rFonts w:eastAsia="Calibri"/>
        </w:rPr>
        <w:t>Комитет Администрации Красногорского района Алтайского края по образованию</w:t>
      </w:r>
    </w:p>
    <w:p w:rsidR="00D32927" w:rsidRPr="008C7AC4" w:rsidRDefault="00D32927" w:rsidP="00D32927">
      <w:pPr>
        <w:pStyle w:val="a3"/>
        <w:jc w:val="center"/>
        <w:rPr>
          <w:sz w:val="28"/>
          <w:szCs w:val="28"/>
        </w:rPr>
      </w:pPr>
      <w:r w:rsidRPr="008C7AC4">
        <w:rPr>
          <w:rStyle w:val="fStyleText"/>
          <w:rFonts w:eastAsia="Calibri"/>
        </w:rPr>
        <w:t xml:space="preserve">Муниципальное бюджетное общеобразовательное учреждение "Быстрянская средняя общеобразовательная школа </w:t>
      </w:r>
      <w:proofErr w:type="spellStart"/>
      <w:r w:rsidRPr="008C7AC4">
        <w:rPr>
          <w:rStyle w:val="fStyleText"/>
          <w:rFonts w:eastAsia="Calibri"/>
        </w:rPr>
        <w:t>им.О.Суртаева</w:t>
      </w:r>
      <w:proofErr w:type="spellEnd"/>
      <w:r w:rsidRPr="008C7AC4">
        <w:rPr>
          <w:rStyle w:val="fStyleText"/>
          <w:rFonts w:eastAsia="Calibri"/>
        </w:rPr>
        <w:t>"</w:t>
      </w: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208"/>
        <w:gridCol w:w="3208"/>
        <w:gridCol w:w="3208"/>
      </w:tblGrid>
      <w:tr w:rsidR="00A37061" w:rsidRPr="00E851C0" w:rsidTr="00651837">
        <w:tc>
          <w:tcPr>
            <w:tcW w:w="3208" w:type="dxa"/>
          </w:tcPr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«РАССМОТРЕНО»</w:t>
            </w:r>
          </w:p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 школьного</w:t>
            </w:r>
          </w:p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методического объединения</w:t>
            </w:r>
          </w:p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№__1____________</w:t>
            </w:r>
          </w:p>
          <w:p w:rsidR="00A37061" w:rsidRPr="00E851C0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«29»___08____2022г.</w:t>
            </w:r>
          </w:p>
        </w:tc>
        <w:tc>
          <w:tcPr>
            <w:tcW w:w="3208" w:type="dxa"/>
          </w:tcPr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«СОГЛАСОВАНО»</w:t>
            </w:r>
          </w:p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</w:t>
            </w:r>
          </w:p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педагогического совета</w:t>
            </w:r>
          </w:p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№_____1______</w:t>
            </w:r>
          </w:p>
          <w:p w:rsidR="00A37061" w:rsidRPr="00E851C0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«_29_»__08___2022г.</w:t>
            </w:r>
          </w:p>
        </w:tc>
        <w:tc>
          <w:tcPr>
            <w:tcW w:w="3208" w:type="dxa"/>
          </w:tcPr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«УТВЕРЖДЕНО»</w:t>
            </w:r>
          </w:p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Зам. директора по УВР</w:t>
            </w:r>
          </w:p>
          <w:p w:rsidR="00A37061" w:rsidRPr="00F05BDF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МБОУ «Быстрянская СОШ</w:t>
            </w:r>
          </w:p>
          <w:p w:rsidR="00A37061" w:rsidRPr="00F05BDF" w:rsidRDefault="00A37061" w:rsidP="00D336E8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F05BDF">
              <w:rPr>
                <w:sz w:val="20"/>
              </w:rPr>
              <w:t>м.</w:t>
            </w:r>
            <w:r w:rsidRPr="00A37061">
              <w:rPr>
                <w:sz w:val="20"/>
              </w:rPr>
              <w:t xml:space="preserve"> </w:t>
            </w:r>
            <w:r w:rsidRPr="00F05BDF">
              <w:rPr>
                <w:sz w:val="20"/>
              </w:rPr>
              <w:t>О.</w:t>
            </w:r>
            <w:r w:rsidRPr="00A37061">
              <w:rPr>
                <w:sz w:val="20"/>
              </w:rPr>
              <w:t xml:space="preserve"> </w:t>
            </w:r>
            <w:r w:rsidRPr="00F05BDF">
              <w:rPr>
                <w:sz w:val="20"/>
              </w:rPr>
              <w:t>Суртаева»</w:t>
            </w:r>
          </w:p>
          <w:p w:rsidR="00A37061" w:rsidRPr="00E851C0" w:rsidRDefault="00A3706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__________ (В.В.Михайлова.)</w:t>
            </w:r>
          </w:p>
        </w:tc>
      </w:tr>
    </w:tbl>
    <w:p w:rsidR="00D32927" w:rsidRPr="008419A4" w:rsidRDefault="00D32927" w:rsidP="00D32927">
      <w:pPr>
        <w:pStyle w:val="a3"/>
        <w:rPr>
          <w:rStyle w:val="fStyleTextBold"/>
          <w:rFonts w:eastAsia="Calibri"/>
        </w:rPr>
      </w:pPr>
    </w:p>
    <w:p w:rsidR="00D32927" w:rsidRDefault="00D32927" w:rsidP="00D32927">
      <w:pPr>
        <w:pStyle w:val="a3"/>
        <w:rPr>
          <w:rStyle w:val="fStyleTextBold"/>
          <w:rFonts w:eastAsia="Calibri"/>
        </w:rPr>
      </w:pPr>
    </w:p>
    <w:p w:rsidR="00D32927" w:rsidRDefault="00D32927" w:rsidP="00D32927">
      <w:pPr>
        <w:pStyle w:val="a3"/>
        <w:rPr>
          <w:rStyle w:val="fStyleTextBold"/>
          <w:rFonts w:eastAsia="Calibri"/>
        </w:rPr>
      </w:pPr>
    </w:p>
    <w:p w:rsidR="00D32927" w:rsidRDefault="00D32927" w:rsidP="00D32927">
      <w:pPr>
        <w:pStyle w:val="a3"/>
        <w:rPr>
          <w:rStyle w:val="fStyleTextBold"/>
          <w:rFonts w:eastAsia="Calibri"/>
        </w:rPr>
      </w:pPr>
    </w:p>
    <w:p w:rsidR="00D32927" w:rsidRDefault="00D32927" w:rsidP="00D32927">
      <w:pPr>
        <w:pStyle w:val="a3"/>
        <w:rPr>
          <w:rStyle w:val="fStyleTextBold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Bold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Bold"/>
          <w:rFonts w:eastAsia="Calibri"/>
        </w:rPr>
      </w:pPr>
    </w:p>
    <w:p w:rsidR="00D32927" w:rsidRPr="008419A4" w:rsidRDefault="00D32927" w:rsidP="00D32927">
      <w:pPr>
        <w:pStyle w:val="a3"/>
        <w:jc w:val="center"/>
        <w:rPr>
          <w:rStyle w:val="fStyleTextBold"/>
          <w:rFonts w:eastAsia="Calibri"/>
        </w:rPr>
      </w:pPr>
    </w:p>
    <w:p w:rsidR="00D32927" w:rsidRPr="00E851C0" w:rsidRDefault="00D32927" w:rsidP="00D32927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АДАПТИРОВАННАЯ РАБОЧАЯ  ПРОГРАММА</w:t>
      </w:r>
    </w:p>
    <w:p w:rsidR="00D32927" w:rsidRPr="00E851C0" w:rsidRDefault="00D32927" w:rsidP="00D32927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(для обучающегося с умственной отсталостью</w:t>
      </w:r>
    </w:p>
    <w:p w:rsidR="00D32927" w:rsidRPr="00E851C0" w:rsidRDefault="00D32927" w:rsidP="00D32927">
      <w:pPr>
        <w:pStyle w:val="a3"/>
        <w:jc w:val="center"/>
        <w:rPr>
          <w:sz w:val="28"/>
        </w:rPr>
      </w:pPr>
      <w:r w:rsidRPr="00E851C0">
        <w:rPr>
          <w:rStyle w:val="fStyleTextBold"/>
          <w:rFonts w:eastAsia="Calibri"/>
        </w:rPr>
        <w:t>(интеллектуальными нарушениями))</w:t>
      </w:r>
    </w:p>
    <w:p w:rsidR="00D32927" w:rsidRPr="00E851C0" w:rsidRDefault="00D32927" w:rsidP="00D32927">
      <w:pPr>
        <w:pStyle w:val="a3"/>
        <w:jc w:val="center"/>
        <w:rPr>
          <w:sz w:val="28"/>
        </w:rPr>
      </w:pPr>
      <w:r w:rsidRPr="00E851C0">
        <w:rPr>
          <w:rStyle w:val="fStyleText"/>
          <w:rFonts w:eastAsia="Calibri"/>
        </w:rPr>
        <w:t>учебного предмета</w:t>
      </w:r>
    </w:p>
    <w:p w:rsidR="00D32927" w:rsidRPr="00E851C0" w:rsidRDefault="00D32927" w:rsidP="00D32927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«Чтение</w:t>
      </w:r>
      <w:r w:rsidRPr="00E851C0">
        <w:rPr>
          <w:rStyle w:val="fStyleText"/>
          <w:rFonts w:eastAsia="Calibri"/>
        </w:rPr>
        <w:t>»</w:t>
      </w:r>
    </w:p>
    <w:p w:rsidR="00D32927" w:rsidRPr="00E851C0" w:rsidRDefault="00D32927" w:rsidP="00D32927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1</w:t>
      </w:r>
      <w:r w:rsidRPr="00E851C0">
        <w:rPr>
          <w:rStyle w:val="fStyleText"/>
          <w:rFonts w:eastAsia="Calibri"/>
        </w:rPr>
        <w:t xml:space="preserve"> класса</w:t>
      </w:r>
    </w:p>
    <w:p w:rsidR="00D32927" w:rsidRPr="00E851C0" w:rsidRDefault="00D32927" w:rsidP="00D32927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на 2022-2023</w:t>
      </w:r>
      <w:r w:rsidRPr="00E851C0">
        <w:rPr>
          <w:rStyle w:val="fStyleText"/>
          <w:rFonts w:eastAsia="Calibri"/>
        </w:rPr>
        <w:t xml:space="preserve"> учебный год</w:t>
      </w: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Pr="008419A4" w:rsidRDefault="00D32927" w:rsidP="00D32927">
      <w:pPr>
        <w:pStyle w:val="a3"/>
        <w:rPr>
          <w:rStyle w:val="fStyleText"/>
          <w:rFonts w:eastAsia="Calibri"/>
        </w:rPr>
      </w:pPr>
    </w:p>
    <w:p w:rsidR="00D32927" w:rsidRDefault="00D32927" w:rsidP="00D32927">
      <w:pPr>
        <w:pStyle w:val="a3"/>
        <w:ind w:left="4956"/>
        <w:rPr>
          <w:rStyle w:val="fStyleText"/>
          <w:rFonts w:eastAsiaTheme="minorHAnsi"/>
        </w:rPr>
      </w:pPr>
    </w:p>
    <w:p w:rsidR="00D32927" w:rsidRDefault="00D32927" w:rsidP="00D32927">
      <w:pPr>
        <w:pStyle w:val="a3"/>
        <w:ind w:left="4956"/>
        <w:rPr>
          <w:rStyle w:val="fStyleText"/>
          <w:rFonts w:eastAsiaTheme="minorHAnsi"/>
        </w:rPr>
      </w:pPr>
    </w:p>
    <w:p w:rsidR="00D32927" w:rsidRPr="00460B56" w:rsidRDefault="00D32927" w:rsidP="00D32927">
      <w:pPr>
        <w:pStyle w:val="a3"/>
        <w:ind w:left="6372"/>
      </w:pPr>
      <w:r w:rsidRPr="00460B56">
        <w:rPr>
          <w:rStyle w:val="fStyleText"/>
          <w:rFonts w:eastAsiaTheme="minorHAnsi"/>
          <w:sz w:val="24"/>
          <w:szCs w:val="24"/>
        </w:rPr>
        <w:t>Составитель: Соколова Наталья Степановна, учитель начальных классов</w:t>
      </w:r>
    </w:p>
    <w:p w:rsidR="00D32927" w:rsidRPr="008419A4" w:rsidRDefault="00D32927" w:rsidP="00D32927">
      <w:pPr>
        <w:pStyle w:val="a3"/>
      </w:pPr>
    </w:p>
    <w:p w:rsidR="00D32927" w:rsidRPr="008419A4" w:rsidRDefault="00D32927" w:rsidP="00D32927">
      <w:pPr>
        <w:pStyle w:val="a3"/>
      </w:pPr>
    </w:p>
    <w:p w:rsidR="00D32927" w:rsidRPr="008419A4" w:rsidRDefault="00D32927" w:rsidP="00D32927">
      <w:pPr>
        <w:pStyle w:val="a3"/>
      </w:pPr>
    </w:p>
    <w:p w:rsidR="00D32927" w:rsidRDefault="00D32927" w:rsidP="00D32927">
      <w:pPr>
        <w:pStyle w:val="a3"/>
      </w:pPr>
    </w:p>
    <w:p w:rsidR="00D32927" w:rsidRDefault="00D32927" w:rsidP="00D32927">
      <w:pPr>
        <w:pStyle w:val="a3"/>
      </w:pPr>
    </w:p>
    <w:p w:rsidR="00D32927" w:rsidRDefault="00D32927" w:rsidP="00D32927">
      <w:pPr>
        <w:pStyle w:val="a3"/>
        <w:jc w:val="center"/>
      </w:pPr>
      <w:proofErr w:type="spellStart"/>
      <w:r>
        <w:t>с.Быстрянка</w:t>
      </w:r>
      <w:proofErr w:type="spellEnd"/>
      <w:r>
        <w:t xml:space="preserve"> 2022</w:t>
      </w:r>
      <w:bookmarkEnd w:id="0"/>
    </w:p>
    <w:p w:rsidR="00D32927" w:rsidRDefault="00D32927" w:rsidP="002D6CEC">
      <w:pPr>
        <w:pStyle w:val="19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4B0991" w:rsidRPr="00DD5D4C" w:rsidRDefault="002D6CEC" w:rsidP="002D6CEC">
      <w:pPr>
        <w:pStyle w:val="19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DD5D4C">
        <w:rPr>
          <w:rFonts w:ascii="Times New Roman" w:hAnsi="Times New Roman"/>
          <w:b/>
          <w:sz w:val="28"/>
          <w:szCs w:val="28"/>
          <w:lang w:eastAsia="zh-CN"/>
        </w:rPr>
        <w:lastRenderedPageBreak/>
        <w:t>Пояснительная записка</w:t>
      </w:r>
    </w:p>
    <w:p w:rsidR="00A37061" w:rsidRDefault="00A37061" w:rsidP="00A37061">
      <w:pPr>
        <w:pStyle w:val="a3"/>
        <w:ind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Рабочая программа по предмету «</w:t>
      </w:r>
      <w:r>
        <w:rPr>
          <w:rStyle w:val="fStyleText"/>
          <w:rFonts w:eastAsia="Calibri"/>
        </w:rPr>
        <w:t>Чтение</w:t>
      </w:r>
      <w:r w:rsidRPr="00F05BDF">
        <w:rPr>
          <w:sz w:val="28"/>
          <w:szCs w:val="28"/>
        </w:rPr>
        <w:t>» составлена в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соответствии с </w:t>
      </w:r>
    </w:p>
    <w:p w:rsidR="00A37061" w:rsidRDefault="00A37061" w:rsidP="00A37061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Федеральным законом «Об образовании в РФ» от 29.12.2012 №273-ФЗ;</w:t>
      </w:r>
    </w:p>
    <w:p w:rsidR="00A37061" w:rsidRDefault="00A37061" w:rsidP="00A37061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Федеральный государственный образовательный стандарт</w:t>
      </w:r>
      <w:r>
        <w:rPr>
          <w:sz w:val="28"/>
          <w:szCs w:val="28"/>
        </w:rPr>
        <w:t xml:space="preserve"> образования </w:t>
      </w:r>
      <w:r w:rsidRPr="00F05BDF">
        <w:rPr>
          <w:sz w:val="28"/>
          <w:szCs w:val="28"/>
        </w:rPr>
        <w:t>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нарушениями), утвержденный приказом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Министерства образования и науки РФ от 19 декабря 2014 г. № 1599</w:t>
      </w:r>
      <w:r>
        <w:rPr>
          <w:sz w:val="28"/>
          <w:szCs w:val="28"/>
        </w:rPr>
        <w:t>;</w:t>
      </w:r>
    </w:p>
    <w:p w:rsidR="00A37061" w:rsidRDefault="00A37061" w:rsidP="00A37061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Адаптированной основной общеобразовательной программы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образования 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», утвержденной приказом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22.01.2021 № 11;</w:t>
      </w:r>
    </w:p>
    <w:p w:rsidR="00A37061" w:rsidRDefault="00A37061" w:rsidP="00A37061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Программа воспитания, утвержденная приказом МБОУ «Быстрянская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27.08.2021 № 129;</w:t>
      </w:r>
    </w:p>
    <w:p w:rsidR="00A37061" w:rsidRDefault="00A37061" w:rsidP="00A37061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Индивидуального учебного плана образования обучающихся с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умственной отсталостью (интеллектуальными нарушениями) на 2022</w:t>
      </w:r>
      <w:r>
        <w:rPr>
          <w:sz w:val="28"/>
          <w:szCs w:val="28"/>
        </w:rPr>
        <w:t>-</w:t>
      </w:r>
      <w:r w:rsidRPr="00F05BDF">
        <w:rPr>
          <w:sz w:val="28"/>
          <w:szCs w:val="28"/>
        </w:rPr>
        <w:t xml:space="preserve">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29.08.2022 № 158;</w:t>
      </w:r>
    </w:p>
    <w:p w:rsidR="00A37061" w:rsidRDefault="00A37061" w:rsidP="00A37061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 xml:space="preserve">Календарного учебного графика на 2022-2023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29.08.2022 № 158;</w:t>
      </w:r>
    </w:p>
    <w:p w:rsidR="00A37061" w:rsidRDefault="00A37061" w:rsidP="00A37061">
      <w:pPr>
        <w:pStyle w:val="a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Положения о рабочей программе учебного предмета, элективного,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факультативного курса, курса внеурочной деятельности.</w:t>
      </w:r>
    </w:p>
    <w:p w:rsidR="00A37061" w:rsidRPr="00A37061" w:rsidRDefault="00A37061" w:rsidP="00D32927">
      <w:pPr>
        <w:pStyle w:val="a3"/>
        <w:numPr>
          <w:ilvl w:val="0"/>
          <w:numId w:val="18"/>
        </w:numPr>
        <w:ind w:left="0" w:firstLine="709"/>
        <w:jc w:val="both"/>
        <w:rPr>
          <w:rStyle w:val="fStyleText"/>
          <w:rFonts w:eastAsia="Calibri"/>
        </w:rPr>
      </w:pPr>
      <w:r w:rsidRPr="00A37061">
        <w:rPr>
          <w:rFonts w:eastAsia="Calibri"/>
          <w:sz w:val="28"/>
          <w:szCs w:val="28"/>
        </w:rPr>
        <w:t xml:space="preserve"> </w:t>
      </w:r>
      <w:r w:rsidRPr="00DD5D4C">
        <w:rPr>
          <w:rFonts w:eastAsia="Calibri"/>
          <w:sz w:val="28"/>
          <w:szCs w:val="28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</w:t>
      </w:r>
      <w:r>
        <w:rPr>
          <w:rFonts w:eastAsia="Calibri"/>
          <w:sz w:val="28"/>
          <w:szCs w:val="28"/>
        </w:rPr>
        <w:t>интеллектуальными нарушениями).</w:t>
      </w:r>
      <w:r w:rsidRPr="00DD5D4C">
        <w:rPr>
          <w:rFonts w:eastAsia="Calibri"/>
          <w:sz w:val="28"/>
          <w:szCs w:val="28"/>
        </w:rPr>
        <w:t>– В 2-х ч.</w:t>
      </w:r>
      <w:r w:rsidRPr="00335D00">
        <w:rPr>
          <w:sz w:val="28"/>
          <w:szCs w:val="28"/>
          <w:lang w:eastAsia="zh-CN"/>
        </w:rPr>
        <w:t>М.: Просвещение, 2020г.</w:t>
      </w:r>
    </w:p>
    <w:p w:rsidR="00A37061" w:rsidRDefault="00D32927" w:rsidP="00A37061">
      <w:pPr>
        <w:pStyle w:val="a3"/>
        <w:ind w:firstLine="709"/>
        <w:jc w:val="both"/>
        <w:rPr>
          <w:rStyle w:val="fStyleText"/>
          <w:rFonts w:eastAsia="Calibri"/>
        </w:rPr>
      </w:pPr>
      <w:r w:rsidRPr="00D24A56">
        <w:rPr>
          <w:sz w:val="28"/>
          <w:szCs w:val="28"/>
        </w:rPr>
        <w:t>Программ</w:t>
      </w:r>
      <w:r>
        <w:rPr>
          <w:sz w:val="28"/>
          <w:szCs w:val="28"/>
        </w:rPr>
        <w:t>а рассчитана на 99 часов в год, 3</w:t>
      </w:r>
      <w:r w:rsidRPr="00D24A56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D24A56">
        <w:rPr>
          <w:sz w:val="28"/>
          <w:szCs w:val="28"/>
        </w:rPr>
        <w:t xml:space="preserve"> в неделю. </w:t>
      </w:r>
      <w:r w:rsidRPr="00D24A56">
        <w:rPr>
          <w:rStyle w:val="fStyleText"/>
          <w:rFonts w:eastAsia="Calibri"/>
        </w:rPr>
        <w:t>Согласно годовому календарному графику в 2022-2023 учебном году на изучение предмета</w:t>
      </w:r>
      <w:r>
        <w:rPr>
          <w:rStyle w:val="fStyleText"/>
          <w:rFonts w:eastAsia="Lucida Sans Unicode"/>
        </w:rPr>
        <w:t xml:space="preserve"> отводится 99 часов</w:t>
      </w:r>
      <w:r w:rsidRPr="00D24A56">
        <w:rPr>
          <w:rStyle w:val="fStyleText"/>
          <w:rFonts w:eastAsia="Calibri"/>
        </w:rPr>
        <w:t xml:space="preserve">. </w:t>
      </w:r>
    </w:p>
    <w:p w:rsidR="00A37061" w:rsidRDefault="00D32927" w:rsidP="00A37061">
      <w:pPr>
        <w:pStyle w:val="a3"/>
        <w:ind w:firstLine="709"/>
        <w:jc w:val="both"/>
        <w:rPr>
          <w:sz w:val="28"/>
          <w:szCs w:val="28"/>
        </w:rPr>
      </w:pPr>
      <w:r w:rsidRPr="00D32927">
        <w:rPr>
          <w:b/>
          <w:sz w:val="28"/>
          <w:szCs w:val="28"/>
        </w:rPr>
        <w:t>Цель</w:t>
      </w:r>
      <w:r w:rsidRPr="00D32927">
        <w:rPr>
          <w:sz w:val="28"/>
          <w:szCs w:val="28"/>
        </w:rPr>
        <w:t xml:space="preserve"> – 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 </w:t>
      </w:r>
    </w:p>
    <w:p w:rsidR="00D32927" w:rsidRPr="00A37061" w:rsidRDefault="00D32927" w:rsidP="00A37061">
      <w:pPr>
        <w:pStyle w:val="a3"/>
        <w:ind w:firstLine="709"/>
        <w:jc w:val="both"/>
        <w:rPr>
          <w:rFonts w:eastAsia="Calibri"/>
          <w:color w:val="000000"/>
          <w:sz w:val="28"/>
          <w:szCs w:val="28"/>
        </w:rPr>
      </w:pPr>
      <w:r w:rsidRPr="00D32927">
        <w:rPr>
          <w:b/>
          <w:sz w:val="28"/>
          <w:szCs w:val="28"/>
        </w:rPr>
        <w:t xml:space="preserve">Задачи </w:t>
      </w:r>
      <w:r w:rsidRPr="00D32927">
        <w:rPr>
          <w:sz w:val="28"/>
          <w:szCs w:val="28"/>
        </w:rPr>
        <w:t xml:space="preserve">рабочей программы: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 xml:space="preserve">- содействовать адаптации детей к школе, школьному коллективу и правилам поведения в нем;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 xml:space="preserve">- преодолевать речевую замкнутость учащихся, формировать у детей умение сотрудничать с взрослыми в различных видах деятельности: в игре, в учебной ситуации, в решении бытовых задач;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 xml:space="preserve">- развивать умения слушать и понимать учителя, выполнять речевые инструкции, внятно выражать свои просьбы и желания;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lastRenderedPageBreak/>
        <w:t xml:space="preserve">- осуществлять коррекцию недостатков и развитие сенсомоторной сферы школьников на основе различных упражнений по воспитанию слухового, зрительного, тактильного восприятия, артикуляционной моторики;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 xml:space="preserve">- уточнять и расширять представление школьников в связи с различными практическими действиями на уроке, во время экскурсий, наблюдений за разнообразными явлениями в окружающей среде;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 xml:space="preserve">- практически овладевать понятиями слово и предложение, формировать умение правильно оформлять предложение, состоящее из 2 - 4 слов с опорой на выполняемые действия, картинки или проведенные ранее наблюдения;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 xml:space="preserve">- знакомить со звуками и обозначающими их буквами печатного шрифта, умение слышать звуки в начале и конце слова, выделять изучаемый звук; - обучать чтению слогов и слов из этих слоговых структур, осуществлять их </w:t>
      </w:r>
      <w:proofErr w:type="spellStart"/>
      <w:r w:rsidRPr="00D32927">
        <w:rPr>
          <w:sz w:val="28"/>
          <w:szCs w:val="28"/>
        </w:rPr>
        <w:t>звуко-буквенный</w:t>
      </w:r>
      <w:proofErr w:type="spellEnd"/>
      <w:r w:rsidRPr="00D32927">
        <w:rPr>
          <w:sz w:val="28"/>
          <w:szCs w:val="28"/>
        </w:rPr>
        <w:t xml:space="preserve"> анализ (на усмотрение учителя, в зависимости от уровня учащихся);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 xml:space="preserve">- способствовать формированию и развитию фонематического слуха, навыков звукового анализа и синтеза, диалогической речи и графические умения, необходимые для успешного усвоения грамоты.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 xml:space="preserve">- способствовать формированию речевого слуха, коррекции нарушений звуковой стороны речи, коррекции недостатков сенсомоторной сферы: зрительного восприятия, пространственной ориентировки, мелкой моторики кистей рук; </w:t>
      </w:r>
    </w:p>
    <w:p w:rsid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 xml:space="preserve">- развивать способность различать тональность и мелодику звучащей речи, подражать взрослому в использовании интонационных средств выразительности; </w:t>
      </w:r>
    </w:p>
    <w:p w:rsidR="00D32927" w:rsidRPr="00D32927" w:rsidRDefault="00D32927" w:rsidP="00A37061">
      <w:pPr>
        <w:pStyle w:val="13"/>
        <w:spacing w:after="0" w:line="240" w:lineRule="auto"/>
        <w:ind w:left="0" w:firstLine="709"/>
        <w:jc w:val="both"/>
        <w:rPr>
          <w:sz w:val="28"/>
          <w:szCs w:val="28"/>
        </w:rPr>
      </w:pPr>
      <w:r w:rsidRPr="00D32927">
        <w:rPr>
          <w:sz w:val="28"/>
          <w:szCs w:val="28"/>
        </w:rPr>
        <w:t>- развивать коммуникативные навыки обучающихся (учить элементарному общению с учителем и одноклассниками, адекватно воспринимать речь окружающих и выполнять инструкции педагога).</w:t>
      </w:r>
    </w:p>
    <w:p w:rsidR="00E1764B" w:rsidRPr="00D32927" w:rsidRDefault="00E1764B" w:rsidP="00E176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295000" w:rsidRDefault="00295000" w:rsidP="0029500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1. Планируемые результаты</w:t>
      </w:r>
    </w:p>
    <w:p w:rsidR="00D66DE9" w:rsidRPr="00DD5D4C" w:rsidRDefault="00D66DE9" w:rsidP="00A37061">
      <w:pPr>
        <w:pStyle w:val="19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DD5D4C">
        <w:rPr>
          <w:rFonts w:ascii="Times New Roman" w:eastAsia="Calibri" w:hAnsi="Times New Roman"/>
          <w:b/>
          <w:sz w:val="28"/>
          <w:szCs w:val="28"/>
        </w:rPr>
        <w:t>Личностные результаты:</w:t>
      </w:r>
    </w:p>
    <w:p w:rsidR="00E1764B" w:rsidRPr="00DD5D4C" w:rsidRDefault="00D66DE9" w:rsidP="00A37061">
      <w:pPr>
        <w:pStyle w:val="19"/>
        <w:numPr>
          <w:ilvl w:val="0"/>
          <w:numId w:val="16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положительное отношение к школе, к урокам русского языка;</w:t>
      </w:r>
    </w:p>
    <w:p w:rsidR="00E1764B" w:rsidRPr="00DD5D4C" w:rsidRDefault="00D66DE9" w:rsidP="00A37061">
      <w:pPr>
        <w:pStyle w:val="19"/>
        <w:numPr>
          <w:ilvl w:val="0"/>
          <w:numId w:val="16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проявление интерес к языковой и речевой деятельности;</w:t>
      </w:r>
    </w:p>
    <w:p w:rsidR="00D66DE9" w:rsidRPr="00DD5D4C" w:rsidRDefault="00D66DE9" w:rsidP="00A37061">
      <w:pPr>
        <w:pStyle w:val="19"/>
        <w:numPr>
          <w:ilvl w:val="0"/>
          <w:numId w:val="16"/>
        </w:numPr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расширение представлений о многообразии окружающего мира;</w:t>
      </w:r>
    </w:p>
    <w:p w:rsidR="00E1764B" w:rsidRPr="00DD5D4C" w:rsidRDefault="00D66DE9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 xml:space="preserve">доброжелательное отношение к одноклассникам, сочувствие, </w:t>
      </w:r>
      <w:proofErr w:type="spellStart"/>
      <w:r w:rsidRPr="00DD5D4C">
        <w:rPr>
          <w:rFonts w:ascii="Times New Roman" w:eastAsia="Calibri" w:hAnsi="Times New Roman"/>
          <w:sz w:val="28"/>
          <w:szCs w:val="28"/>
        </w:rPr>
        <w:t>сопереживание,отзывчивость</w:t>
      </w:r>
      <w:proofErr w:type="spellEnd"/>
      <w:r w:rsidRPr="00DD5D4C">
        <w:rPr>
          <w:rFonts w:ascii="Times New Roman" w:eastAsia="Calibri" w:hAnsi="Times New Roman"/>
          <w:sz w:val="28"/>
          <w:szCs w:val="28"/>
        </w:rPr>
        <w:t xml:space="preserve"> и др.;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4)</w:t>
      </w:r>
      <w:r w:rsidR="00D66DE9" w:rsidRPr="00DD5D4C">
        <w:rPr>
          <w:rFonts w:ascii="Times New Roman" w:eastAsia="Calibri" w:hAnsi="Times New Roman"/>
          <w:sz w:val="28"/>
          <w:szCs w:val="28"/>
        </w:rPr>
        <w:t xml:space="preserve">первоначальные навыки сотрудничества со взрослыми и сверстниками </w:t>
      </w:r>
      <w:proofErr w:type="spellStart"/>
      <w:r w:rsidR="00D66DE9" w:rsidRPr="00DD5D4C">
        <w:rPr>
          <w:rFonts w:ascii="Times New Roman" w:eastAsia="Calibri" w:hAnsi="Times New Roman"/>
          <w:sz w:val="28"/>
          <w:szCs w:val="28"/>
        </w:rPr>
        <w:t>впроцессе</w:t>
      </w:r>
      <w:proofErr w:type="spellEnd"/>
      <w:r w:rsidR="00D66DE9" w:rsidRPr="00DD5D4C">
        <w:rPr>
          <w:rFonts w:ascii="Times New Roman" w:eastAsia="Calibri" w:hAnsi="Times New Roman"/>
          <w:sz w:val="28"/>
          <w:szCs w:val="28"/>
        </w:rPr>
        <w:t xml:space="preserve"> выполнения совместной учебной деятельности на уроке;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5)</w:t>
      </w:r>
      <w:r w:rsidR="00D66DE9" w:rsidRPr="00DD5D4C">
        <w:rPr>
          <w:rFonts w:ascii="Times New Roman" w:eastAsia="Calibri" w:hAnsi="Times New Roman"/>
          <w:sz w:val="28"/>
          <w:szCs w:val="28"/>
        </w:rPr>
        <w:t>умение проговаривать вслух последовательность производимых действий, опираясь на вопросы учителя;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6)</w:t>
      </w:r>
      <w:r w:rsidR="00D66DE9" w:rsidRPr="00DD5D4C">
        <w:rPr>
          <w:rFonts w:ascii="Times New Roman" w:eastAsia="Calibri" w:hAnsi="Times New Roman"/>
          <w:sz w:val="28"/>
          <w:szCs w:val="28"/>
        </w:rPr>
        <w:t>совместно с учителем оценивать результаты своих действий и действий одноклассников;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7)</w:t>
      </w:r>
      <w:r w:rsidR="00D66DE9" w:rsidRPr="00DD5D4C">
        <w:rPr>
          <w:rFonts w:ascii="Times New Roman" w:eastAsia="Calibri" w:hAnsi="Times New Roman"/>
          <w:sz w:val="28"/>
          <w:szCs w:val="28"/>
        </w:rPr>
        <w:t>слушать указания и инструкции учителя, решая познавательную задачу;</w:t>
      </w:r>
    </w:p>
    <w:p w:rsidR="00D66DE9" w:rsidRPr="00DD5D4C" w:rsidRDefault="00D66DE9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ориентироваться в Букваре (на форзацах, на страницах учебной книги, в условных обозначениях);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lastRenderedPageBreak/>
        <w:t>8)</w:t>
      </w:r>
      <w:r w:rsidR="00D66DE9" w:rsidRPr="00DD5D4C">
        <w:rPr>
          <w:rFonts w:ascii="Times New Roman" w:eastAsia="Calibri" w:hAnsi="Times New Roman"/>
          <w:sz w:val="28"/>
          <w:szCs w:val="28"/>
        </w:rPr>
        <w:t>с помощью учителя понимать знаки, символы, схемы, приведённые в Букваре, учебных пособиях, учебных материалах (в том числе в электронном приложении к Букварю);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9)</w:t>
      </w:r>
      <w:r w:rsidR="00D66DE9" w:rsidRPr="00DD5D4C">
        <w:rPr>
          <w:rFonts w:ascii="Times New Roman" w:eastAsia="Calibri" w:hAnsi="Times New Roman"/>
          <w:sz w:val="28"/>
          <w:szCs w:val="28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10)</w:t>
      </w:r>
      <w:r w:rsidR="00D66DE9" w:rsidRPr="00DD5D4C">
        <w:rPr>
          <w:rFonts w:ascii="Times New Roman" w:eastAsia="Calibri" w:hAnsi="Times New Roman"/>
          <w:sz w:val="28"/>
          <w:szCs w:val="28"/>
        </w:rPr>
        <w:t>осуществлять под руководством учителя поиск нужной информации в Букваре и учебных пособиях;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11)</w:t>
      </w:r>
      <w:r w:rsidR="00D66DE9" w:rsidRPr="00DD5D4C">
        <w:rPr>
          <w:rFonts w:ascii="Times New Roman" w:eastAsia="Calibri" w:hAnsi="Times New Roman"/>
          <w:sz w:val="28"/>
          <w:szCs w:val="28"/>
        </w:rPr>
        <w:t>понимать заданный вопрос, в соответствии с ним строить ответ в устной форме;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12)</w:t>
      </w:r>
      <w:r w:rsidR="00D66DE9" w:rsidRPr="00DD5D4C">
        <w:rPr>
          <w:rFonts w:ascii="Times New Roman" w:eastAsia="Calibri" w:hAnsi="Times New Roman"/>
          <w:sz w:val="28"/>
          <w:szCs w:val="28"/>
        </w:rPr>
        <w:t>слушать собеседника и понимать речь других;</w:t>
      </w:r>
    </w:p>
    <w:p w:rsidR="00D66DE9" w:rsidRPr="00DD5D4C" w:rsidRDefault="00D66DE9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оформлять свои мысли в устной форме на уровне предложения (нескольких предложений);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13)</w:t>
      </w:r>
      <w:r w:rsidR="00D66DE9" w:rsidRPr="00DD5D4C">
        <w:rPr>
          <w:rFonts w:ascii="Times New Roman" w:eastAsia="Calibri" w:hAnsi="Times New Roman"/>
          <w:sz w:val="28"/>
          <w:szCs w:val="28"/>
        </w:rPr>
        <w:t>принимать участие в диалоге;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14)</w:t>
      </w:r>
      <w:r w:rsidR="00D66DE9" w:rsidRPr="00DD5D4C">
        <w:rPr>
          <w:rFonts w:ascii="Times New Roman" w:eastAsia="Calibri" w:hAnsi="Times New Roman"/>
          <w:sz w:val="28"/>
          <w:szCs w:val="28"/>
        </w:rPr>
        <w:t>принимать участие в работе парами и группами;</w:t>
      </w:r>
    </w:p>
    <w:p w:rsidR="00D66DE9" w:rsidRPr="00DD5D4C" w:rsidRDefault="00E1764B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D5D4C">
        <w:rPr>
          <w:rFonts w:ascii="Times New Roman" w:eastAsia="Calibri" w:hAnsi="Times New Roman"/>
          <w:sz w:val="28"/>
          <w:szCs w:val="28"/>
        </w:rPr>
        <w:t>15)</w:t>
      </w:r>
      <w:r w:rsidR="00D66DE9" w:rsidRPr="00DD5D4C">
        <w:rPr>
          <w:rFonts w:ascii="Times New Roman" w:eastAsia="Calibri" w:hAnsi="Times New Roman"/>
          <w:sz w:val="28"/>
          <w:szCs w:val="28"/>
        </w:rPr>
        <w:t>оценивать собственное поведение и поведение окружающих, использовать в общении правила вежливости.</w:t>
      </w:r>
    </w:p>
    <w:p w:rsidR="00867813" w:rsidRPr="00DD5D4C" w:rsidRDefault="00867813" w:rsidP="002D6CEC">
      <w:pPr>
        <w:pStyle w:val="19"/>
        <w:rPr>
          <w:rFonts w:ascii="Times New Roman" w:eastAsia="Calibri" w:hAnsi="Times New Roman"/>
          <w:sz w:val="28"/>
          <w:szCs w:val="28"/>
        </w:rPr>
      </w:pPr>
    </w:p>
    <w:p w:rsidR="00574F2B" w:rsidRPr="00DD5D4C" w:rsidRDefault="00574F2B" w:rsidP="002D6CEC">
      <w:pPr>
        <w:pStyle w:val="19"/>
        <w:rPr>
          <w:rFonts w:ascii="Times New Roman" w:eastAsia="Calibri" w:hAnsi="Times New Roman"/>
          <w:sz w:val="28"/>
          <w:szCs w:val="28"/>
        </w:rPr>
      </w:pP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Предметные результаты: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1)иметь представления о значимости языка и речи в жизни людей;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2)различать и узнавать звуки окружающей действительности;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3)дифференцировать неречевые и речевые звуки;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4)иметь практические умения работать с языковыми единицами (буква, слово, предложение);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5)уметь работать с условно-графическим изображением слова, предложения;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6)преобразовывать информацию, полученную из рисунка (таблицы), в словесную форму под руководством учителя;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7)классифицировать и объединять заданные слова по значению, исключать лишний предмет;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8)понимать и показывать пространственное расположение фигур;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9)подводить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10)слушать вопрос, понимать его, отвечать на поставленный вопрос;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11)пересказывать сюжет известной сказки по данному рисунку;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12)понимать различие между звуками и буквами;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13)устанавливать местоположение звука в слове (начало и конец слова);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14)различать гласные и согласные звуки, правильно их произносить;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15)различать слово и слог; определять количество слогов в слове, делить слова на слоги;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16)различать слово и предложение, слово и слог;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17)определять количество слов в предложении, вычленять слова из предложения;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18)осознавать слово как единство звучания и значения;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19)соблюдать в устной речи интонацию конца предложений;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20)определять границы предложения, выбирать знак для конца предложения;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21)соотносить схемы предложений и предложения, соответствующие этим схемам;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22)составлять предложения из данных слов;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23)составлять предложения по схеме;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24)читать по слогам слова, предложения и короткие тексты;</w:t>
      </w:r>
    </w:p>
    <w:p w:rsidR="00295000" w:rsidRDefault="00295000" w:rsidP="00A37061">
      <w:pPr>
        <w:pStyle w:val="19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25)ориентироваться на альбомном и тетрадном листе.</w:t>
      </w:r>
    </w:p>
    <w:p w:rsidR="0028032C" w:rsidRDefault="0028032C" w:rsidP="0028032C">
      <w:pPr>
        <w:pStyle w:val="19"/>
      </w:pPr>
    </w:p>
    <w:p w:rsidR="0028032C" w:rsidRDefault="0028032C" w:rsidP="0028032C">
      <w:pPr>
        <w:pStyle w:val="19"/>
      </w:pPr>
    </w:p>
    <w:p w:rsidR="0028032C" w:rsidRDefault="0028032C" w:rsidP="0028032C">
      <w:pPr>
        <w:pStyle w:val="19"/>
      </w:pPr>
    </w:p>
    <w:p w:rsidR="00234330" w:rsidRDefault="00234330" w:rsidP="00D3292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2. Содержание учебного предмета</w:t>
      </w:r>
    </w:p>
    <w:p w:rsidR="00D32927" w:rsidRDefault="00D32927" w:rsidP="00D3292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D66DE9" w:rsidRPr="00DD5D4C" w:rsidRDefault="00516E61" w:rsidP="00721B5C">
      <w:pPr>
        <w:pStyle w:val="19"/>
        <w:numPr>
          <w:ilvl w:val="0"/>
          <w:numId w:val="17"/>
        </w:numPr>
        <w:jc w:val="center"/>
        <w:rPr>
          <w:rFonts w:ascii="Times New Roman" w:hAnsi="Times New Roman"/>
          <w:b/>
          <w:sz w:val="28"/>
          <w:szCs w:val="28"/>
        </w:rPr>
      </w:pPr>
      <w:r w:rsidRPr="00DD5D4C">
        <w:rPr>
          <w:rFonts w:ascii="Times New Roman" w:hAnsi="Times New Roman"/>
          <w:b/>
          <w:sz w:val="28"/>
          <w:szCs w:val="28"/>
        </w:rPr>
        <w:t>Добукварный период - 29ч</w:t>
      </w:r>
      <w:r w:rsidR="00845BDC">
        <w:rPr>
          <w:rFonts w:ascii="Times New Roman" w:hAnsi="Times New Roman"/>
          <w:b/>
          <w:sz w:val="28"/>
          <w:szCs w:val="28"/>
        </w:rPr>
        <w:t>.</w:t>
      </w:r>
    </w:p>
    <w:p w:rsidR="00096BCF" w:rsidRPr="00DD5D4C" w:rsidRDefault="00096BCF" w:rsidP="008F63F6">
      <w:pPr>
        <w:pStyle w:val="19"/>
        <w:jc w:val="both"/>
        <w:rPr>
          <w:rFonts w:ascii="Times New Roman" w:hAnsi="Times New Roman"/>
          <w:sz w:val="28"/>
          <w:szCs w:val="28"/>
        </w:rPr>
      </w:pPr>
      <w:r w:rsidRPr="00DD5D4C">
        <w:rPr>
          <w:rFonts w:ascii="Times New Roman" w:hAnsi="Times New Roman"/>
          <w:sz w:val="28"/>
          <w:szCs w:val="28"/>
        </w:rPr>
        <w:t xml:space="preserve">Выявление представлений детей о празднике школы 1 сентября. Составление рассказа по вопросам учителя с опорой на иллюстрацию и жизненный опыт. Звуки вокруг нас.  Различение неречевых звуков окружающей </w:t>
      </w:r>
      <w:r w:rsidR="00906999" w:rsidRPr="00DD5D4C">
        <w:rPr>
          <w:rFonts w:ascii="Times New Roman" w:hAnsi="Times New Roman"/>
          <w:sz w:val="28"/>
          <w:szCs w:val="28"/>
        </w:rPr>
        <w:t xml:space="preserve">действительности. </w:t>
      </w:r>
      <w:r w:rsidRPr="00DD5D4C">
        <w:rPr>
          <w:rFonts w:ascii="Times New Roman" w:hAnsi="Times New Roman"/>
          <w:sz w:val="28"/>
          <w:szCs w:val="28"/>
        </w:rPr>
        <w:t>Различение неречевых звуков окружающей действительности. Воспроизведение сказки «Курочка Ряба» с использованием элементов драматизации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Различение неречевых звуков окружающей действительности. Воспроизведение сказки «Колобок» с использованием элементов драматизации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Выявление представлений детей о цвете предметов окружающей действительности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Знакомство с понятием «слово» и его условно-графическим изображением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Выявление представлений детей о форме предмета. Ознакомление с символом формы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Подбор слов к картинке на сюжет сказки «Три медведя»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Закрепление понятия «форма» предмета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Подбор слов и их условно-графическая фиксация с последующим «чтением» к картинке на сюжет сказки «Репка»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«Чтение» условно-графической записи слов сходных по звучанию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Знакомство с понятием «предложение» и его условно-графическим изображением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Составление предложений с опорой на ситуационную картинку, с последующим чтением их в условно-графической записи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Составление слов и предложений по предметной картинке «Зоопарк», их кодирование и чтение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Составление, кодирование и «чтение» предложений с опорой на иллюстрацию</w:t>
      </w:r>
      <w:r w:rsidR="00906999" w:rsidRPr="00DD5D4C">
        <w:rPr>
          <w:rFonts w:ascii="Times New Roman" w:hAnsi="Times New Roman"/>
          <w:sz w:val="28"/>
          <w:szCs w:val="28"/>
        </w:rPr>
        <w:t>.</w:t>
      </w:r>
    </w:p>
    <w:p w:rsidR="00096BCF" w:rsidRPr="00DD5D4C" w:rsidRDefault="00096BCF" w:rsidP="008F63F6">
      <w:pPr>
        <w:pStyle w:val="19"/>
        <w:jc w:val="both"/>
        <w:rPr>
          <w:rFonts w:ascii="Times New Roman" w:hAnsi="Times New Roman"/>
          <w:sz w:val="28"/>
          <w:szCs w:val="28"/>
        </w:rPr>
      </w:pPr>
      <w:r w:rsidRPr="00DD5D4C">
        <w:rPr>
          <w:rFonts w:ascii="Times New Roman" w:hAnsi="Times New Roman"/>
          <w:sz w:val="28"/>
          <w:szCs w:val="28"/>
        </w:rPr>
        <w:t>Знакомство с делением предложения, состоящего из двух слов на слова, его условно-графическое изображение и «чтение</w:t>
      </w:r>
      <w:r w:rsidR="00906999" w:rsidRPr="00DD5D4C">
        <w:rPr>
          <w:rFonts w:ascii="Times New Roman" w:hAnsi="Times New Roman"/>
          <w:sz w:val="28"/>
          <w:szCs w:val="28"/>
        </w:rPr>
        <w:t xml:space="preserve">». </w:t>
      </w:r>
      <w:r w:rsidRPr="00DD5D4C">
        <w:rPr>
          <w:rFonts w:ascii="Times New Roman" w:hAnsi="Times New Roman"/>
          <w:sz w:val="28"/>
          <w:szCs w:val="28"/>
        </w:rPr>
        <w:t>Знакомство с делением предложения, состоящего из трёх слов, на слова, его условно-графическое изображение и «чтение</w:t>
      </w:r>
      <w:r w:rsidR="00906999" w:rsidRPr="00DD5D4C">
        <w:rPr>
          <w:rFonts w:ascii="Times New Roman" w:hAnsi="Times New Roman"/>
          <w:sz w:val="28"/>
          <w:szCs w:val="28"/>
        </w:rPr>
        <w:t xml:space="preserve">». </w:t>
      </w:r>
      <w:r w:rsidRPr="00DD5D4C">
        <w:rPr>
          <w:rFonts w:ascii="Times New Roman" w:hAnsi="Times New Roman"/>
          <w:sz w:val="28"/>
          <w:szCs w:val="28"/>
        </w:rPr>
        <w:t>Составление предложений из трёх слов, их условно-графическое изображение и «чтение»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Знакомство с делением слова на слоги, «чтение» и условно-графическое изображение слов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Знакомство с делением слова на слоги, «чтение» и условно-графическое изображение слов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Деление слова на слоги, «чтение» и условно-графическое изображение слов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Выделение звука А в начале слова, фиксация его условно-графическим изображением в схеме слова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Выделение звука У в начале слова, фиксация его условно-графическим изображением в схеме слова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 xml:space="preserve">Выделение звука О в начале слова, </w:t>
      </w:r>
      <w:r w:rsidRPr="00DD5D4C">
        <w:rPr>
          <w:rFonts w:ascii="Times New Roman" w:hAnsi="Times New Roman"/>
          <w:sz w:val="28"/>
          <w:szCs w:val="28"/>
        </w:rPr>
        <w:lastRenderedPageBreak/>
        <w:t>фиксация его условно-графическим изображением в схеме слова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Выделение звука М в начале слова, фиксация его условно-графическим изображением в схеме слова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Выделение звука С в начале слова, фиксация его условно-графическим изображением в схеме слова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Выделение слов, начинающихся со звука Т-П, их условно-графическое изображение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Выделение звука Л-М в начале слова, фиксация его условно-графическим изображением в схеме слова</w:t>
      </w:r>
      <w:r w:rsidR="00906999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>Составление предложений из двух-трёх слов по сказке «Заячья избушка», их условно-графическая запись</w:t>
      </w:r>
      <w:r w:rsidR="00906999" w:rsidRPr="00DD5D4C">
        <w:rPr>
          <w:rFonts w:ascii="Times New Roman" w:hAnsi="Times New Roman"/>
          <w:sz w:val="28"/>
          <w:szCs w:val="28"/>
        </w:rPr>
        <w:t>.</w:t>
      </w:r>
    </w:p>
    <w:p w:rsidR="00096BCF" w:rsidRPr="00DD5D4C" w:rsidRDefault="00096BCF" w:rsidP="008F63F6">
      <w:pPr>
        <w:pStyle w:val="19"/>
        <w:jc w:val="both"/>
        <w:rPr>
          <w:rFonts w:ascii="Times New Roman" w:hAnsi="Times New Roman"/>
          <w:sz w:val="28"/>
          <w:szCs w:val="28"/>
        </w:rPr>
      </w:pPr>
    </w:p>
    <w:p w:rsidR="00096BCF" w:rsidRPr="00DD5D4C" w:rsidRDefault="00D30482" w:rsidP="008F63F6">
      <w:pPr>
        <w:pStyle w:val="19"/>
        <w:jc w:val="center"/>
        <w:rPr>
          <w:rFonts w:ascii="Times New Roman" w:hAnsi="Times New Roman"/>
          <w:sz w:val="28"/>
          <w:szCs w:val="28"/>
        </w:rPr>
      </w:pPr>
      <w:r w:rsidRPr="00DD5D4C">
        <w:rPr>
          <w:rFonts w:ascii="Times New Roman" w:eastAsia="Calibri" w:hAnsi="Times New Roman"/>
          <w:b/>
          <w:sz w:val="28"/>
          <w:szCs w:val="28"/>
        </w:rPr>
        <w:t>2.</w:t>
      </w:r>
      <w:r w:rsidR="00D23B2A" w:rsidRPr="00DD5D4C">
        <w:rPr>
          <w:rFonts w:ascii="Times New Roman" w:eastAsia="Calibri" w:hAnsi="Times New Roman"/>
          <w:b/>
          <w:sz w:val="28"/>
          <w:szCs w:val="28"/>
        </w:rPr>
        <w:t>Букварный период – 70ч</w:t>
      </w:r>
      <w:r w:rsidR="00845BDC">
        <w:rPr>
          <w:rFonts w:ascii="Times New Roman" w:eastAsia="Calibri" w:hAnsi="Times New Roman"/>
          <w:b/>
          <w:sz w:val="28"/>
          <w:szCs w:val="28"/>
        </w:rPr>
        <w:t>.</w:t>
      </w:r>
    </w:p>
    <w:p w:rsidR="00301F66" w:rsidRPr="00DD5D4C" w:rsidRDefault="00301F66" w:rsidP="008F63F6">
      <w:pPr>
        <w:pStyle w:val="19"/>
        <w:jc w:val="both"/>
        <w:rPr>
          <w:rFonts w:ascii="Times New Roman" w:hAnsi="Times New Roman"/>
          <w:sz w:val="28"/>
          <w:szCs w:val="28"/>
        </w:rPr>
      </w:pPr>
      <w:r w:rsidRPr="00DD5D4C">
        <w:rPr>
          <w:rFonts w:ascii="Times New Roman" w:hAnsi="Times New Roman"/>
          <w:sz w:val="28"/>
          <w:szCs w:val="28"/>
        </w:rPr>
        <w:t>Звук и буква А. Звук и буква У. Чтение звукоподражательных слогов. Ау, Уа.</w:t>
      </w:r>
    </w:p>
    <w:p w:rsidR="00301F66" w:rsidRPr="00DD5D4C" w:rsidRDefault="00301F66" w:rsidP="008F63F6">
      <w:pPr>
        <w:pStyle w:val="19"/>
        <w:jc w:val="both"/>
        <w:rPr>
          <w:rFonts w:ascii="Times New Roman" w:hAnsi="Times New Roman"/>
          <w:sz w:val="28"/>
          <w:szCs w:val="28"/>
        </w:rPr>
      </w:pPr>
      <w:r w:rsidRPr="00DD5D4C">
        <w:rPr>
          <w:rFonts w:ascii="Times New Roman" w:hAnsi="Times New Roman"/>
          <w:sz w:val="28"/>
          <w:szCs w:val="28"/>
        </w:rPr>
        <w:t>Звук и буква М. Составление и чтение обратных (закрытых) слогов с буквой м (</w:t>
      </w:r>
      <w:proofErr w:type="spellStart"/>
      <w:r w:rsidRPr="00DD5D4C">
        <w:rPr>
          <w:rFonts w:ascii="Times New Roman" w:hAnsi="Times New Roman"/>
          <w:sz w:val="28"/>
          <w:szCs w:val="28"/>
        </w:rPr>
        <w:t>ам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, ум). Составление и чтение обратных (закрытых </w:t>
      </w:r>
      <w:proofErr w:type="spellStart"/>
      <w:r w:rsidRPr="00DD5D4C">
        <w:rPr>
          <w:rFonts w:ascii="Times New Roman" w:hAnsi="Times New Roman"/>
          <w:sz w:val="28"/>
          <w:szCs w:val="28"/>
        </w:rPr>
        <w:t>ам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, ум) и прямых (открытых </w:t>
      </w:r>
      <w:proofErr w:type="spellStart"/>
      <w:r w:rsidRPr="00DD5D4C">
        <w:rPr>
          <w:rFonts w:ascii="Times New Roman" w:hAnsi="Times New Roman"/>
          <w:sz w:val="28"/>
          <w:szCs w:val="28"/>
        </w:rPr>
        <w:t>ма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D4C">
        <w:rPr>
          <w:rFonts w:ascii="Times New Roman" w:hAnsi="Times New Roman"/>
          <w:sz w:val="28"/>
          <w:szCs w:val="28"/>
        </w:rPr>
        <w:t>му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) слогов. Закрепление пройденного материала. Звук и буква О. Составление и чтение обратных и прямых слогов с буквами </w:t>
      </w:r>
      <w:proofErr w:type="spellStart"/>
      <w:r w:rsidRPr="00DD5D4C">
        <w:rPr>
          <w:rFonts w:ascii="Times New Roman" w:hAnsi="Times New Roman"/>
          <w:sz w:val="28"/>
          <w:szCs w:val="28"/>
        </w:rPr>
        <w:t>Аа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D4C">
        <w:rPr>
          <w:rFonts w:ascii="Times New Roman" w:hAnsi="Times New Roman"/>
          <w:sz w:val="28"/>
          <w:szCs w:val="28"/>
        </w:rPr>
        <w:t>Уу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, Мм, </w:t>
      </w:r>
      <w:proofErr w:type="spellStart"/>
      <w:r w:rsidRPr="00DD5D4C">
        <w:rPr>
          <w:rFonts w:ascii="Times New Roman" w:hAnsi="Times New Roman"/>
          <w:sz w:val="28"/>
          <w:szCs w:val="28"/>
        </w:rPr>
        <w:t>Оо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Звук и буква Х. Составление и чтение обратных и прямых слогов с буквами </w:t>
      </w:r>
      <w:proofErr w:type="spellStart"/>
      <w:r w:rsidRPr="00DD5D4C">
        <w:rPr>
          <w:rFonts w:ascii="Times New Roman" w:hAnsi="Times New Roman"/>
          <w:sz w:val="28"/>
          <w:szCs w:val="28"/>
        </w:rPr>
        <w:t>Аа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D4C">
        <w:rPr>
          <w:rFonts w:ascii="Times New Roman" w:hAnsi="Times New Roman"/>
          <w:sz w:val="28"/>
          <w:szCs w:val="28"/>
        </w:rPr>
        <w:t>Уу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, Мм, </w:t>
      </w:r>
      <w:proofErr w:type="spellStart"/>
      <w:r w:rsidRPr="00DD5D4C">
        <w:rPr>
          <w:rFonts w:ascii="Times New Roman" w:hAnsi="Times New Roman"/>
          <w:sz w:val="28"/>
          <w:szCs w:val="28"/>
        </w:rPr>
        <w:t>Оо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D5D4C">
        <w:rPr>
          <w:rFonts w:ascii="Times New Roman" w:hAnsi="Times New Roman"/>
          <w:sz w:val="28"/>
          <w:szCs w:val="28"/>
        </w:rPr>
        <w:t>Хх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Звук и буква С. Чтение и сравнительный звукобуквенный анализ прямых и обратных слогов.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Нн.Дифференциация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звуков М и Н. Чтение слогов, слов и предложений с изученными буквами.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Ыы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Чтение слогов, слов и предложений с изученными буквами.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Лл.Чтение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слогов, слов и предложений с изученными буквами. Звук и буква Вв.Чтение слогов, слов и предложений с изученными буквами. Звук и буква Ии. Дифференциация звуков Ы и </w:t>
      </w:r>
      <w:proofErr w:type="spellStart"/>
      <w:r w:rsidRPr="00DD5D4C">
        <w:rPr>
          <w:rFonts w:ascii="Times New Roman" w:hAnsi="Times New Roman"/>
          <w:sz w:val="28"/>
          <w:szCs w:val="28"/>
        </w:rPr>
        <w:t>И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Чтение слогов, слов и предложений с изученными буквами.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Шш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Составление, чтение слогов, слов, предложений с буквой </w:t>
      </w:r>
      <w:proofErr w:type="spellStart"/>
      <w:r w:rsidRPr="00DD5D4C">
        <w:rPr>
          <w:rFonts w:ascii="Times New Roman" w:hAnsi="Times New Roman"/>
          <w:sz w:val="28"/>
          <w:szCs w:val="28"/>
        </w:rPr>
        <w:t>Шш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Дифференциация звуков С и Ш. Практические упражнения в чтении слов со слогом ШИ. Чтение слогов, слов и предложений с изученными буквами.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Пп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Чтение слогов, слов и предложений с изученными буквами. Звук и буква Тт. Чтение слогов, слов и предложений с изученными буквами.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Кк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Чтение слогов, слов и предложений с изученными буквами.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Зз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Дифференциация звуков З и С. Чтение слогов, слов и предложений с изученными буквами.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Рр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Дифференциация звуков Р и Л. Чтение слогов, слов и предложений с изученными буквами.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й.Дифференциация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звуков и </w:t>
      </w:r>
      <w:proofErr w:type="spellStart"/>
      <w:r w:rsidRPr="00DD5D4C">
        <w:rPr>
          <w:rFonts w:ascii="Times New Roman" w:hAnsi="Times New Roman"/>
          <w:sz w:val="28"/>
          <w:szCs w:val="28"/>
        </w:rPr>
        <w:t>и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D4C">
        <w:rPr>
          <w:rFonts w:ascii="Times New Roman" w:hAnsi="Times New Roman"/>
          <w:sz w:val="28"/>
          <w:szCs w:val="28"/>
        </w:rPr>
        <w:t>й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. Чтение слогов, слов и предложений с изученными </w:t>
      </w:r>
      <w:proofErr w:type="spellStart"/>
      <w:r w:rsidRPr="00DD5D4C">
        <w:rPr>
          <w:rFonts w:ascii="Times New Roman" w:hAnsi="Times New Roman"/>
          <w:sz w:val="28"/>
          <w:szCs w:val="28"/>
        </w:rPr>
        <w:t>буквами.Звук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Жж.Дифференциация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звуков Ж и Ш. Чтение слогов, слов и предложений с изученными </w:t>
      </w:r>
      <w:proofErr w:type="spellStart"/>
      <w:r w:rsidRPr="00DD5D4C">
        <w:rPr>
          <w:rFonts w:ascii="Times New Roman" w:hAnsi="Times New Roman"/>
          <w:sz w:val="28"/>
          <w:szCs w:val="28"/>
        </w:rPr>
        <w:t>буквами.Звук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Бб.Дифференциация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звуков Б и П. Чтение слогов, слов и предложений с изученными </w:t>
      </w:r>
      <w:proofErr w:type="spellStart"/>
      <w:r w:rsidRPr="00DD5D4C">
        <w:rPr>
          <w:rFonts w:ascii="Times New Roman" w:hAnsi="Times New Roman"/>
          <w:sz w:val="28"/>
          <w:szCs w:val="28"/>
        </w:rPr>
        <w:t>буквами.Звук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Дд.Дифференциация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звуков Д и Т. Чтение слогов, слов и предложений с изученными </w:t>
      </w:r>
      <w:proofErr w:type="spellStart"/>
      <w:r w:rsidRPr="00DD5D4C">
        <w:rPr>
          <w:rFonts w:ascii="Times New Roman" w:hAnsi="Times New Roman"/>
          <w:sz w:val="28"/>
          <w:szCs w:val="28"/>
        </w:rPr>
        <w:t>буквами.Звук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буква Гг.Дифференциация звуков Г и К. Чтение слогов, слов и предложений с изученными </w:t>
      </w:r>
      <w:proofErr w:type="spellStart"/>
      <w:r w:rsidRPr="00DD5D4C">
        <w:rPr>
          <w:rFonts w:ascii="Times New Roman" w:hAnsi="Times New Roman"/>
          <w:sz w:val="28"/>
          <w:szCs w:val="28"/>
        </w:rPr>
        <w:t>буквами.Буква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D4C">
        <w:rPr>
          <w:rFonts w:ascii="Times New Roman" w:hAnsi="Times New Roman"/>
          <w:sz w:val="28"/>
          <w:szCs w:val="28"/>
        </w:rPr>
        <w:t>ь.Чтение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слов с </w:t>
      </w:r>
      <w:proofErr w:type="spellStart"/>
      <w:r w:rsidRPr="00DD5D4C">
        <w:rPr>
          <w:rFonts w:ascii="Times New Roman" w:hAnsi="Times New Roman"/>
          <w:sz w:val="28"/>
          <w:szCs w:val="28"/>
        </w:rPr>
        <w:t>ь.Чтение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слов со стечением согласных.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Ее.Чтение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изученных слоговых </w:t>
      </w:r>
      <w:proofErr w:type="spellStart"/>
      <w:r w:rsidRPr="00DD5D4C">
        <w:rPr>
          <w:rFonts w:ascii="Times New Roman" w:hAnsi="Times New Roman"/>
          <w:sz w:val="28"/>
          <w:szCs w:val="28"/>
        </w:rPr>
        <w:t>структур.Буква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D4C">
        <w:rPr>
          <w:rFonts w:ascii="Times New Roman" w:hAnsi="Times New Roman"/>
          <w:sz w:val="28"/>
          <w:szCs w:val="28"/>
        </w:rPr>
        <w:t>Яя.Чтение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изученных слоговых структур. Дифференциация А и Я</w:t>
      </w:r>
      <w:r w:rsidR="00C6659E" w:rsidRPr="00DD5D4C">
        <w:rPr>
          <w:rFonts w:ascii="Times New Roman" w:hAnsi="Times New Roman"/>
          <w:sz w:val="28"/>
          <w:szCs w:val="28"/>
        </w:rPr>
        <w:t xml:space="preserve">. </w:t>
      </w:r>
      <w:r w:rsidRPr="00DD5D4C">
        <w:rPr>
          <w:rFonts w:ascii="Times New Roman" w:hAnsi="Times New Roman"/>
          <w:sz w:val="28"/>
          <w:szCs w:val="28"/>
        </w:rPr>
        <w:t xml:space="preserve">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Юю.Чтение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изученных слоговых структур. Дифференциация У и Ю.Буква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Ёё.Чтение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изученных слоговых </w:t>
      </w:r>
      <w:proofErr w:type="spellStart"/>
      <w:r w:rsidRPr="00DD5D4C">
        <w:rPr>
          <w:rFonts w:ascii="Times New Roman" w:hAnsi="Times New Roman"/>
          <w:sz w:val="28"/>
          <w:szCs w:val="28"/>
        </w:rPr>
        <w:t>структур.Звук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Чч.Закрепление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пройденного материала. Чтение изученных слоговых структур. Практические </w:t>
      </w:r>
      <w:r w:rsidRPr="00DD5D4C">
        <w:rPr>
          <w:rFonts w:ascii="Times New Roman" w:hAnsi="Times New Roman"/>
          <w:sz w:val="28"/>
          <w:szCs w:val="28"/>
        </w:rPr>
        <w:lastRenderedPageBreak/>
        <w:t xml:space="preserve">упражнения в чтении слов с </w:t>
      </w:r>
      <w:proofErr w:type="spellStart"/>
      <w:r w:rsidRPr="00DD5D4C">
        <w:rPr>
          <w:rFonts w:ascii="Times New Roman" w:hAnsi="Times New Roman"/>
          <w:sz w:val="28"/>
          <w:szCs w:val="28"/>
        </w:rPr>
        <w:t>ча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D5D4C">
        <w:rPr>
          <w:rFonts w:ascii="Times New Roman" w:hAnsi="Times New Roman"/>
          <w:sz w:val="28"/>
          <w:szCs w:val="28"/>
        </w:rPr>
        <w:t>чу.Звук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Фф.Чтение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изученных слоговых структур. Дифференциация слогов и слов с В и Ф.Звук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Цц.Чтение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изученных слоговых структур. Дифференциация слогов и слов с </w:t>
      </w:r>
      <w:proofErr w:type="spellStart"/>
      <w:r w:rsidRPr="00DD5D4C">
        <w:rPr>
          <w:rFonts w:ascii="Times New Roman" w:hAnsi="Times New Roman"/>
          <w:sz w:val="28"/>
          <w:szCs w:val="28"/>
        </w:rPr>
        <w:t>С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Ц.Звук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Ээ.Чтение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изученных слоговых структур. Звук и буква </w:t>
      </w:r>
      <w:proofErr w:type="spellStart"/>
      <w:r w:rsidRPr="00DD5D4C">
        <w:rPr>
          <w:rFonts w:ascii="Times New Roman" w:hAnsi="Times New Roman"/>
          <w:sz w:val="28"/>
          <w:szCs w:val="28"/>
        </w:rPr>
        <w:t>Щщ.</w:t>
      </w:r>
      <w:r w:rsidR="00A5382D">
        <w:rPr>
          <w:rFonts w:ascii="Times New Roman" w:hAnsi="Times New Roman"/>
          <w:sz w:val="28"/>
          <w:szCs w:val="28"/>
        </w:rPr>
        <w:t>Промежуточная</w:t>
      </w:r>
      <w:proofErr w:type="spellEnd"/>
      <w:r w:rsidR="00A538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382D">
        <w:rPr>
          <w:rFonts w:ascii="Times New Roman" w:hAnsi="Times New Roman"/>
          <w:sz w:val="28"/>
          <w:szCs w:val="28"/>
        </w:rPr>
        <w:t>аттестация</w:t>
      </w:r>
      <w:r w:rsidRPr="00DD5D4C">
        <w:rPr>
          <w:rFonts w:ascii="Times New Roman" w:hAnsi="Times New Roman"/>
          <w:sz w:val="28"/>
          <w:szCs w:val="28"/>
        </w:rPr>
        <w:t>.Буква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5D4C">
        <w:rPr>
          <w:rFonts w:ascii="Times New Roman" w:hAnsi="Times New Roman"/>
          <w:sz w:val="28"/>
          <w:szCs w:val="28"/>
        </w:rPr>
        <w:t>ъ.Чтение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дифференциация слов с </w:t>
      </w:r>
      <w:proofErr w:type="spellStart"/>
      <w:r w:rsidRPr="00DD5D4C">
        <w:rPr>
          <w:rFonts w:ascii="Times New Roman" w:hAnsi="Times New Roman"/>
          <w:sz w:val="28"/>
          <w:szCs w:val="28"/>
        </w:rPr>
        <w:t>ь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DD5D4C">
        <w:rPr>
          <w:rFonts w:ascii="Times New Roman" w:hAnsi="Times New Roman"/>
          <w:sz w:val="28"/>
          <w:szCs w:val="28"/>
        </w:rPr>
        <w:t>ъ</w:t>
      </w:r>
      <w:proofErr w:type="spellEnd"/>
      <w:r w:rsidRPr="00DD5D4C">
        <w:rPr>
          <w:rFonts w:ascii="Times New Roman" w:hAnsi="Times New Roman"/>
          <w:sz w:val="28"/>
          <w:szCs w:val="28"/>
        </w:rPr>
        <w:t xml:space="preserve"> знаком. Чтение текстов.</w:t>
      </w:r>
    </w:p>
    <w:p w:rsidR="00096BCF" w:rsidRPr="00DD5D4C" w:rsidRDefault="00096BCF" w:rsidP="002D6CEC">
      <w:pPr>
        <w:pStyle w:val="19"/>
        <w:rPr>
          <w:rFonts w:ascii="Times New Roman" w:hAnsi="Times New Roman"/>
          <w:sz w:val="28"/>
          <w:szCs w:val="28"/>
        </w:rPr>
      </w:pPr>
    </w:p>
    <w:p w:rsidR="00096BCF" w:rsidRPr="00DD5D4C" w:rsidRDefault="00096BCF" w:rsidP="00D32927">
      <w:pPr>
        <w:pStyle w:val="19"/>
        <w:jc w:val="center"/>
        <w:rPr>
          <w:rFonts w:ascii="Times New Roman" w:hAnsi="Times New Roman"/>
          <w:b/>
          <w:sz w:val="28"/>
          <w:szCs w:val="28"/>
        </w:rPr>
      </w:pPr>
    </w:p>
    <w:p w:rsidR="00721B5C" w:rsidRDefault="00D32927" w:rsidP="00D329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32927">
        <w:rPr>
          <w:rFonts w:ascii="Times New Roman" w:hAnsi="Times New Roman"/>
          <w:b/>
          <w:sz w:val="28"/>
          <w:szCs w:val="28"/>
        </w:rPr>
        <w:t>3.</w:t>
      </w:r>
      <w:r w:rsidR="00721B5C" w:rsidRPr="00D32927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D32927" w:rsidRPr="00D32927" w:rsidRDefault="00D32927" w:rsidP="00D329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4"/>
        <w:tblW w:w="5000" w:type="pct"/>
        <w:tblLook w:val="04A0"/>
      </w:tblPr>
      <w:tblGrid>
        <w:gridCol w:w="869"/>
        <w:gridCol w:w="7341"/>
        <w:gridCol w:w="1644"/>
      </w:tblGrid>
      <w:tr w:rsidR="00D32927" w:rsidTr="00D32927">
        <w:tc>
          <w:tcPr>
            <w:tcW w:w="441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3292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25" w:type="pct"/>
          </w:tcPr>
          <w:p w:rsidR="00D32927" w:rsidRPr="00D32927" w:rsidRDefault="00D32927" w:rsidP="00D32927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834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D32927" w:rsidTr="00D32927">
        <w:tc>
          <w:tcPr>
            <w:tcW w:w="441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5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Добукварный период</w:t>
            </w:r>
          </w:p>
        </w:tc>
        <w:tc>
          <w:tcPr>
            <w:tcW w:w="834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D32927" w:rsidTr="00D32927">
        <w:tc>
          <w:tcPr>
            <w:tcW w:w="441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5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Букварный период</w:t>
            </w:r>
          </w:p>
        </w:tc>
        <w:tc>
          <w:tcPr>
            <w:tcW w:w="834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D32927" w:rsidTr="00D32927">
        <w:tc>
          <w:tcPr>
            <w:tcW w:w="441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5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34" w:type="pct"/>
          </w:tcPr>
          <w:p w:rsidR="00D32927" w:rsidRPr="00D32927" w:rsidRDefault="00D32927" w:rsidP="00D32927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</w:tbl>
    <w:p w:rsidR="00D32927" w:rsidRPr="00D32927" w:rsidRDefault="00D32927" w:rsidP="00D32927">
      <w:pPr>
        <w:pStyle w:val="a8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5382D" w:rsidRPr="00A5382D" w:rsidRDefault="00A5382D" w:rsidP="00A5382D">
      <w:pPr>
        <w:pStyle w:val="a3"/>
        <w:rPr>
          <w:rFonts w:eastAsia="Calibri"/>
        </w:rPr>
      </w:pPr>
    </w:p>
    <w:p w:rsidR="00212CD6" w:rsidRPr="00DD5D4C" w:rsidRDefault="00212CD6" w:rsidP="000A6304">
      <w:pPr>
        <w:pStyle w:val="19"/>
        <w:jc w:val="center"/>
        <w:rPr>
          <w:rFonts w:ascii="Times New Roman" w:hAnsi="Times New Roman"/>
          <w:b/>
          <w:sz w:val="28"/>
          <w:szCs w:val="28"/>
        </w:rPr>
      </w:pPr>
      <w:r w:rsidRPr="00DD5D4C">
        <w:rPr>
          <w:rFonts w:ascii="Times New Roman" w:hAnsi="Times New Roman"/>
          <w:b/>
          <w:sz w:val="28"/>
          <w:szCs w:val="28"/>
        </w:rPr>
        <w:t xml:space="preserve"> 4. </w:t>
      </w:r>
      <w:r w:rsidR="00D32927">
        <w:rPr>
          <w:rFonts w:ascii="Times New Roman" w:hAnsi="Times New Roman"/>
          <w:b/>
          <w:sz w:val="28"/>
          <w:szCs w:val="28"/>
        </w:rPr>
        <w:t>Поурочное</w:t>
      </w:r>
      <w:r w:rsidR="000A6304" w:rsidRPr="00DD5D4C">
        <w:rPr>
          <w:rFonts w:ascii="Times New Roman" w:hAnsi="Times New Roman"/>
          <w:b/>
          <w:sz w:val="28"/>
          <w:szCs w:val="28"/>
        </w:rPr>
        <w:t xml:space="preserve"> планирование</w:t>
      </w:r>
    </w:p>
    <w:p w:rsidR="00212CD6" w:rsidRPr="00DD5D4C" w:rsidRDefault="00212CD6" w:rsidP="002D6CEC">
      <w:pPr>
        <w:pStyle w:val="19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1"/>
        <w:gridCol w:w="7856"/>
        <w:gridCol w:w="1287"/>
      </w:tblGrid>
      <w:tr w:rsidR="00D32927" w:rsidRPr="00D32927" w:rsidTr="00D32927">
        <w:trPr>
          <w:trHeight w:val="492"/>
        </w:trPr>
        <w:tc>
          <w:tcPr>
            <w:tcW w:w="361" w:type="pct"/>
            <w:vMerge w:val="restar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3292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86" w:type="pct"/>
            <w:vMerge w:val="restart"/>
            <w:vAlign w:val="center"/>
          </w:tcPr>
          <w:p w:rsidR="00D32927" w:rsidRPr="00D32927" w:rsidRDefault="00D32927" w:rsidP="000A6304">
            <w:pPr>
              <w:pStyle w:val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D32927" w:rsidRPr="00D32927" w:rsidRDefault="00D32927" w:rsidP="000A6304">
            <w:pPr>
              <w:pStyle w:val="1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D32927" w:rsidRPr="00D32927" w:rsidTr="00D32927">
        <w:trPr>
          <w:trHeight w:val="504"/>
        </w:trPr>
        <w:tc>
          <w:tcPr>
            <w:tcW w:w="361" w:type="pct"/>
            <w:vMerge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86" w:type="pct"/>
            <w:vMerge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2" w:type="pct"/>
            <w:vAlign w:val="center"/>
          </w:tcPr>
          <w:p w:rsidR="00D32927" w:rsidRPr="00D32927" w:rsidRDefault="00D32927" w:rsidP="000A6304">
            <w:pPr>
              <w:pStyle w:val="1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</w:tr>
      <w:tr w:rsidR="00DD5D4C" w:rsidRPr="00D32927" w:rsidTr="00D32927">
        <w:tc>
          <w:tcPr>
            <w:tcW w:w="5000" w:type="pct"/>
            <w:gridSpan w:val="3"/>
            <w:vAlign w:val="center"/>
          </w:tcPr>
          <w:p w:rsidR="000A6304" w:rsidRPr="00D32927" w:rsidRDefault="000A6304" w:rsidP="000A6304">
            <w:pPr>
              <w:pStyle w:val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927">
              <w:rPr>
                <w:rFonts w:ascii="Times New Roman" w:hAnsi="Times New Roman"/>
                <w:b/>
                <w:sz w:val="24"/>
                <w:szCs w:val="24"/>
              </w:rPr>
              <w:t>1.  Добукварный период - 29ч.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Выявление представлений детей о празднике школы 1 сентября. Составление рассказа по вопросам учителя с опорой на иллюстрацию и жизненный опыт с.4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Звуки вокруг нас. Различение неречевых звуков окружающей действительности с.6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Различение неречевых звуков окружающей действительности. Воспроизведение сказки «Курочка Ряба» с использованием элементов драматизации с.7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Различение неречевых звуков окружающей действительности. Воспроизведение сказки «Колобок» с использованием элементов драматизации с.8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Выявление представлений детей о цвете предметов окружающей действительности с.9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«слово» и его условно-графическим изображением с .10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Выявление представлений детей о форме предмета. Ознакомление с символом формы с.11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Подбор слов к картинке на сюжет сказки «Три медведя» с.12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9.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Закрепление понятия «форма» предмета с.13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10.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Подбор слов и их условно-графическая фиксация с последующим «чтением» к картинке на сюжет сказки «Репка» с.14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11.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«Чтение» условно-графической записи слов сходных по звучанию с.15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12.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«предложение» и его условно-графическим изображением с. 16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13.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Составление предложений с опорой на ситуационную картинку, с последующим чтением их в условно-графической записи с.17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Составление слов и предложений по предметной картинке «Зоопарк», их кодирование и чтение с.17</w:t>
            </w:r>
          </w:p>
          <w:p w:rsidR="00D32927" w:rsidRPr="00D32927" w:rsidRDefault="00D32927" w:rsidP="000A6304">
            <w:pPr>
              <w:pStyle w:val="a3"/>
              <w:rPr>
                <w:rFonts w:eastAsia="Calibri"/>
              </w:rPr>
            </w:pP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15.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Составление, кодирование и «чтение» предложений с опорой на иллюстрацию с.18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rPr>
          <w:trHeight w:val="808"/>
        </w:trPr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16.</w:t>
            </w:r>
          </w:p>
        </w:tc>
        <w:tc>
          <w:tcPr>
            <w:tcW w:w="3986" w:type="pct"/>
          </w:tcPr>
          <w:p w:rsidR="00D32927" w:rsidRPr="00D32927" w:rsidRDefault="00D32927" w:rsidP="000A6304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Знакомство с делением предложения, состоящего из двух слов на слова, его условно-графическое изображение и «чтение» с.19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17.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Знакомство с делением предложения, состоящего из трёх слов, на слова, его условно-графическое изображение и «чтение» с.20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18.</w:t>
            </w:r>
          </w:p>
        </w:tc>
        <w:tc>
          <w:tcPr>
            <w:tcW w:w="3986" w:type="pct"/>
          </w:tcPr>
          <w:p w:rsidR="00D32927" w:rsidRPr="00D32927" w:rsidRDefault="00D32927" w:rsidP="00D32927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 xml:space="preserve">Составление предложений из трёх слов, их условно-графическое изображение и «чтение» 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rPr>
          <w:trHeight w:val="443"/>
        </w:trPr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19.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Знакомство с делением слова на слогис.22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20.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Знакомство с делением слова на слоги, «чтение» и условно-графическое изображение слов с.23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21.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Деление слова на слоги, «чтение» и условно-графическое изображение слов с.24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22.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Выделение звука А в начале слова, фиксация его условно-графическим изображением в схеме слова с.25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23.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Выделение звука У в начале слова, фиксация его условно-графическим изображением в схеме слов. С.26-27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24.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Выделение звука О в начале слова, фиксация его условно-графическим изображением в схеме слова с.28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25.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Выделение звука М в начале слова, фиксация его условно-графическим изображением в схеме слова с.29-30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26.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Выделение звука С в начале слова, фиксация его условно-графическим изображением в схеме слова с.31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27.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Выделение слов, начинающихся со звука Т-П, их условно-графическое изображение С.32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rPr>
          <w:trHeight w:val="826"/>
        </w:trPr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28.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Выделение звука Л-М в начале слова, фиксация его условно-графическим изображением в схеме слова С.33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1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29.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Составление предложений из двух-трёх слов по сказке «Заячья избушка», их условно-графическая запись С.35-36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</w:tbl>
    <w:tbl>
      <w:tblPr>
        <w:tblStyle w:val="191"/>
        <w:tblW w:w="5000" w:type="pct"/>
        <w:tblLook w:val="01E0"/>
      </w:tblPr>
      <w:tblGrid>
        <w:gridCol w:w="713"/>
        <w:gridCol w:w="7856"/>
        <w:gridCol w:w="1285"/>
      </w:tblGrid>
      <w:tr w:rsidR="00DD5D4C" w:rsidRPr="00D32927" w:rsidTr="00D32927">
        <w:tc>
          <w:tcPr>
            <w:tcW w:w="5000" w:type="pct"/>
            <w:gridSpan w:val="3"/>
            <w:vAlign w:val="center"/>
          </w:tcPr>
          <w:p w:rsidR="00F17156" w:rsidRPr="00D32927" w:rsidRDefault="00F17156" w:rsidP="000A6304">
            <w:pPr>
              <w:pStyle w:val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2927">
              <w:rPr>
                <w:rFonts w:ascii="Times New Roman" w:eastAsia="Calibri" w:hAnsi="Times New Roman"/>
                <w:b/>
                <w:sz w:val="24"/>
                <w:szCs w:val="24"/>
              </w:rPr>
              <w:t>Букварный период – 70ч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А.</w:t>
            </w:r>
          </w:p>
        </w:tc>
        <w:tc>
          <w:tcPr>
            <w:tcW w:w="652" w:type="pct"/>
            <w:shd w:val="clear" w:color="auto" w:fill="auto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986" w:type="pct"/>
          </w:tcPr>
          <w:p w:rsidR="00D32927" w:rsidRPr="00D32927" w:rsidRDefault="00D32927" w:rsidP="000A6304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У.</w:t>
            </w:r>
          </w:p>
        </w:tc>
        <w:tc>
          <w:tcPr>
            <w:tcW w:w="652" w:type="pct"/>
            <w:shd w:val="clear" w:color="auto" w:fill="FFFFFF" w:themeFill="background1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986" w:type="pct"/>
          </w:tcPr>
          <w:p w:rsidR="00D32927" w:rsidRPr="00D32927" w:rsidRDefault="00D32927" w:rsidP="000A6304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Чтение звукоподражательных слогов. Ау, Уа.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М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986" w:type="pct"/>
          </w:tcPr>
          <w:p w:rsidR="00D32927" w:rsidRPr="00D32927" w:rsidRDefault="00D32927" w:rsidP="00D86EBA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Составление и чтение обратных (закрытых) слогов с буквой м (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ам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, ум).</w:t>
            </w:r>
          </w:p>
        </w:tc>
        <w:tc>
          <w:tcPr>
            <w:tcW w:w="652" w:type="pct"/>
            <w:shd w:val="clear" w:color="auto" w:fill="auto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Составление и чтение обратных (закрытых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ам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, ум) и прямых (открытых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ма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му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) слогов. </w:t>
            </w:r>
          </w:p>
        </w:tc>
        <w:tc>
          <w:tcPr>
            <w:tcW w:w="652" w:type="pct"/>
            <w:shd w:val="clear" w:color="auto" w:fill="FFFFFF" w:themeFill="background1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О.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986" w:type="pct"/>
          </w:tcPr>
          <w:p w:rsidR="00D32927" w:rsidRPr="00D32927" w:rsidRDefault="00D32927" w:rsidP="00D86EBA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Составление и чтение обратных и прямых слогов с буквами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Уу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, Мм,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3986" w:type="pct"/>
          </w:tcPr>
          <w:p w:rsidR="00D32927" w:rsidRPr="00D32927" w:rsidRDefault="00D32927" w:rsidP="00D86EBA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Х.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3986" w:type="pct"/>
          </w:tcPr>
          <w:p w:rsidR="00D32927" w:rsidRPr="00D32927" w:rsidRDefault="00D32927" w:rsidP="00D86EBA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Составление и чтение обратных и прямых слогов с буквами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Уу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, Мм,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Оо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Хх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986" w:type="pct"/>
          </w:tcPr>
          <w:p w:rsidR="00D32927" w:rsidRPr="00D32927" w:rsidRDefault="00D32927" w:rsidP="00D86EBA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С.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и сравнительный звукобуквенный анализ прямых и обратных </w:t>
            </w:r>
            <w:r w:rsidRPr="00D3292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слогов. 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3986" w:type="pct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2D6CEC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986" w:type="pct"/>
          </w:tcPr>
          <w:p w:rsidR="00D32927" w:rsidRPr="00D32927" w:rsidRDefault="00D32927" w:rsidP="00D86EBA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Дифференциация звуков М и Н. Чтение слогов, слов и предложений с изученными буквами.</w:t>
            </w:r>
          </w:p>
        </w:tc>
        <w:tc>
          <w:tcPr>
            <w:tcW w:w="652" w:type="pct"/>
          </w:tcPr>
          <w:p w:rsidR="00D32927" w:rsidRPr="00D32927" w:rsidRDefault="00D32927" w:rsidP="006F7F2A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986" w:type="pct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Ыы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9056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986" w:type="pct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слогов, слов и предложений с изученными буквами. </w:t>
            </w:r>
          </w:p>
        </w:tc>
        <w:tc>
          <w:tcPr>
            <w:tcW w:w="652" w:type="pct"/>
          </w:tcPr>
          <w:p w:rsidR="00D32927" w:rsidRPr="00D32927" w:rsidRDefault="00D32927" w:rsidP="009056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986" w:type="pct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Лл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9056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3986" w:type="pct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слогов, слов и предложений с изученными буквами. </w:t>
            </w:r>
          </w:p>
        </w:tc>
        <w:tc>
          <w:tcPr>
            <w:tcW w:w="652" w:type="pct"/>
          </w:tcPr>
          <w:p w:rsidR="00D32927" w:rsidRPr="00D32927" w:rsidRDefault="00D32927" w:rsidP="009056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986" w:type="pct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Вв.</w:t>
            </w:r>
          </w:p>
        </w:tc>
        <w:tc>
          <w:tcPr>
            <w:tcW w:w="652" w:type="pct"/>
          </w:tcPr>
          <w:p w:rsidR="00D32927" w:rsidRPr="00D32927" w:rsidRDefault="00D32927" w:rsidP="009056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986" w:type="pct"/>
          </w:tcPr>
          <w:p w:rsidR="00D32927" w:rsidRPr="00D32927" w:rsidRDefault="00D32927" w:rsidP="009056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слогов, слов и предложений с изученными буквами. </w:t>
            </w:r>
          </w:p>
        </w:tc>
        <w:tc>
          <w:tcPr>
            <w:tcW w:w="652" w:type="pct"/>
            <w:shd w:val="clear" w:color="auto" w:fill="FFFFFF" w:themeFill="background1"/>
          </w:tcPr>
          <w:p w:rsidR="00D32927" w:rsidRPr="00D32927" w:rsidRDefault="00D32927" w:rsidP="009056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Ии.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Дифференциация звуков Ы и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 Чтение слогов, слов и предложений с изученными буквами.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bookmarkStart w:id="1" w:name="_Hlk88674278"/>
            <w:r w:rsidRPr="00D32927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Шш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Составление, чтение слогов, слов, предложений с буквой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Шш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Дифференциация звуков С и Ш.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Практические упражнения в чтении слов со слогом ШИ.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слогов, слов и предложений с изученными буквами. 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rPr>
          <w:trHeight w:val="563"/>
        </w:trPr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слогов, слов и предложений с изученными буквами. 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Тт.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слогов, слов и предложений с изученными буквами. </w:t>
            </w:r>
          </w:p>
          <w:p w:rsidR="00D32927" w:rsidRPr="00D32927" w:rsidRDefault="00D32927" w:rsidP="00B536E1">
            <w:pPr>
              <w:pStyle w:val="a3"/>
            </w:pP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bookmarkEnd w:id="1"/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Кк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слогов, слов и предложений с изученными буквами. 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Зз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Дифференциация звуков З и С. Чтение слогов, слов и предложений с изученными буквами.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Дифференциация звуков Р и Л. Чтение слогов, слов и предложений с изученными буквами.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Дифференциация звуков и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 Чтение слогов, слов и предложений с изученными буквами.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Жж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Дифференциация звуков Ж и Ш. Чтение слогов, слов и предложений с изученными буквами.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3986" w:type="pct"/>
          </w:tcPr>
          <w:p w:rsidR="00D32927" w:rsidRPr="00D32927" w:rsidRDefault="00D32927" w:rsidP="00B536E1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Бб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B536E1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Дифференциация звуков Б и П. Чтение слогов, слов и предложений с изученными буквами.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Дд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Дифференциация звуков Д и Т. Чтение слогов, слов и предложений с изученными буквами.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Звук и буква Гг.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Дифференциация звуков Г и К. Чтение слогов, слов и предложений с изученными буквами.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слов с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слов со стечением согласных. 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Буква Ее.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lastRenderedPageBreak/>
              <w:t>81.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Чтение изученных слоговых структур.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Яя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Чтение изученных слоговых структур. Дифференциация А и Я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Юю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Чтение изученных слоговых структур. Дифференциация У и Ю.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Буква Ёё.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Чтение изученных слоговых структур.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Чч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изученных слоговых структур. Практические упражнения в чтении слов с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 и чу.</w:t>
            </w: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</w:tcPr>
          <w:p w:rsidR="00D32927" w:rsidRPr="00D32927" w:rsidRDefault="00D32927" w:rsidP="00CE0FEF">
            <w:pPr>
              <w:pStyle w:val="a3"/>
              <w:rPr>
                <w:lang w:val="en-US"/>
              </w:rPr>
            </w:pPr>
            <w:r w:rsidRPr="00D32927">
              <w:t>90</w:t>
            </w:r>
            <w:r w:rsidRPr="00D32927">
              <w:rPr>
                <w:lang w:val="en-US"/>
              </w:rPr>
              <w:t>.</w:t>
            </w:r>
          </w:p>
        </w:tc>
        <w:tc>
          <w:tcPr>
            <w:tcW w:w="3986" w:type="pct"/>
          </w:tcPr>
          <w:p w:rsidR="00D32927" w:rsidRPr="00D32927" w:rsidRDefault="00D32927" w:rsidP="00CE0FEF">
            <w:pPr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Фф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927" w:rsidRPr="00D32927" w:rsidRDefault="00D32927" w:rsidP="00CE0FEF">
            <w:pPr>
              <w:pStyle w:val="a3"/>
            </w:pPr>
          </w:p>
        </w:tc>
        <w:tc>
          <w:tcPr>
            <w:tcW w:w="652" w:type="pct"/>
          </w:tcPr>
          <w:p w:rsidR="00D32927" w:rsidRPr="00D32927" w:rsidRDefault="00D32927" w:rsidP="00CE0FEF">
            <w:pPr>
              <w:pStyle w:val="a3"/>
              <w:jc w:val="center"/>
            </w:pPr>
            <w:r w:rsidRPr="00D32927"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91.</w:t>
            </w:r>
          </w:p>
        </w:tc>
        <w:tc>
          <w:tcPr>
            <w:tcW w:w="3986" w:type="pct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Чтение изученных слоговых структур. Дифференциация слогов и слов с В и Ф.</w:t>
            </w:r>
          </w:p>
        </w:tc>
        <w:tc>
          <w:tcPr>
            <w:tcW w:w="652" w:type="pct"/>
          </w:tcPr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92.</w:t>
            </w:r>
          </w:p>
        </w:tc>
        <w:tc>
          <w:tcPr>
            <w:tcW w:w="3986" w:type="pct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Цц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3986" w:type="pct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изученных слоговых структур. Дифференциация слогов и слов с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 и Ц.</w:t>
            </w:r>
          </w:p>
        </w:tc>
        <w:tc>
          <w:tcPr>
            <w:tcW w:w="652" w:type="pct"/>
          </w:tcPr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94.</w:t>
            </w:r>
          </w:p>
        </w:tc>
        <w:tc>
          <w:tcPr>
            <w:tcW w:w="3986" w:type="pct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95.</w:t>
            </w:r>
          </w:p>
        </w:tc>
        <w:tc>
          <w:tcPr>
            <w:tcW w:w="3986" w:type="pct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Щщ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96.</w:t>
            </w:r>
          </w:p>
        </w:tc>
        <w:tc>
          <w:tcPr>
            <w:tcW w:w="3986" w:type="pct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Чтение изученных слоговых структур.</w:t>
            </w:r>
          </w:p>
        </w:tc>
        <w:tc>
          <w:tcPr>
            <w:tcW w:w="652" w:type="pct"/>
          </w:tcPr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rPr>
          <w:trHeight w:val="337"/>
        </w:trPr>
        <w:tc>
          <w:tcPr>
            <w:tcW w:w="362" w:type="pct"/>
            <w:vAlign w:val="center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3986" w:type="pct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652" w:type="pct"/>
          </w:tcPr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3986" w:type="pct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2" w:type="pct"/>
          </w:tcPr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927" w:rsidRPr="00D32927" w:rsidTr="00D32927">
        <w:tc>
          <w:tcPr>
            <w:tcW w:w="362" w:type="pct"/>
            <w:vAlign w:val="center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3986" w:type="pct"/>
          </w:tcPr>
          <w:p w:rsidR="00D32927" w:rsidRPr="00D32927" w:rsidRDefault="00D32927" w:rsidP="004E3216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 xml:space="preserve">Чтение и дифференциация слов с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D32927">
              <w:rPr>
                <w:rFonts w:ascii="Times New Roman" w:hAnsi="Times New Roman"/>
                <w:sz w:val="24"/>
                <w:szCs w:val="24"/>
              </w:rPr>
              <w:t>ъ</w:t>
            </w:r>
            <w:proofErr w:type="spellEnd"/>
            <w:r w:rsidRPr="00D32927">
              <w:rPr>
                <w:rFonts w:ascii="Times New Roman" w:hAnsi="Times New Roman"/>
                <w:sz w:val="24"/>
                <w:szCs w:val="24"/>
              </w:rPr>
              <w:t xml:space="preserve"> знаком. Чтение текстов.</w:t>
            </w:r>
          </w:p>
        </w:tc>
        <w:tc>
          <w:tcPr>
            <w:tcW w:w="652" w:type="pct"/>
          </w:tcPr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92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32927" w:rsidRPr="00D32927" w:rsidRDefault="00D32927" w:rsidP="004E3216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3455" w:rsidRPr="00DD5D4C" w:rsidRDefault="00933455" w:rsidP="002D6CEC">
      <w:pPr>
        <w:pStyle w:val="19"/>
        <w:rPr>
          <w:rFonts w:ascii="Times New Roman" w:eastAsia="Calibri" w:hAnsi="Times New Roman"/>
          <w:b/>
          <w:bCs/>
          <w:caps/>
          <w:sz w:val="28"/>
          <w:szCs w:val="28"/>
        </w:rPr>
      </w:pPr>
    </w:p>
    <w:p w:rsidR="00D86EBA" w:rsidRPr="00DD5D4C" w:rsidRDefault="00D86EBA" w:rsidP="002D6CEC">
      <w:pPr>
        <w:pStyle w:val="19"/>
        <w:rPr>
          <w:rFonts w:ascii="Times New Roman" w:eastAsia="Calibri" w:hAnsi="Times New Roman"/>
          <w:sz w:val="28"/>
          <w:szCs w:val="28"/>
        </w:rPr>
      </w:pPr>
      <w:bookmarkStart w:id="2" w:name="_Hlk81088100"/>
    </w:p>
    <w:p w:rsidR="00D86EBA" w:rsidRPr="00DD5D4C" w:rsidRDefault="00D86EBA" w:rsidP="00D86EBA">
      <w:pPr>
        <w:rPr>
          <w:rFonts w:eastAsia="Calibri"/>
        </w:rPr>
      </w:pPr>
    </w:p>
    <w:p w:rsidR="00D86EBA" w:rsidRPr="00DD5D4C" w:rsidRDefault="00D86EBA" w:rsidP="00D86EBA">
      <w:pPr>
        <w:rPr>
          <w:rFonts w:eastAsia="Calibri"/>
        </w:rPr>
      </w:pPr>
    </w:p>
    <w:p w:rsidR="00D32927" w:rsidRPr="00204943" w:rsidRDefault="00D32927" w:rsidP="00D3292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04943">
        <w:rPr>
          <w:rStyle w:val="115pt"/>
          <w:b/>
          <w:sz w:val="28"/>
          <w:szCs w:val="28"/>
        </w:rPr>
        <w:t xml:space="preserve">5. </w:t>
      </w:r>
      <w:r w:rsidRPr="00204943">
        <w:rPr>
          <w:rFonts w:ascii="Times New Roman" w:hAnsi="Times New Roman"/>
          <w:b/>
          <w:sz w:val="28"/>
          <w:szCs w:val="28"/>
        </w:rPr>
        <w:t>Учебно-методическое обеспечение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>- Аксенова А.К., Комарова С.В., Шишкова М.И. Первый класс. Русский язык. Чтение (обучение грамоте).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нарушениями).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 - Аксенова А.К., Комарова С.В., Шишкова М.И. Обучение грамоте.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нарушениями). Учебники и рабочие тетради: 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- Аксенова А.К., Комарова С.В., Шишкова М.И. Букварь. Учебник для общеобразовательных организаций, реализующих адаптированную основную </w:t>
      </w:r>
      <w:r w:rsidRPr="00D32927">
        <w:rPr>
          <w:rFonts w:ascii="Times New Roman" w:hAnsi="Times New Roman"/>
          <w:sz w:val="28"/>
          <w:szCs w:val="28"/>
        </w:rPr>
        <w:lastRenderedPageBreak/>
        <w:t>общеобразовательную программу образования обучающихся с умственной отсталостью (интеллектуальными нарушениями). – В 2-х ч.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 - Аксенова А.К., Комарова С.В., Шишкова М.И. Прописи для 1 класса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3-х ч. 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>Компьютерные и информационно-коммуникативные средства: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- электронная форма учебника: 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нарушениями). – В 2-х ч. 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Учебно-практическое оборудование: 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- касса букв и слогов; 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>- кубики Зайцева;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 - раздаточный дидактический материал (муляжи предметов, игрушки, природный материал, геометрические фигуры и тела); 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>- наборы предметных и сюжетных картинок;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 - карточки для индивидуальной работы (схемы слов, предложений и т.п.); 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- слоговые таблицы; 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- дидактические игры; 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>- образца написания букв;</w:t>
      </w:r>
    </w:p>
    <w:p w:rsidR="00D32927" w:rsidRPr="00D32927" w:rsidRDefault="00D32927" w:rsidP="00D86EBA">
      <w:pPr>
        <w:rPr>
          <w:rFonts w:ascii="Times New Roman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 xml:space="preserve"> - мозаика, шнуровки, шаблоны, трафареты; </w:t>
      </w:r>
    </w:p>
    <w:p w:rsidR="00D86EBA" w:rsidRPr="00D32927" w:rsidRDefault="00D32927" w:rsidP="00D86EBA">
      <w:pPr>
        <w:rPr>
          <w:rFonts w:ascii="Times New Roman" w:eastAsia="Calibri" w:hAnsi="Times New Roman"/>
          <w:sz w:val="28"/>
          <w:szCs w:val="28"/>
        </w:rPr>
      </w:pPr>
      <w:r w:rsidRPr="00D32927">
        <w:rPr>
          <w:rFonts w:ascii="Times New Roman" w:hAnsi="Times New Roman"/>
          <w:sz w:val="28"/>
          <w:szCs w:val="28"/>
        </w:rPr>
        <w:t>- конструктор</w:t>
      </w:r>
    </w:p>
    <w:p w:rsidR="00D86EBA" w:rsidRPr="00D32927" w:rsidRDefault="00D86EBA" w:rsidP="002D6CEC">
      <w:pPr>
        <w:pStyle w:val="19"/>
        <w:rPr>
          <w:rFonts w:ascii="Times New Roman" w:eastAsia="Calibri" w:hAnsi="Times New Roman"/>
          <w:sz w:val="28"/>
          <w:szCs w:val="28"/>
        </w:rPr>
      </w:pPr>
    </w:p>
    <w:p w:rsidR="00D32927" w:rsidRPr="00D24A56" w:rsidRDefault="00D86EBA" w:rsidP="00D32927">
      <w:pPr>
        <w:pStyle w:val="a3"/>
        <w:ind w:left="720"/>
        <w:jc w:val="center"/>
        <w:rPr>
          <w:b/>
          <w:sz w:val="28"/>
          <w:szCs w:val="28"/>
        </w:rPr>
      </w:pPr>
      <w:r w:rsidRPr="00D32927">
        <w:rPr>
          <w:rFonts w:eastAsia="Calibri"/>
          <w:sz w:val="28"/>
          <w:szCs w:val="28"/>
        </w:rPr>
        <w:tab/>
      </w:r>
      <w:bookmarkEnd w:id="2"/>
      <w:r w:rsidR="00D32927">
        <w:rPr>
          <w:b/>
          <w:sz w:val="28"/>
          <w:szCs w:val="28"/>
        </w:rPr>
        <w:t xml:space="preserve">6. </w:t>
      </w:r>
      <w:r w:rsidR="00D32927" w:rsidRPr="00D24A56">
        <w:rPr>
          <w:b/>
          <w:sz w:val="28"/>
          <w:szCs w:val="28"/>
        </w:rPr>
        <w:t>Лист внесения изменений</w:t>
      </w:r>
    </w:p>
    <w:p w:rsidR="00D32927" w:rsidRPr="00951F47" w:rsidRDefault="00D32927" w:rsidP="00D32927">
      <w:pPr>
        <w:pStyle w:val="a3"/>
        <w:ind w:left="720"/>
        <w:jc w:val="both"/>
        <w:rPr>
          <w:sz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927"/>
        <w:gridCol w:w="1991"/>
        <w:gridCol w:w="1540"/>
        <w:gridCol w:w="1952"/>
        <w:gridCol w:w="2368"/>
      </w:tblGrid>
      <w:tr w:rsidR="00D32927" w:rsidRPr="00A07B13" w:rsidTr="00651837">
        <w:trPr>
          <w:trHeight w:val="369"/>
        </w:trPr>
        <w:tc>
          <w:tcPr>
            <w:tcW w:w="1927" w:type="dxa"/>
            <w:vMerge w:val="restart"/>
          </w:tcPr>
          <w:p w:rsidR="00D32927" w:rsidRPr="00A07B13" w:rsidRDefault="00D32927" w:rsidP="00651837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Дата по журналу, когда была сделана корректировка</w:t>
            </w:r>
          </w:p>
        </w:tc>
        <w:tc>
          <w:tcPr>
            <w:tcW w:w="1991" w:type="dxa"/>
            <w:vMerge w:val="restart"/>
          </w:tcPr>
          <w:p w:rsidR="00D32927" w:rsidRPr="00A07B13" w:rsidRDefault="00D32927" w:rsidP="00651837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Номера уроков, которые были интегрированы</w:t>
            </w:r>
          </w:p>
        </w:tc>
        <w:tc>
          <w:tcPr>
            <w:tcW w:w="1540" w:type="dxa"/>
            <w:vMerge w:val="restart"/>
          </w:tcPr>
          <w:p w:rsidR="00D32927" w:rsidRPr="00A07B13" w:rsidRDefault="00D32927" w:rsidP="00651837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Тема урока, которая стала после интеграции</w:t>
            </w:r>
          </w:p>
        </w:tc>
        <w:tc>
          <w:tcPr>
            <w:tcW w:w="1952" w:type="dxa"/>
            <w:vMerge w:val="restart"/>
          </w:tcPr>
          <w:p w:rsidR="00D32927" w:rsidRPr="00A07B13" w:rsidRDefault="00D32927" w:rsidP="00651837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Основание для корректировки</w:t>
            </w:r>
          </w:p>
        </w:tc>
        <w:tc>
          <w:tcPr>
            <w:tcW w:w="2368" w:type="dxa"/>
            <w:vMerge w:val="restart"/>
          </w:tcPr>
          <w:p w:rsidR="00D32927" w:rsidRPr="00A07B13" w:rsidRDefault="00D32927" w:rsidP="00651837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 xml:space="preserve">Подпись представителя администрации  школы, контролирующего </w:t>
            </w:r>
            <w:r w:rsidRPr="00A07B13">
              <w:rPr>
                <w:rStyle w:val="fStyleTableTh"/>
                <w:rFonts w:eastAsia="Calibri"/>
              </w:rPr>
              <w:lastRenderedPageBreak/>
              <w:t>выполнение корректировки</w:t>
            </w: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D32927" w:rsidRPr="00A07B13" w:rsidTr="00651837">
        <w:trPr>
          <w:trHeight w:val="369"/>
        </w:trPr>
        <w:tc>
          <w:tcPr>
            <w:tcW w:w="1927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D32927" w:rsidRPr="00A07B13" w:rsidRDefault="00D32927" w:rsidP="00651837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D32927" w:rsidRPr="00A07B13" w:rsidRDefault="00D32927" w:rsidP="00651837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</w:tbl>
    <w:p w:rsidR="00D66DE9" w:rsidRPr="00D32927" w:rsidRDefault="00D66DE9" w:rsidP="00D86EBA">
      <w:pPr>
        <w:pStyle w:val="19"/>
        <w:tabs>
          <w:tab w:val="left" w:pos="2004"/>
        </w:tabs>
        <w:rPr>
          <w:rFonts w:ascii="Times New Roman" w:eastAsia="Calibri" w:hAnsi="Times New Roman"/>
          <w:sz w:val="28"/>
          <w:szCs w:val="28"/>
        </w:rPr>
      </w:pPr>
    </w:p>
    <w:sectPr w:rsidR="00D66DE9" w:rsidRPr="00D32927" w:rsidSect="002D6C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altName w:val="Gabriola"/>
    <w:charset w:val="00"/>
    <w:family w:val="decorative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ewBaskervilleExpScC">
    <w:charset w:val="00"/>
    <w:family w:val="decorative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8E6B41"/>
    <w:multiLevelType w:val="hybridMultilevel"/>
    <w:tmpl w:val="DFEE3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5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B75D37"/>
    <w:multiLevelType w:val="hybridMultilevel"/>
    <w:tmpl w:val="9F48FCCE"/>
    <w:lvl w:ilvl="0" w:tplc="13DAF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8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BA5DE5"/>
    <w:multiLevelType w:val="hybridMultilevel"/>
    <w:tmpl w:val="8DC095C2"/>
    <w:lvl w:ilvl="0" w:tplc="BCB4DB2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1">
    <w:nsid w:val="4DF57FAA"/>
    <w:multiLevelType w:val="hybridMultilevel"/>
    <w:tmpl w:val="A4F6E3E0"/>
    <w:lvl w:ilvl="0" w:tplc="57FCB5F2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2">
    <w:nsid w:val="57F75F06"/>
    <w:multiLevelType w:val="hybridMultilevel"/>
    <w:tmpl w:val="3062975C"/>
    <w:lvl w:ilvl="0" w:tplc="082488B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4">
    <w:nsid w:val="5EDC7766"/>
    <w:multiLevelType w:val="hybridMultilevel"/>
    <w:tmpl w:val="B3F2E1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55EE2"/>
    <w:multiLevelType w:val="hybridMultilevel"/>
    <w:tmpl w:val="D638D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7">
    <w:nsid w:val="74C32018"/>
    <w:multiLevelType w:val="hybridMultilevel"/>
    <w:tmpl w:val="0AEAE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8"/>
  </w:num>
  <w:num w:numId="11">
    <w:abstractNumId w:val="9"/>
  </w:num>
  <w:num w:numId="12">
    <w:abstractNumId w:val="12"/>
  </w:num>
  <w:num w:numId="13">
    <w:abstractNumId w:val="15"/>
  </w:num>
  <w:num w:numId="14">
    <w:abstractNumId w:val="3"/>
  </w:num>
  <w:num w:numId="15">
    <w:abstractNumId w:val="11"/>
  </w:num>
  <w:num w:numId="16">
    <w:abstractNumId w:val="14"/>
  </w:num>
  <w:num w:numId="17">
    <w:abstractNumId w:val="17"/>
  </w:num>
  <w:num w:numId="18">
    <w:abstractNumId w:val="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6DE9"/>
    <w:rsid w:val="000012D5"/>
    <w:rsid w:val="00062FAC"/>
    <w:rsid w:val="0006341D"/>
    <w:rsid w:val="000659BC"/>
    <w:rsid w:val="00066DAB"/>
    <w:rsid w:val="00076E82"/>
    <w:rsid w:val="00096BCF"/>
    <w:rsid w:val="000A6304"/>
    <w:rsid w:val="000B2954"/>
    <w:rsid w:val="000E66A1"/>
    <w:rsid w:val="001019C1"/>
    <w:rsid w:val="00121971"/>
    <w:rsid w:val="0012286F"/>
    <w:rsid w:val="001263D3"/>
    <w:rsid w:val="001273F2"/>
    <w:rsid w:val="00135386"/>
    <w:rsid w:val="001630EA"/>
    <w:rsid w:val="0016710A"/>
    <w:rsid w:val="0017044A"/>
    <w:rsid w:val="001826C2"/>
    <w:rsid w:val="00183BEE"/>
    <w:rsid w:val="0019507B"/>
    <w:rsid w:val="001A6F0D"/>
    <w:rsid w:val="001B02FC"/>
    <w:rsid w:val="001B2966"/>
    <w:rsid w:val="001B2F5D"/>
    <w:rsid w:val="001C4089"/>
    <w:rsid w:val="001D2F58"/>
    <w:rsid w:val="001D559F"/>
    <w:rsid w:val="001D716F"/>
    <w:rsid w:val="00212CD6"/>
    <w:rsid w:val="00220B2E"/>
    <w:rsid w:val="00234330"/>
    <w:rsid w:val="00251A19"/>
    <w:rsid w:val="0027287D"/>
    <w:rsid w:val="00275050"/>
    <w:rsid w:val="00276C99"/>
    <w:rsid w:val="0028032C"/>
    <w:rsid w:val="002868BE"/>
    <w:rsid w:val="00295000"/>
    <w:rsid w:val="002966DA"/>
    <w:rsid w:val="002A5E78"/>
    <w:rsid w:val="002C7F6A"/>
    <w:rsid w:val="002D6985"/>
    <w:rsid w:val="002D6CEC"/>
    <w:rsid w:val="00301F66"/>
    <w:rsid w:val="003069BA"/>
    <w:rsid w:val="00313B2F"/>
    <w:rsid w:val="00317537"/>
    <w:rsid w:val="0032338D"/>
    <w:rsid w:val="00340A54"/>
    <w:rsid w:val="003424D2"/>
    <w:rsid w:val="0034467D"/>
    <w:rsid w:val="00356052"/>
    <w:rsid w:val="00357AE8"/>
    <w:rsid w:val="003627C6"/>
    <w:rsid w:val="0036635C"/>
    <w:rsid w:val="00366A21"/>
    <w:rsid w:val="003D1988"/>
    <w:rsid w:val="003E13D4"/>
    <w:rsid w:val="003E34E0"/>
    <w:rsid w:val="003F5226"/>
    <w:rsid w:val="003F6855"/>
    <w:rsid w:val="00490249"/>
    <w:rsid w:val="004B0991"/>
    <w:rsid w:val="004E3216"/>
    <w:rsid w:val="00516E61"/>
    <w:rsid w:val="00520ABF"/>
    <w:rsid w:val="00523981"/>
    <w:rsid w:val="00523EB2"/>
    <w:rsid w:val="0054788D"/>
    <w:rsid w:val="00561FF8"/>
    <w:rsid w:val="00574F2B"/>
    <w:rsid w:val="005752F7"/>
    <w:rsid w:val="00576F9B"/>
    <w:rsid w:val="00590A91"/>
    <w:rsid w:val="00593330"/>
    <w:rsid w:val="005C4FE3"/>
    <w:rsid w:val="005D608E"/>
    <w:rsid w:val="005E2C57"/>
    <w:rsid w:val="005F1EC9"/>
    <w:rsid w:val="0062297E"/>
    <w:rsid w:val="006475FE"/>
    <w:rsid w:val="0067266B"/>
    <w:rsid w:val="00672741"/>
    <w:rsid w:val="00683C22"/>
    <w:rsid w:val="006A3F88"/>
    <w:rsid w:val="006C0B65"/>
    <w:rsid w:val="006F33E8"/>
    <w:rsid w:val="006F6F4E"/>
    <w:rsid w:val="006F7F2A"/>
    <w:rsid w:val="00721B5C"/>
    <w:rsid w:val="00730C43"/>
    <w:rsid w:val="0073293A"/>
    <w:rsid w:val="00736353"/>
    <w:rsid w:val="007508CC"/>
    <w:rsid w:val="00777CFE"/>
    <w:rsid w:val="007A52D5"/>
    <w:rsid w:val="007C1FA2"/>
    <w:rsid w:val="007D43A5"/>
    <w:rsid w:val="007D6761"/>
    <w:rsid w:val="007F3B0E"/>
    <w:rsid w:val="00803C1C"/>
    <w:rsid w:val="008136F2"/>
    <w:rsid w:val="00830944"/>
    <w:rsid w:val="00837209"/>
    <w:rsid w:val="00845BDC"/>
    <w:rsid w:val="00857EDF"/>
    <w:rsid w:val="008620E0"/>
    <w:rsid w:val="00867813"/>
    <w:rsid w:val="00870DBC"/>
    <w:rsid w:val="00877C74"/>
    <w:rsid w:val="008942E1"/>
    <w:rsid w:val="008A3066"/>
    <w:rsid w:val="008A6218"/>
    <w:rsid w:val="008B7C97"/>
    <w:rsid w:val="008C21CF"/>
    <w:rsid w:val="008D4C4D"/>
    <w:rsid w:val="008F63F6"/>
    <w:rsid w:val="009048BF"/>
    <w:rsid w:val="00905616"/>
    <w:rsid w:val="00906999"/>
    <w:rsid w:val="00921245"/>
    <w:rsid w:val="00921DFD"/>
    <w:rsid w:val="00923DD2"/>
    <w:rsid w:val="009253A6"/>
    <w:rsid w:val="00933455"/>
    <w:rsid w:val="0094184A"/>
    <w:rsid w:val="00953677"/>
    <w:rsid w:val="009751C3"/>
    <w:rsid w:val="009904AA"/>
    <w:rsid w:val="009C03F2"/>
    <w:rsid w:val="009C2471"/>
    <w:rsid w:val="009D273B"/>
    <w:rsid w:val="009F26EF"/>
    <w:rsid w:val="009F2E4D"/>
    <w:rsid w:val="00A04C21"/>
    <w:rsid w:val="00A07E8A"/>
    <w:rsid w:val="00A22272"/>
    <w:rsid w:val="00A276BF"/>
    <w:rsid w:val="00A34325"/>
    <w:rsid w:val="00A343C8"/>
    <w:rsid w:val="00A37061"/>
    <w:rsid w:val="00A5382D"/>
    <w:rsid w:val="00A6723E"/>
    <w:rsid w:val="00A76C77"/>
    <w:rsid w:val="00A960DB"/>
    <w:rsid w:val="00AA7CB7"/>
    <w:rsid w:val="00AB130C"/>
    <w:rsid w:val="00AB26F0"/>
    <w:rsid w:val="00AC2EB8"/>
    <w:rsid w:val="00AE78F6"/>
    <w:rsid w:val="00AF4FAA"/>
    <w:rsid w:val="00B15269"/>
    <w:rsid w:val="00B35286"/>
    <w:rsid w:val="00B37D6C"/>
    <w:rsid w:val="00B451F6"/>
    <w:rsid w:val="00B536E1"/>
    <w:rsid w:val="00BE10E5"/>
    <w:rsid w:val="00BE20B8"/>
    <w:rsid w:val="00BE572D"/>
    <w:rsid w:val="00C075C9"/>
    <w:rsid w:val="00C0762D"/>
    <w:rsid w:val="00C1389B"/>
    <w:rsid w:val="00C144D7"/>
    <w:rsid w:val="00C2404E"/>
    <w:rsid w:val="00C24D97"/>
    <w:rsid w:val="00C55492"/>
    <w:rsid w:val="00C556F9"/>
    <w:rsid w:val="00C5691E"/>
    <w:rsid w:val="00C620FD"/>
    <w:rsid w:val="00C6659E"/>
    <w:rsid w:val="00C8738B"/>
    <w:rsid w:val="00CB4022"/>
    <w:rsid w:val="00CE0FEF"/>
    <w:rsid w:val="00D02FE8"/>
    <w:rsid w:val="00D113F6"/>
    <w:rsid w:val="00D22532"/>
    <w:rsid w:val="00D23B2A"/>
    <w:rsid w:val="00D30482"/>
    <w:rsid w:val="00D32927"/>
    <w:rsid w:val="00D61C93"/>
    <w:rsid w:val="00D62A61"/>
    <w:rsid w:val="00D66DE9"/>
    <w:rsid w:val="00D70282"/>
    <w:rsid w:val="00D76400"/>
    <w:rsid w:val="00D86EBA"/>
    <w:rsid w:val="00D9783F"/>
    <w:rsid w:val="00DB55E7"/>
    <w:rsid w:val="00DC1962"/>
    <w:rsid w:val="00DD5D4C"/>
    <w:rsid w:val="00E0606F"/>
    <w:rsid w:val="00E07E1A"/>
    <w:rsid w:val="00E1764B"/>
    <w:rsid w:val="00E53DBE"/>
    <w:rsid w:val="00E61BDA"/>
    <w:rsid w:val="00E92BF2"/>
    <w:rsid w:val="00E9577E"/>
    <w:rsid w:val="00EA2E61"/>
    <w:rsid w:val="00EB3DD2"/>
    <w:rsid w:val="00ED4BBB"/>
    <w:rsid w:val="00ED7DB7"/>
    <w:rsid w:val="00EE6F1C"/>
    <w:rsid w:val="00F17156"/>
    <w:rsid w:val="00F17859"/>
    <w:rsid w:val="00F67155"/>
    <w:rsid w:val="00F92665"/>
    <w:rsid w:val="00FA06F3"/>
    <w:rsid w:val="00FB7958"/>
    <w:rsid w:val="00FD3E36"/>
    <w:rsid w:val="00FF4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DE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66D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66D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66D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66DE9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hAnsi="NewtonC" w:cs="NewtonC"/>
      <w:b/>
      <w:bCs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D66DE9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hAnsi="NewtonC" w:cs="NewtonC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D66D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6DE9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hAnsi="Cambria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6DE9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hAnsi="Cambria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6DE9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hAnsi="Cambria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6D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66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66D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66DE9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6DE9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6D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D66DE9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D66DE9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D66DE9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a3">
    <w:name w:val="No Spacing"/>
    <w:uiPriority w:val="1"/>
    <w:qFormat/>
    <w:rsid w:val="00D66D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66DE9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6DE9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D66DE9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D66DE9"/>
    <w:pPr>
      <w:spacing w:after="100"/>
    </w:pPr>
    <w:rPr>
      <w:rFonts w:asciiTheme="minorHAnsi" w:eastAsiaTheme="minorHAnsi" w:hAnsiTheme="minorHAnsi" w:cstheme="minorBidi"/>
      <w:lang w:eastAsia="en-US"/>
    </w:rPr>
  </w:style>
  <w:style w:type="character" w:styleId="a7">
    <w:name w:val="Hyperlink"/>
    <w:basedOn w:val="a0"/>
    <w:uiPriority w:val="99"/>
    <w:unhideWhenUsed/>
    <w:rsid w:val="00D66DE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66DE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D66DE9"/>
    <w:pPr>
      <w:spacing w:after="100"/>
      <w:ind w:left="220"/>
    </w:pPr>
    <w:rPr>
      <w:rFonts w:asciiTheme="minorHAnsi" w:eastAsiaTheme="minorHAnsi" w:hAnsiTheme="minorHAnsi" w:cstheme="minorBidi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D66DE9"/>
    <w:pPr>
      <w:tabs>
        <w:tab w:val="left" w:pos="1320"/>
        <w:tab w:val="right" w:leader="dot" w:pos="9345"/>
      </w:tabs>
      <w:spacing w:after="100"/>
      <w:ind w:left="440"/>
    </w:pPr>
    <w:rPr>
      <w:rFonts w:ascii="Times New Roman" w:eastAsiaTheme="minorHAnsi" w:hAnsi="Times New Roman"/>
      <w:b/>
      <w:noProof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D66DE9"/>
  </w:style>
  <w:style w:type="paragraph" w:styleId="a9">
    <w:name w:val="Normal (Web)"/>
    <w:basedOn w:val="a"/>
    <w:unhideWhenUsed/>
    <w:rsid w:val="00D66DE9"/>
    <w:pPr>
      <w:autoSpaceDE w:val="0"/>
      <w:spacing w:before="130" w:after="130" w:line="36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a">
    <w:name w:val="footnote text"/>
    <w:basedOn w:val="a"/>
    <w:link w:val="ab"/>
    <w:uiPriority w:val="99"/>
    <w:semiHidden/>
    <w:unhideWhenUsed/>
    <w:rsid w:val="00D66DE9"/>
    <w:pPr>
      <w:autoSpaceDN w:val="0"/>
    </w:pPr>
    <w:rPr>
      <w:rFonts w:eastAsia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D66DE9"/>
    <w:rPr>
      <w:rFonts w:ascii="Calibri" w:eastAsia="Calibri" w:hAnsi="Calibri" w:cs="Times New Roman"/>
      <w:sz w:val="20"/>
      <w:szCs w:val="20"/>
    </w:rPr>
  </w:style>
  <w:style w:type="paragraph" w:styleId="ac">
    <w:name w:val="Body Text Indent"/>
    <w:basedOn w:val="a"/>
    <w:link w:val="ad"/>
    <w:unhideWhenUsed/>
    <w:rsid w:val="00D66DE9"/>
    <w:pPr>
      <w:autoSpaceDN w:val="0"/>
      <w:spacing w:after="120"/>
      <w:ind w:left="283"/>
    </w:pPr>
    <w:rPr>
      <w:rFonts w:eastAsia="Calibri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D66DE9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D66DE9"/>
    <w:pPr>
      <w:autoSpaceDN w:val="0"/>
      <w:spacing w:after="0" w:line="240" w:lineRule="auto"/>
      <w:ind w:left="708"/>
    </w:pPr>
    <w:rPr>
      <w:rFonts w:ascii="Arial" w:hAnsi="Arial" w:cs="Arial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D66DE9"/>
    <w:rPr>
      <w:rFonts w:ascii="Arial" w:eastAsia="Times New Roman" w:hAnsi="Arial" w:cs="Arial"/>
      <w:sz w:val="28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D66DE9"/>
    <w:pPr>
      <w:shd w:val="clear" w:color="auto" w:fill="000080"/>
      <w:autoSpaceDN w:val="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66DE9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D66DE9"/>
    <w:pPr>
      <w:keepNext/>
      <w:autoSpaceDN w:val="0"/>
      <w:spacing w:before="320" w:after="160" w:line="240" w:lineRule="auto"/>
      <w:jc w:val="center"/>
    </w:pPr>
    <w:rPr>
      <w:rFonts w:ascii="H_Udr" w:hAnsi="H_Udr" w:cs="H_Udr"/>
      <w:b/>
      <w:bCs/>
      <w:color w:val="008000"/>
    </w:rPr>
  </w:style>
  <w:style w:type="paragraph" w:customStyle="1" w:styleId="-">
    <w:name w:val="_ОТБ-снизу"/>
    <w:basedOn w:val="a"/>
    <w:rsid w:val="00D66DE9"/>
    <w:pPr>
      <w:autoSpaceDN w:val="0"/>
      <w:spacing w:after="80" w:line="360" w:lineRule="auto"/>
      <w:ind w:firstLine="340"/>
      <w:jc w:val="both"/>
    </w:pPr>
    <w:rPr>
      <w:rFonts w:ascii="NewtonC" w:hAnsi="NewtonC" w:cs="NewtonC"/>
      <w:sz w:val="20"/>
      <w:szCs w:val="20"/>
    </w:rPr>
  </w:style>
  <w:style w:type="paragraph" w:customStyle="1" w:styleId="af0">
    <w:name w:val="_ТИРЕ"/>
    <w:basedOn w:val="a"/>
    <w:rsid w:val="00D66DE9"/>
    <w:pPr>
      <w:autoSpaceDN w:val="0"/>
      <w:spacing w:after="0" w:line="360" w:lineRule="auto"/>
      <w:ind w:left="584" w:hanging="244"/>
      <w:jc w:val="both"/>
    </w:pPr>
    <w:rPr>
      <w:rFonts w:ascii="NewtonC" w:hAnsi="NewtonC" w:cs="NewtonC"/>
      <w:sz w:val="20"/>
      <w:szCs w:val="20"/>
    </w:rPr>
  </w:style>
  <w:style w:type="paragraph" w:customStyle="1" w:styleId="af1">
    <w:name w:val="_№ уровня (разр)"/>
    <w:basedOn w:val="a"/>
    <w:rsid w:val="00D66DE9"/>
    <w:pPr>
      <w:keepNext/>
      <w:autoSpaceDN w:val="0"/>
      <w:spacing w:before="160" w:after="40" w:line="360" w:lineRule="auto"/>
      <w:ind w:left="340"/>
    </w:pPr>
    <w:rPr>
      <w:rFonts w:ascii="H_Udr" w:hAnsi="H_Udr" w:cs="H_Udr"/>
      <w:color w:val="3366FF"/>
      <w:spacing w:val="40"/>
      <w:sz w:val="20"/>
      <w:szCs w:val="20"/>
    </w:rPr>
  </w:style>
  <w:style w:type="paragraph" w:customStyle="1" w:styleId="af2">
    <w:name w:val="_ОСН. требов"/>
    <w:basedOn w:val="a"/>
    <w:rsid w:val="00D66DE9"/>
    <w:pPr>
      <w:keepNext/>
      <w:autoSpaceDN w:val="0"/>
      <w:spacing w:before="480" w:after="240" w:line="240" w:lineRule="auto"/>
      <w:ind w:left="340"/>
    </w:pPr>
    <w:rPr>
      <w:rFonts w:ascii="H_Udr" w:hAnsi="H_Udr" w:cs="H_Udr"/>
      <w:b/>
      <w:bCs/>
      <w:color w:val="3366FF"/>
      <w:sz w:val="20"/>
      <w:szCs w:val="20"/>
    </w:rPr>
  </w:style>
  <w:style w:type="paragraph" w:customStyle="1" w:styleId="-0">
    <w:name w:val="_Уч-ся должны..."/>
    <w:basedOn w:val="a"/>
    <w:rsid w:val="00D66DE9"/>
    <w:pPr>
      <w:autoSpaceDN w:val="0"/>
      <w:spacing w:before="320" w:after="40" w:line="360" w:lineRule="auto"/>
      <w:ind w:firstLine="340"/>
    </w:pPr>
    <w:rPr>
      <w:rFonts w:ascii="NewtonC" w:hAnsi="NewtonC" w:cs="NewtonC"/>
      <w:i/>
      <w:iCs/>
      <w:sz w:val="20"/>
      <w:szCs w:val="20"/>
    </w:rPr>
  </w:style>
  <w:style w:type="paragraph" w:customStyle="1" w:styleId="-4">
    <w:name w:val="ЗАГ-4 (разрядка)"/>
    <w:basedOn w:val="a"/>
    <w:rsid w:val="00D66DE9"/>
    <w:pPr>
      <w:keepNext/>
      <w:autoSpaceDN w:val="0"/>
      <w:spacing w:before="320" w:after="160" w:line="240" w:lineRule="auto"/>
      <w:jc w:val="center"/>
    </w:pPr>
    <w:rPr>
      <w:rFonts w:ascii="NewtonC" w:hAnsi="NewtonC" w:cs="NewtonC"/>
      <w:spacing w:val="40"/>
    </w:rPr>
  </w:style>
  <w:style w:type="paragraph" w:customStyle="1" w:styleId="13">
    <w:name w:val="Абзац списка1"/>
    <w:basedOn w:val="a"/>
    <w:qFormat/>
    <w:rsid w:val="00D66DE9"/>
    <w:pPr>
      <w:autoSpaceDN w:val="0"/>
      <w:ind w:left="720"/>
      <w:contextualSpacing/>
    </w:pPr>
    <w:rPr>
      <w:rFonts w:ascii="Times New Roman" w:hAnsi="Times New Roman"/>
    </w:rPr>
  </w:style>
  <w:style w:type="paragraph" w:customStyle="1" w:styleId="c28">
    <w:name w:val="c28"/>
    <w:basedOn w:val="a"/>
    <w:rsid w:val="00D66DE9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rsid w:val="00D66DE9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a"/>
    <w:rsid w:val="00D66DE9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0c33">
    <w:name w:val="c30 c33"/>
    <w:basedOn w:val="a"/>
    <w:rsid w:val="00D66DE9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footnote reference"/>
    <w:semiHidden/>
    <w:unhideWhenUsed/>
    <w:rsid w:val="00D66DE9"/>
    <w:rPr>
      <w:vertAlign w:val="superscript"/>
    </w:rPr>
  </w:style>
  <w:style w:type="character" w:customStyle="1" w:styleId="fontstyle01">
    <w:name w:val="fontstyle01"/>
    <w:rsid w:val="00D66DE9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D66DE9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D66DE9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D66DE9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D66DE9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D66DE9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D66DE9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D66DE9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D66DE9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D66DE9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D66DE9"/>
    <w:rPr>
      <w:rFonts w:ascii="Times New Roman" w:eastAsia="Times New Roman" w:hAnsi="Times New Roman" w:cs="Times New Roman" w:hint="default"/>
    </w:rPr>
  </w:style>
  <w:style w:type="table" w:styleId="af4">
    <w:name w:val="Table Grid"/>
    <w:basedOn w:val="a1"/>
    <w:uiPriority w:val="59"/>
    <w:rsid w:val="00D66D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D66DE9"/>
  </w:style>
  <w:style w:type="paragraph" w:styleId="af5">
    <w:name w:val="Body Text"/>
    <w:basedOn w:val="a"/>
    <w:link w:val="af6"/>
    <w:uiPriority w:val="99"/>
    <w:unhideWhenUsed/>
    <w:rsid w:val="00D66DE9"/>
    <w:pPr>
      <w:shd w:val="clear" w:color="auto" w:fill="FFFFFF"/>
      <w:autoSpaceDN w:val="0"/>
      <w:spacing w:after="120" w:line="240" w:lineRule="auto"/>
    </w:pPr>
    <w:rPr>
      <w:rFonts w:ascii="Times New Roman" w:hAnsi="Times New Roman"/>
      <w:color w:val="000000"/>
      <w:sz w:val="24"/>
      <w:szCs w:val="20"/>
    </w:rPr>
  </w:style>
  <w:style w:type="character" w:customStyle="1" w:styleId="af6">
    <w:name w:val="Основной текст Знак"/>
    <w:basedOn w:val="a0"/>
    <w:link w:val="af5"/>
    <w:uiPriority w:val="99"/>
    <w:rsid w:val="00D66DE9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semiHidden/>
    <w:rsid w:val="00D66DE9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nhideWhenUsed/>
    <w:rsid w:val="00D66DE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Верхний колонтитул Знак"/>
    <w:basedOn w:val="a0"/>
    <w:link w:val="af7"/>
    <w:rsid w:val="00D66DE9"/>
  </w:style>
  <w:style w:type="paragraph" w:styleId="af9">
    <w:name w:val="footer"/>
    <w:basedOn w:val="a"/>
    <w:link w:val="afa"/>
    <w:uiPriority w:val="99"/>
    <w:unhideWhenUsed/>
    <w:rsid w:val="00D66DE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D66DE9"/>
  </w:style>
  <w:style w:type="numbering" w:customStyle="1" w:styleId="32">
    <w:name w:val="Нет списка3"/>
    <w:next w:val="a2"/>
    <w:uiPriority w:val="99"/>
    <w:semiHidden/>
    <w:unhideWhenUsed/>
    <w:rsid w:val="00D66DE9"/>
  </w:style>
  <w:style w:type="table" w:customStyle="1" w:styleId="25">
    <w:name w:val="Сетка таблицы2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Основной"/>
    <w:basedOn w:val="a"/>
    <w:rsid w:val="00D66DE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D66DE9"/>
  </w:style>
  <w:style w:type="character" w:customStyle="1" w:styleId="afc">
    <w:name w:val="Основной текст_"/>
    <w:basedOn w:val="a0"/>
    <w:link w:val="91"/>
    <w:locked/>
    <w:rsid w:val="00D66DE9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c"/>
    <w:rsid w:val="00D66DE9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c"/>
    <w:rsid w:val="00D66DE9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Курсив"/>
    <w:basedOn w:val="afc"/>
    <w:rsid w:val="00D66DE9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c"/>
    <w:rsid w:val="00D66DE9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c"/>
    <w:rsid w:val="00D66DE9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D66DE9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c"/>
    <w:rsid w:val="00D66DE9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c"/>
    <w:rsid w:val="00D66DE9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e">
    <w:name w:val="Основной текст + Полужирный"/>
    <w:basedOn w:val="afc"/>
    <w:rsid w:val="00D66DE9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c"/>
    <w:rsid w:val="00D66DE9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c"/>
    <w:rsid w:val="00D66DE9"/>
    <w:pPr>
      <w:shd w:val="clear" w:color="auto" w:fill="FFFFFF"/>
      <w:spacing w:after="360" w:line="211" w:lineRule="exact"/>
      <w:jc w:val="right"/>
    </w:pPr>
    <w:rPr>
      <w:rFonts w:ascii="Bookman Old Style" w:hAnsi="Bookman Old Style" w:cs="Bookman Old Style"/>
      <w:sz w:val="19"/>
      <w:szCs w:val="19"/>
      <w:lang w:eastAsia="en-US"/>
    </w:rPr>
  </w:style>
  <w:style w:type="character" w:customStyle="1" w:styleId="16">
    <w:name w:val="Основной текст1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D66DE9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D66DE9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D66DE9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D66DE9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c"/>
    <w:rsid w:val="00D66DE9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D66DE9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D66DE9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D66DE9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D66DE9"/>
    <w:pPr>
      <w:shd w:val="clear" w:color="auto" w:fill="FFFFFF"/>
      <w:spacing w:after="1020" w:line="211" w:lineRule="exact"/>
      <w:jc w:val="right"/>
    </w:pPr>
    <w:rPr>
      <w:rFonts w:ascii="Bookman Old Style" w:hAnsi="Bookman Old Style" w:cs="Bookman Old Style"/>
      <w:color w:val="000000"/>
      <w:sz w:val="19"/>
      <w:szCs w:val="19"/>
    </w:rPr>
  </w:style>
  <w:style w:type="paragraph" w:customStyle="1" w:styleId="38">
    <w:name w:val="Заголовок №3"/>
    <w:basedOn w:val="a"/>
    <w:link w:val="37"/>
    <w:rsid w:val="00D66DE9"/>
    <w:pPr>
      <w:shd w:val="clear" w:color="auto" w:fill="FFFFFF"/>
      <w:spacing w:after="300" w:line="240" w:lineRule="atLeast"/>
      <w:outlineLvl w:val="2"/>
    </w:pPr>
    <w:rPr>
      <w:rFonts w:ascii="Arial" w:hAnsi="Arial" w:cs="Arial"/>
      <w:lang w:eastAsia="en-US"/>
    </w:rPr>
  </w:style>
  <w:style w:type="character" w:customStyle="1" w:styleId="3b">
    <w:name w:val="Основной текст (3)_"/>
    <w:basedOn w:val="a0"/>
    <w:rsid w:val="00D66DE9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c"/>
    <w:rsid w:val="00D66DE9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">
    <w:name w:val="Сноска_"/>
    <w:basedOn w:val="a0"/>
    <w:rsid w:val="00D66DE9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0">
    <w:name w:val="Сноска"/>
    <w:basedOn w:val="aff"/>
    <w:rsid w:val="00D66DE9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D66DE9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D66DE9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D66DE9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D66DE9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D66DE9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D66DE9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D66DE9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c"/>
    <w:rsid w:val="00D66DE9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D66DE9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D66DE9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D66DE9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D66DE9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D66DE9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D66DE9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D66DE9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D66DE9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D66DE9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c"/>
    <w:rsid w:val="00D66DE9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D66DE9"/>
    <w:pPr>
      <w:spacing w:after="120"/>
      <w:ind w:left="283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D66DE9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1"/>
    <w:link w:val="aff2"/>
    <w:uiPriority w:val="99"/>
    <w:qFormat/>
    <w:rsid w:val="00D66DE9"/>
    <w:pPr>
      <w:spacing w:after="0" w:line="360" w:lineRule="auto"/>
      <w:ind w:firstLine="720"/>
      <w:jc w:val="center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f2">
    <w:name w:val="Название Знак"/>
    <w:basedOn w:val="a0"/>
    <w:link w:val="18"/>
    <w:uiPriority w:val="99"/>
    <w:locked/>
    <w:rsid w:val="00D66DE9"/>
    <w:rPr>
      <w:rFonts w:ascii="Times New Roman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f4"/>
    <w:uiPriority w:val="59"/>
    <w:rsid w:val="00D66DE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Без интервала1"/>
    <w:next w:val="a3"/>
    <w:link w:val="aff3"/>
    <w:uiPriority w:val="1"/>
    <w:qFormat/>
    <w:rsid w:val="00D66D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19"/>
    <w:uiPriority w:val="1"/>
    <w:locked/>
    <w:rsid w:val="00D66DE9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next w:val="af4"/>
    <w:rsid w:val="00D6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annotation reference"/>
    <w:basedOn w:val="a0"/>
    <w:uiPriority w:val="99"/>
    <w:semiHidden/>
    <w:unhideWhenUsed/>
    <w:rsid w:val="00D66DE9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D66DE9"/>
    <w:pPr>
      <w:spacing w:line="240" w:lineRule="auto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D66DE9"/>
    <w:rPr>
      <w:rFonts w:cs="Times New Roman"/>
      <w:sz w:val="20"/>
      <w:szCs w:val="20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D66DE9"/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D66DE9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D66DE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9">
    <w:name w:val="Подзаголовок Знак"/>
    <w:basedOn w:val="a0"/>
    <w:link w:val="affa"/>
    <w:uiPriority w:val="11"/>
    <w:locked/>
    <w:rsid w:val="00D66D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D66DE9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D66DE9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D66DE9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D66DE9"/>
    <w:rPr>
      <w:sz w:val="16"/>
      <w:szCs w:val="16"/>
    </w:rPr>
  </w:style>
  <w:style w:type="paragraph" w:styleId="aff1">
    <w:name w:val="Title"/>
    <w:basedOn w:val="a"/>
    <w:next w:val="a"/>
    <w:link w:val="1e"/>
    <w:uiPriority w:val="10"/>
    <w:qFormat/>
    <w:rsid w:val="00D66D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e">
    <w:name w:val="Название Знак1"/>
    <w:basedOn w:val="a0"/>
    <w:link w:val="aff1"/>
    <w:uiPriority w:val="10"/>
    <w:rsid w:val="00D66D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5">
    <w:name w:val="annotation text"/>
    <w:basedOn w:val="a"/>
    <w:link w:val="1f"/>
    <w:uiPriority w:val="99"/>
    <w:semiHidden/>
    <w:unhideWhenUsed/>
    <w:rsid w:val="00D66DE9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D66DE9"/>
    <w:rPr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D66DE9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D66DE9"/>
    <w:rPr>
      <w:b/>
      <w:bCs/>
      <w:sz w:val="20"/>
      <w:szCs w:val="20"/>
    </w:rPr>
  </w:style>
  <w:style w:type="paragraph" w:styleId="affa">
    <w:name w:val="Subtitle"/>
    <w:basedOn w:val="a"/>
    <w:next w:val="a"/>
    <w:link w:val="aff9"/>
    <w:uiPriority w:val="11"/>
    <w:qFormat/>
    <w:rsid w:val="00D66DE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1f1">
    <w:name w:val="Подзаголовок Знак1"/>
    <w:basedOn w:val="a0"/>
    <w:uiPriority w:val="11"/>
    <w:rsid w:val="00D66D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b">
    <w:name w:val="FollowedHyperlink"/>
    <w:basedOn w:val="a0"/>
    <w:uiPriority w:val="99"/>
    <w:semiHidden/>
    <w:unhideWhenUsed/>
    <w:rsid w:val="00D66DE9"/>
    <w:rPr>
      <w:color w:val="800080" w:themeColor="followedHyperlink"/>
      <w:u w:val="single"/>
    </w:rPr>
  </w:style>
  <w:style w:type="numbering" w:customStyle="1" w:styleId="List227">
    <w:name w:val="List 227"/>
    <w:rsid w:val="00D66DE9"/>
    <w:pPr>
      <w:numPr>
        <w:numId w:val="1"/>
      </w:numPr>
    </w:pPr>
  </w:style>
  <w:style w:type="numbering" w:customStyle="1" w:styleId="List228">
    <w:name w:val="List 228"/>
    <w:rsid w:val="00D66DE9"/>
    <w:pPr>
      <w:numPr>
        <w:numId w:val="2"/>
      </w:numPr>
    </w:pPr>
  </w:style>
  <w:style w:type="numbering" w:customStyle="1" w:styleId="List229">
    <w:name w:val="List 229"/>
    <w:rsid w:val="00D66DE9"/>
    <w:pPr>
      <w:numPr>
        <w:numId w:val="3"/>
      </w:numPr>
    </w:pPr>
  </w:style>
  <w:style w:type="numbering" w:customStyle="1" w:styleId="List230">
    <w:name w:val="List 230"/>
    <w:rsid w:val="00D66DE9"/>
    <w:pPr>
      <w:numPr>
        <w:numId w:val="4"/>
      </w:numPr>
    </w:pPr>
  </w:style>
  <w:style w:type="numbering" w:customStyle="1" w:styleId="List231">
    <w:name w:val="List 231"/>
    <w:rsid w:val="00D66DE9"/>
    <w:pPr>
      <w:numPr>
        <w:numId w:val="5"/>
      </w:numPr>
    </w:pPr>
  </w:style>
  <w:style w:type="numbering" w:customStyle="1" w:styleId="5a">
    <w:name w:val="Нет списка5"/>
    <w:next w:val="a2"/>
    <w:uiPriority w:val="99"/>
    <w:semiHidden/>
    <w:unhideWhenUsed/>
    <w:rsid w:val="00D66DE9"/>
  </w:style>
  <w:style w:type="paragraph" w:styleId="26">
    <w:name w:val="Body Text 2"/>
    <w:basedOn w:val="a"/>
    <w:link w:val="28"/>
    <w:uiPriority w:val="99"/>
    <w:semiHidden/>
    <w:unhideWhenUsed/>
    <w:rsid w:val="00D66DE9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D66D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D66D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4"/>
    <w:uiPriority w:val="59"/>
    <w:rsid w:val="00D6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2271">
    <w:name w:val="List 2271"/>
    <w:rsid w:val="00D66DE9"/>
    <w:pPr>
      <w:numPr>
        <w:numId w:val="6"/>
      </w:numPr>
    </w:pPr>
  </w:style>
  <w:style w:type="numbering" w:customStyle="1" w:styleId="List2281">
    <w:name w:val="List 2281"/>
    <w:rsid w:val="00D66DE9"/>
    <w:pPr>
      <w:numPr>
        <w:numId w:val="8"/>
      </w:numPr>
    </w:pPr>
  </w:style>
  <w:style w:type="numbering" w:customStyle="1" w:styleId="List2291">
    <w:name w:val="List 2291"/>
    <w:rsid w:val="00D66DE9"/>
    <w:pPr>
      <w:numPr>
        <w:numId w:val="7"/>
      </w:numPr>
    </w:pPr>
  </w:style>
  <w:style w:type="numbering" w:customStyle="1" w:styleId="List2301">
    <w:name w:val="List 2301"/>
    <w:rsid w:val="00D66DE9"/>
    <w:pPr>
      <w:numPr>
        <w:numId w:val="10"/>
      </w:numPr>
    </w:pPr>
  </w:style>
  <w:style w:type="numbering" w:customStyle="1" w:styleId="List2311">
    <w:name w:val="List 2311"/>
    <w:rsid w:val="00D66DE9"/>
    <w:pPr>
      <w:numPr>
        <w:numId w:val="9"/>
      </w:numPr>
    </w:pPr>
  </w:style>
  <w:style w:type="numbering" w:customStyle="1" w:styleId="63">
    <w:name w:val="Нет списка6"/>
    <w:next w:val="a2"/>
    <w:uiPriority w:val="99"/>
    <w:semiHidden/>
    <w:unhideWhenUsed/>
    <w:rsid w:val="00D66DE9"/>
  </w:style>
  <w:style w:type="paragraph" w:customStyle="1" w:styleId="affc">
    <w:name w:val="заголовок столбца"/>
    <w:basedOn w:val="a"/>
    <w:rsid w:val="00D66DE9"/>
    <w:pPr>
      <w:suppressAutoHyphens/>
      <w:spacing w:after="120" w:line="240" w:lineRule="auto"/>
      <w:jc w:val="center"/>
    </w:pPr>
    <w:rPr>
      <w:b/>
      <w:color w:val="000000"/>
      <w:sz w:val="16"/>
      <w:szCs w:val="20"/>
    </w:rPr>
  </w:style>
  <w:style w:type="character" w:customStyle="1" w:styleId="apple-converted-space">
    <w:name w:val="apple-converted-space"/>
    <w:rsid w:val="00D66DE9"/>
  </w:style>
  <w:style w:type="paragraph" w:customStyle="1" w:styleId="c31">
    <w:name w:val="c31"/>
    <w:basedOn w:val="a"/>
    <w:uiPriority w:val="99"/>
    <w:rsid w:val="00D66D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rsid w:val="00D66DE9"/>
  </w:style>
  <w:style w:type="character" w:customStyle="1" w:styleId="c43">
    <w:name w:val="c43"/>
    <w:uiPriority w:val="99"/>
    <w:rsid w:val="00D66DE9"/>
  </w:style>
  <w:style w:type="table" w:customStyle="1" w:styleId="5b">
    <w:name w:val="Сетка таблицы5"/>
    <w:basedOn w:val="a1"/>
    <w:next w:val="af4"/>
    <w:uiPriority w:val="99"/>
    <w:rsid w:val="00D66D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66DE9"/>
  </w:style>
  <w:style w:type="table" w:customStyle="1" w:styleId="64">
    <w:name w:val="Сетка таблицы6"/>
    <w:basedOn w:val="a1"/>
    <w:next w:val="af4"/>
    <w:uiPriority w:val="99"/>
    <w:rsid w:val="00D66D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3"/>
    <w:basedOn w:val="a"/>
    <w:link w:val="3f1"/>
    <w:uiPriority w:val="99"/>
    <w:unhideWhenUsed/>
    <w:rsid w:val="00D66DE9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f1">
    <w:name w:val="Основной текст 3 Знак"/>
    <w:basedOn w:val="a0"/>
    <w:link w:val="3f0"/>
    <w:uiPriority w:val="99"/>
    <w:rsid w:val="00D66DE9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D66DE9"/>
  </w:style>
  <w:style w:type="paragraph" w:styleId="HTML">
    <w:name w:val="HTML Preformatted"/>
    <w:basedOn w:val="a"/>
    <w:link w:val="HTML0"/>
    <w:uiPriority w:val="99"/>
    <w:semiHidden/>
    <w:unhideWhenUsed/>
    <w:rsid w:val="00D66D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6DE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D66DE9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D66DE9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D66DE9"/>
    <w:pPr>
      <w:spacing w:after="120"/>
    </w:pPr>
  </w:style>
  <w:style w:type="table" w:customStyle="1" w:styleId="72">
    <w:name w:val="Сетка таблицы7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D66DE9"/>
  </w:style>
  <w:style w:type="table" w:customStyle="1" w:styleId="82">
    <w:name w:val="Сетка таблицы8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D66DE9"/>
  </w:style>
  <w:style w:type="paragraph" w:customStyle="1" w:styleId="Style2">
    <w:name w:val="Style2"/>
    <w:basedOn w:val="a"/>
    <w:rsid w:val="00D66DE9"/>
    <w:pPr>
      <w:widowControl w:val="0"/>
      <w:suppressAutoHyphens/>
      <w:autoSpaceDE w:val="0"/>
      <w:spacing w:after="0" w:line="314" w:lineRule="exact"/>
      <w:ind w:firstLine="288"/>
    </w:pPr>
    <w:rPr>
      <w:rFonts w:ascii="Arial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D66DE9"/>
    <w:pPr>
      <w:suppressAutoHyphens/>
      <w:ind w:left="720"/>
    </w:pPr>
    <w:rPr>
      <w:lang w:eastAsia="ar-SA"/>
    </w:rPr>
  </w:style>
  <w:style w:type="character" w:customStyle="1" w:styleId="FontStyle14">
    <w:name w:val="Font Style14"/>
    <w:rsid w:val="00D66DE9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D66DE9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D66DE9"/>
  </w:style>
  <w:style w:type="paragraph" w:customStyle="1" w:styleId="114">
    <w:name w:val="Заголовок 11"/>
    <w:basedOn w:val="a"/>
    <w:next w:val="a"/>
    <w:uiPriority w:val="9"/>
    <w:qFormat/>
    <w:rsid w:val="00D66DE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qFormat/>
    <w:rsid w:val="00D66DE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2">
    <w:name w:val="Заголовок 31"/>
    <w:basedOn w:val="a"/>
    <w:next w:val="a"/>
    <w:uiPriority w:val="9"/>
    <w:qFormat/>
    <w:rsid w:val="00D66DE9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customStyle="1" w:styleId="411">
    <w:name w:val="Заголовок 41"/>
    <w:basedOn w:val="a"/>
    <w:next w:val="a"/>
    <w:uiPriority w:val="9"/>
    <w:semiHidden/>
    <w:qFormat/>
    <w:rsid w:val="00D66DE9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customStyle="1" w:styleId="programbody">
    <w:name w:val="program body"/>
    <w:uiPriority w:val="99"/>
    <w:rsid w:val="00D66DE9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D66DE9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D66DE9"/>
  </w:style>
  <w:style w:type="character" w:customStyle="1" w:styleId="color2">
    <w:name w:val="color_2"/>
    <w:basedOn w:val="a0"/>
    <w:rsid w:val="00D66DE9"/>
  </w:style>
  <w:style w:type="character" w:customStyle="1" w:styleId="fontstyle23">
    <w:name w:val="fontstyle23"/>
    <w:basedOn w:val="a0"/>
    <w:rsid w:val="00D66DE9"/>
  </w:style>
  <w:style w:type="character" w:customStyle="1" w:styleId="fontstyle24">
    <w:name w:val="fontstyle24"/>
    <w:basedOn w:val="a0"/>
    <w:rsid w:val="00D66DE9"/>
  </w:style>
  <w:style w:type="character" w:customStyle="1" w:styleId="c3">
    <w:name w:val="c3"/>
    <w:basedOn w:val="a0"/>
    <w:rsid w:val="00D66DE9"/>
  </w:style>
  <w:style w:type="character" w:customStyle="1" w:styleId="c5">
    <w:name w:val="c5"/>
    <w:basedOn w:val="a0"/>
    <w:rsid w:val="00D66DE9"/>
  </w:style>
  <w:style w:type="character" w:customStyle="1" w:styleId="Zag11">
    <w:name w:val="Zag_11"/>
    <w:uiPriority w:val="99"/>
    <w:rsid w:val="00D66DE9"/>
  </w:style>
  <w:style w:type="character" w:customStyle="1" w:styleId="115">
    <w:name w:val="Заголовок 1 Знак1"/>
    <w:basedOn w:val="a0"/>
    <w:uiPriority w:val="9"/>
    <w:rsid w:val="00D66DE9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D66DE9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D66DE9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D66DE9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D66DE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D66DE9"/>
  </w:style>
  <w:style w:type="paragraph" w:customStyle="1" w:styleId="44">
    <w:name w:val="Абзац списка4"/>
    <w:basedOn w:val="a"/>
    <w:rsid w:val="00D66DE9"/>
    <w:pPr>
      <w:suppressAutoHyphens/>
      <w:ind w:left="720"/>
    </w:pPr>
    <w:rPr>
      <w:lang w:eastAsia="ar-SA"/>
    </w:rPr>
  </w:style>
  <w:style w:type="paragraph" w:styleId="affd">
    <w:name w:val="Revision"/>
    <w:hidden/>
    <w:uiPriority w:val="99"/>
    <w:semiHidden/>
    <w:rsid w:val="00D66DE9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D66DE9"/>
  </w:style>
  <w:style w:type="paragraph" w:customStyle="1" w:styleId="5c">
    <w:name w:val="Абзац списка5"/>
    <w:basedOn w:val="a"/>
    <w:rsid w:val="00D66DE9"/>
    <w:pPr>
      <w:suppressAutoHyphens/>
      <w:ind w:left="720"/>
    </w:pPr>
    <w:rPr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D66DE9"/>
  </w:style>
  <w:style w:type="numbering" w:customStyle="1" w:styleId="150">
    <w:name w:val="Нет списка15"/>
    <w:next w:val="a2"/>
    <w:uiPriority w:val="99"/>
    <w:semiHidden/>
    <w:unhideWhenUsed/>
    <w:rsid w:val="00D66DE9"/>
  </w:style>
  <w:style w:type="paragraph" w:customStyle="1" w:styleId="p1">
    <w:name w:val="p1"/>
    <w:basedOn w:val="a"/>
    <w:uiPriority w:val="99"/>
    <w:rsid w:val="00D66D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51">
    <w:name w:val="Сетка таблицы15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0"/>
    <w:uiPriority w:val="22"/>
    <w:qFormat/>
    <w:rsid w:val="00D66DE9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D66DE9"/>
  </w:style>
  <w:style w:type="paragraph" w:customStyle="1" w:styleId="c8">
    <w:name w:val="c8"/>
    <w:basedOn w:val="a"/>
    <w:uiPriority w:val="99"/>
    <w:rsid w:val="00D66D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61">
    <w:name w:val="Сетка таблицы16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D66DE9"/>
  </w:style>
  <w:style w:type="table" w:customStyle="1" w:styleId="171">
    <w:name w:val="Сетка таблицы17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D66DE9"/>
  </w:style>
  <w:style w:type="numbering" w:customStyle="1" w:styleId="190">
    <w:name w:val="Нет списка19"/>
    <w:next w:val="a2"/>
    <w:uiPriority w:val="99"/>
    <w:semiHidden/>
    <w:unhideWhenUsed/>
    <w:rsid w:val="00D66DE9"/>
  </w:style>
  <w:style w:type="numbering" w:customStyle="1" w:styleId="200">
    <w:name w:val="Нет списка20"/>
    <w:next w:val="a2"/>
    <w:uiPriority w:val="99"/>
    <w:semiHidden/>
    <w:unhideWhenUsed/>
    <w:rsid w:val="00D66DE9"/>
  </w:style>
  <w:style w:type="table" w:customStyle="1" w:styleId="181">
    <w:name w:val="Сетка таблицы18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Абзац списка6"/>
    <w:basedOn w:val="a"/>
    <w:uiPriority w:val="99"/>
    <w:rsid w:val="00D66DE9"/>
    <w:pPr>
      <w:ind w:left="720"/>
      <w:contextualSpacing/>
    </w:pPr>
    <w:rPr>
      <w:rFonts w:ascii="Times New Roman" w:hAnsi="Times New Roman"/>
    </w:rPr>
  </w:style>
  <w:style w:type="numbering" w:customStyle="1" w:styleId="212">
    <w:name w:val="Нет списка21"/>
    <w:next w:val="a2"/>
    <w:uiPriority w:val="99"/>
    <w:semiHidden/>
    <w:unhideWhenUsed/>
    <w:rsid w:val="00D66DE9"/>
  </w:style>
  <w:style w:type="table" w:customStyle="1" w:styleId="191">
    <w:name w:val="Сетка таблицы19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lide-number">
    <w:name w:val="slide-number"/>
    <w:basedOn w:val="a0"/>
    <w:rsid w:val="00D66DE9"/>
  </w:style>
  <w:style w:type="numbering" w:customStyle="1" w:styleId="222">
    <w:name w:val="Нет списка22"/>
    <w:next w:val="a2"/>
    <w:uiPriority w:val="99"/>
    <w:semiHidden/>
    <w:unhideWhenUsed/>
    <w:rsid w:val="00D66DE9"/>
  </w:style>
  <w:style w:type="table" w:customStyle="1" w:styleId="201">
    <w:name w:val="Сетка таблицы20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D66DE9"/>
  </w:style>
  <w:style w:type="table" w:customStyle="1" w:styleId="213">
    <w:name w:val="Сетка таблицы21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uiPriority w:val="59"/>
    <w:rsid w:val="00D66DE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D66DE9"/>
  </w:style>
  <w:style w:type="table" w:customStyle="1" w:styleId="223">
    <w:name w:val="Сетка таблицы22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D66DE9"/>
  </w:style>
  <w:style w:type="table" w:customStyle="1" w:styleId="231">
    <w:name w:val="Сетка таблицы23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D66DE9"/>
  </w:style>
  <w:style w:type="table" w:customStyle="1" w:styleId="241">
    <w:name w:val="Сетка таблицы24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D66DE9"/>
  </w:style>
  <w:style w:type="numbering" w:customStyle="1" w:styleId="1101">
    <w:name w:val="Нет списка110"/>
    <w:next w:val="a2"/>
    <w:uiPriority w:val="99"/>
    <w:semiHidden/>
    <w:unhideWhenUsed/>
    <w:rsid w:val="00D66DE9"/>
  </w:style>
  <w:style w:type="table" w:customStyle="1" w:styleId="1110">
    <w:name w:val="Сетка таблицы111"/>
    <w:basedOn w:val="a1"/>
    <w:next w:val="af4"/>
    <w:uiPriority w:val="59"/>
    <w:rsid w:val="00D66DE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mphasis"/>
    <w:basedOn w:val="a0"/>
    <w:uiPriority w:val="20"/>
    <w:qFormat/>
    <w:rsid w:val="00D66DE9"/>
    <w:rPr>
      <w:i/>
      <w:iCs/>
    </w:rPr>
  </w:style>
  <w:style w:type="table" w:customStyle="1" w:styleId="251">
    <w:name w:val="Сетка таблицы25"/>
    <w:basedOn w:val="a1"/>
    <w:next w:val="af4"/>
    <w:uiPriority w:val="59"/>
    <w:rsid w:val="00D66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"/>
    <w:basedOn w:val="a1"/>
    <w:next w:val="af4"/>
    <w:uiPriority w:val="59"/>
    <w:rsid w:val="00D66D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D66DE9"/>
  </w:style>
  <w:style w:type="paragraph" w:styleId="afff0">
    <w:name w:val="caption"/>
    <w:basedOn w:val="a"/>
    <w:next w:val="a"/>
    <w:uiPriority w:val="35"/>
    <w:semiHidden/>
    <w:unhideWhenUsed/>
    <w:qFormat/>
    <w:rsid w:val="00D66DE9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D66DE9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D66DE9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D66DE9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D66DE9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D66DE9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D66DE9"/>
    <w:rPr>
      <w:b/>
      <w:bCs/>
      <w:i/>
      <w:iCs/>
      <w:color w:val="4F81BD" w:themeColor="accent1"/>
    </w:rPr>
  </w:style>
  <w:style w:type="character" w:styleId="afff5">
    <w:name w:val="Subtle Reference"/>
    <w:basedOn w:val="a0"/>
    <w:uiPriority w:val="31"/>
    <w:qFormat/>
    <w:rsid w:val="00D66DE9"/>
    <w:rPr>
      <w:smallCaps/>
      <w:color w:val="C0504D" w:themeColor="accent2"/>
      <w:u w:val="single"/>
    </w:rPr>
  </w:style>
  <w:style w:type="character" w:styleId="afff6">
    <w:name w:val="Intense Reference"/>
    <w:basedOn w:val="a0"/>
    <w:uiPriority w:val="32"/>
    <w:qFormat/>
    <w:rsid w:val="00D66DE9"/>
    <w:rPr>
      <w:b/>
      <w:bCs/>
      <w:smallCaps/>
      <w:color w:val="C0504D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D66DE9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D66DE9"/>
  </w:style>
  <w:style w:type="numbering" w:customStyle="1" w:styleId="301">
    <w:name w:val="Нет списка30"/>
    <w:next w:val="a2"/>
    <w:uiPriority w:val="99"/>
    <w:semiHidden/>
    <w:unhideWhenUsed/>
    <w:rsid w:val="00D66DE9"/>
  </w:style>
  <w:style w:type="character" w:customStyle="1" w:styleId="1f2">
    <w:name w:val="Основной текст Знак1"/>
    <w:basedOn w:val="a0"/>
    <w:uiPriority w:val="99"/>
    <w:rsid w:val="00D66DE9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4"/>
    <w:uiPriority w:val="99"/>
    <w:rsid w:val="00D66DE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2"/>
    <w:uiPriority w:val="99"/>
    <w:semiHidden/>
    <w:unhideWhenUsed/>
    <w:rsid w:val="00D66DE9"/>
  </w:style>
  <w:style w:type="paragraph" w:customStyle="1" w:styleId="book">
    <w:name w:val="book"/>
    <w:basedOn w:val="a"/>
    <w:rsid w:val="00D66D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D66D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a0"/>
    <w:rsid w:val="00D66DE9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4"/>
    <w:uiPriority w:val="59"/>
    <w:rsid w:val="00D66DE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D66DE9"/>
  </w:style>
  <w:style w:type="table" w:customStyle="1" w:styleId="302">
    <w:name w:val="Сетка таблицы30"/>
    <w:basedOn w:val="a1"/>
    <w:next w:val="af4"/>
    <w:uiPriority w:val="59"/>
    <w:rsid w:val="00D66DE9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3">
    <w:name w:val="Нет списка33"/>
    <w:next w:val="a2"/>
    <w:uiPriority w:val="99"/>
    <w:semiHidden/>
    <w:unhideWhenUsed/>
    <w:rsid w:val="00D66DE9"/>
  </w:style>
  <w:style w:type="paragraph" w:styleId="afff8">
    <w:name w:val="List"/>
    <w:basedOn w:val="af5"/>
    <w:uiPriority w:val="99"/>
    <w:semiHidden/>
    <w:unhideWhenUsed/>
    <w:rsid w:val="00D66DE9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1f3">
    <w:name w:val="Заголовок1"/>
    <w:basedOn w:val="a"/>
    <w:next w:val="af5"/>
    <w:uiPriority w:val="99"/>
    <w:rsid w:val="00D66DE9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4">
    <w:name w:val="Указатель1"/>
    <w:basedOn w:val="a"/>
    <w:uiPriority w:val="99"/>
    <w:rsid w:val="00D66DE9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D66DE9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D66DE9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D66DE9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D66DE9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D66DE9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9">
    <w:name w:val="Содержимое таблицы"/>
    <w:basedOn w:val="a"/>
    <w:uiPriority w:val="99"/>
    <w:rsid w:val="00D66DE9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a">
    <w:name w:val="Заголовок таблицы"/>
    <w:basedOn w:val="afff9"/>
    <w:uiPriority w:val="99"/>
    <w:rsid w:val="00D66DE9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D66DE9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D66D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D66DE9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D66DE9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D66DE9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D66DE9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D66DE9"/>
  </w:style>
  <w:style w:type="character" w:customStyle="1" w:styleId="ritreferencetitle">
    <w:name w:val="rit_referencetitle"/>
    <w:basedOn w:val="a0"/>
    <w:rsid w:val="00D66DE9"/>
  </w:style>
  <w:style w:type="character" w:customStyle="1" w:styleId="footnotemark">
    <w:name w:val="footnote mark"/>
    <w:rsid w:val="00D66DE9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f4"/>
    <w:uiPriority w:val="39"/>
    <w:rsid w:val="00D6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2">
    <w:name w:val="Нет списка34"/>
    <w:next w:val="a2"/>
    <w:uiPriority w:val="99"/>
    <w:semiHidden/>
    <w:unhideWhenUsed/>
    <w:rsid w:val="00D66DE9"/>
  </w:style>
  <w:style w:type="table" w:customStyle="1" w:styleId="321">
    <w:name w:val="Сетка таблицы32"/>
    <w:basedOn w:val="a1"/>
    <w:next w:val="af4"/>
    <w:rsid w:val="00D66D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т списка35"/>
    <w:next w:val="a2"/>
    <w:uiPriority w:val="99"/>
    <w:semiHidden/>
    <w:unhideWhenUsed/>
    <w:rsid w:val="00D66DE9"/>
  </w:style>
  <w:style w:type="table" w:customStyle="1" w:styleId="334">
    <w:name w:val="Сетка таблицы33"/>
    <w:basedOn w:val="a1"/>
    <w:next w:val="af4"/>
    <w:rsid w:val="00D66D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2">
    <w:name w:val="Нет списка36"/>
    <w:next w:val="a2"/>
    <w:uiPriority w:val="99"/>
    <w:semiHidden/>
    <w:unhideWhenUsed/>
    <w:rsid w:val="00D66DE9"/>
  </w:style>
  <w:style w:type="table" w:customStyle="1" w:styleId="343">
    <w:name w:val="Сетка таблицы34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3">
    <w:name w:val="Нет списка37"/>
    <w:next w:val="a2"/>
    <w:uiPriority w:val="99"/>
    <w:semiHidden/>
    <w:unhideWhenUsed/>
    <w:rsid w:val="00D66DE9"/>
  </w:style>
  <w:style w:type="table" w:customStyle="1" w:styleId="354">
    <w:name w:val="Сетка таблицы35"/>
    <w:basedOn w:val="a1"/>
    <w:next w:val="af4"/>
    <w:uiPriority w:val="59"/>
    <w:rsid w:val="00D66DE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1">
    <w:name w:val="Нет списка38"/>
    <w:next w:val="a2"/>
    <w:uiPriority w:val="99"/>
    <w:semiHidden/>
    <w:unhideWhenUsed/>
    <w:rsid w:val="00D66DE9"/>
  </w:style>
  <w:style w:type="paragraph" w:styleId="afffb">
    <w:name w:val="endnote text"/>
    <w:basedOn w:val="a"/>
    <w:link w:val="afffc"/>
    <w:uiPriority w:val="99"/>
    <w:semiHidden/>
    <w:unhideWhenUsed/>
    <w:rsid w:val="00D66DE9"/>
    <w:pPr>
      <w:spacing w:after="0" w:line="240" w:lineRule="auto"/>
    </w:pPr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uiPriority w:val="99"/>
    <w:semiHidden/>
    <w:rsid w:val="00D66DE9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d">
    <w:name w:val="endnote reference"/>
    <w:basedOn w:val="a0"/>
    <w:uiPriority w:val="99"/>
    <w:semiHidden/>
    <w:unhideWhenUsed/>
    <w:rsid w:val="00D66DE9"/>
    <w:rPr>
      <w:vertAlign w:val="superscript"/>
    </w:rPr>
  </w:style>
  <w:style w:type="character" w:customStyle="1" w:styleId="fStyleText">
    <w:name w:val="fStyleText"/>
    <w:rsid w:val="00D32927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D32927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115pt">
    <w:name w:val="Основной текст + 11;5 pt"/>
    <w:basedOn w:val="a0"/>
    <w:rsid w:val="00D329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fStyleTableTh">
    <w:name w:val="fStyleTableTh"/>
    <w:rsid w:val="00D32927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D32927"/>
    <w:pPr>
      <w:spacing w:after="0" w:line="275" w:lineRule="auto"/>
      <w:jc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D6887-FC09-4C45-AE55-776DBA7B4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12</Pages>
  <Words>3357</Words>
  <Characters>19136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Ден и Ксюшка</cp:lastModifiedBy>
  <cp:revision>177</cp:revision>
  <cp:lastPrinted>2021-12-21T19:48:00Z</cp:lastPrinted>
  <dcterms:created xsi:type="dcterms:W3CDTF">2017-09-04T17:00:00Z</dcterms:created>
  <dcterms:modified xsi:type="dcterms:W3CDTF">2023-02-19T05:48:00Z</dcterms:modified>
</cp:coreProperties>
</file>