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8F" w:rsidRPr="008C7AC4" w:rsidRDefault="003F498F" w:rsidP="003F498F">
      <w:pPr>
        <w:pStyle w:val="a3"/>
        <w:jc w:val="center"/>
        <w:rPr>
          <w:sz w:val="28"/>
          <w:szCs w:val="28"/>
        </w:rPr>
      </w:pPr>
      <w:bookmarkStart w:id="0" w:name="_Hlk83060457"/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3F498F" w:rsidRPr="008C7AC4" w:rsidRDefault="003F498F" w:rsidP="003F498F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 xml:space="preserve">Муниципальное бюджетное общеобразовательное учреждение "Быстрянская средняя общеобразовательная школа </w:t>
      </w:r>
      <w:proofErr w:type="spellStart"/>
      <w:r w:rsidRPr="008C7AC4">
        <w:rPr>
          <w:rStyle w:val="fStyleText"/>
          <w:rFonts w:eastAsia="Calibri"/>
        </w:rPr>
        <w:t>им.О.Суртаева</w:t>
      </w:r>
      <w:proofErr w:type="spellEnd"/>
      <w:r w:rsidRPr="008C7AC4">
        <w:rPr>
          <w:rStyle w:val="fStyleText"/>
          <w:rFonts w:eastAsia="Calibri"/>
        </w:rPr>
        <w:t>"</w:t>
      </w: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8"/>
      </w:tblGrid>
      <w:tr w:rsidR="00D2521B" w:rsidRPr="00E851C0" w:rsidTr="003F498F">
        <w:tc>
          <w:tcPr>
            <w:tcW w:w="3208" w:type="dxa"/>
          </w:tcPr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«РАССМОТРЕНО»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 школьного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методического объединения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№__1____________</w:t>
            </w:r>
          </w:p>
          <w:p w:rsidR="00D2521B" w:rsidRPr="00E851C0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«29»___08____2022г.</w:t>
            </w:r>
          </w:p>
        </w:tc>
        <w:tc>
          <w:tcPr>
            <w:tcW w:w="3208" w:type="dxa"/>
          </w:tcPr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«СОГЛАСОВАНО»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педагогического совета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№_____1______</w:t>
            </w:r>
          </w:p>
          <w:p w:rsidR="00D2521B" w:rsidRPr="00E851C0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«_29_»__08___2022г.</w:t>
            </w:r>
          </w:p>
        </w:tc>
        <w:tc>
          <w:tcPr>
            <w:tcW w:w="3208" w:type="dxa"/>
          </w:tcPr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«УТВЕРЖДЕНО»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Зам. директора по УВР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МБОУ «Быстрянская СОШ</w:t>
            </w:r>
          </w:p>
          <w:p w:rsidR="00D2521B" w:rsidRPr="00F05BDF" w:rsidRDefault="00D2521B" w:rsidP="00D336E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F05BDF">
              <w:rPr>
                <w:sz w:val="20"/>
              </w:rPr>
              <w:t>м.</w:t>
            </w:r>
            <w:r w:rsidRPr="00D2521B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О.</w:t>
            </w:r>
            <w:r w:rsidRPr="00D2521B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Суртаева»</w:t>
            </w:r>
          </w:p>
          <w:p w:rsidR="00D2521B" w:rsidRPr="00E851C0" w:rsidRDefault="00D2521B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__________ (В.В.Михайлова.)</w:t>
            </w:r>
          </w:p>
        </w:tc>
      </w:tr>
    </w:tbl>
    <w:p w:rsidR="003F498F" w:rsidRPr="008419A4" w:rsidRDefault="003F498F" w:rsidP="003F498F">
      <w:pPr>
        <w:pStyle w:val="a3"/>
        <w:rPr>
          <w:rStyle w:val="fStyleTextBold"/>
          <w:rFonts w:eastAsia="Calibri"/>
        </w:rPr>
      </w:pPr>
    </w:p>
    <w:p w:rsidR="003F498F" w:rsidRDefault="003F498F" w:rsidP="003F498F">
      <w:pPr>
        <w:pStyle w:val="a3"/>
        <w:rPr>
          <w:rStyle w:val="fStyleTextBold"/>
          <w:rFonts w:eastAsia="Calibri"/>
        </w:rPr>
      </w:pPr>
    </w:p>
    <w:p w:rsidR="003F498F" w:rsidRDefault="003F498F" w:rsidP="003F498F">
      <w:pPr>
        <w:pStyle w:val="a3"/>
        <w:rPr>
          <w:rStyle w:val="fStyleTextBold"/>
          <w:rFonts w:eastAsia="Calibri"/>
        </w:rPr>
      </w:pPr>
    </w:p>
    <w:p w:rsidR="003F498F" w:rsidRDefault="003F498F" w:rsidP="003F498F">
      <w:pPr>
        <w:pStyle w:val="a3"/>
        <w:rPr>
          <w:rStyle w:val="fStyleTextBold"/>
          <w:rFonts w:eastAsia="Calibri"/>
        </w:rPr>
      </w:pPr>
    </w:p>
    <w:p w:rsidR="003F498F" w:rsidRDefault="003F498F" w:rsidP="003F498F">
      <w:pPr>
        <w:pStyle w:val="a3"/>
        <w:rPr>
          <w:rStyle w:val="fStyleTextBold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Bold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Bold"/>
          <w:rFonts w:eastAsia="Calibri"/>
        </w:rPr>
      </w:pPr>
    </w:p>
    <w:p w:rsidR="003F498F" w:rsidRPr="008419A4" w:rsidRDefault="003F498F" w:rsidP="003F498F">
      <w:pPr>
        <w:pStyle w:val="a3"/>
        <w:jc w:val="center"/>
        <w:rPr>
          <w:rStyle w:val="fStyleTextBold"/>
          <w:rFonts w:eastAsia="Calibri"/>
        </w:rPr>
      </w:pPr>
    </w:p>
    <w:p w:rsidR="003F498F" w:rsidRPr="00E851C0" w:rsidRDefault="003F498F" w:rsidP="003F498F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АДАПТИРОВАННАЯ РАБОЧАЯ  ПРОГРАММА</w:t>
      </w:r>
    </w:p>
    <w:p w:rsidR="003F498F" w:rsidRPr="00E851C0" w:rsidRDefault="003F498F" w:rsidP="003F498F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(для обучающегося с умственной отсталостью</w:t>
      </w:r>
    </w:p>
    <w:p w:rsidR="003F498F" w:rsidRPr="00E851C0" w:rsidRDefault="003F498F" w:rsidP="003F498F">
      <w:pPr>
        <w:pStyle w:val="a3"/>
        <w:jc w:val="center"/>
        <w:rPr>
          <w:sz w:val="28"/>
        </w:rPr>
      </w:pPr>
      <w:r w:rsidRPr="00E851C0">
        <w:rPr>
          <w:rStyle w:val="fStyleTextBold"/>
          <w:rFonts w:eastAsia="Calibri"/>
        </w:rPr>
        <w:t>(интеллектуальными нарушениями))</w:t>
      </w:r>
    </w:p>
    <w:p w:rsidR="003F498F" w:rsidRPr="00E851C0" w:rsidRDefault="003F498F" w:rsidP="003F498F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учебного предмета</w:t>
      </w:r>
    </w:p>
    <w:p w:rsidR="003F498F" w:rsidRPr="00E851C0" w:rsidRDefault="003F498F" w:rsidP="003F498F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«Ручной труд</w:t>
      </w:r>
      <w:r w:rsidRPr="00E851C0">
        <w:rPr>
          <w:rStyle w:val="fStyleText"/>
          <w:rFonts w:eastAsia="Calibri"/>
        </w:rPr>
        <w:t>»</w:t>
      </w:r>
    </w:p>
    <w:p w:rsidR="003F498F" w:rsidRPr="00E851C0" w:rsidRDefault="003F498F" w:rsidP="003F498F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1</w:t>
      </w:r>
      <w:r w:rsidRPr="00E851C0">
        <w:rPr>
          <w:rStyle w:val="fStyleText"/>
          <w:rFonts w:eastAsia="Calibri"/>
        </w:rPr>
        <w:t xml:space="preserve"> класса</w:t>
      </w:r>
    </w:p>
    <w:p w:rsidR="003F498F" w:rsidRPr="00E851C0" w:rsidRDefault="003F498F" w:rsidP="003F498F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на 2022-2023</w:t>
      </w:r>
      <w:r w:rsidRPr="00E851C0">
        <w:rPr>
          <w:rStyle w:val="fStyleText"/>
          <w:rFonts w:eastAsia="Calibri"/>
        </w:rPr>
        <w:t xml:space="preserve"> учебный год</w:t>
      </w: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Pr="008419A4" w:rsidRDefault="003F498F" w:rsidP="003F498F">
      <w:pPr>
        <w:pStyle w:val="a3"/>
        <w:rPr>
          <w:rStyle w:val="fStyleText"/>
          <w:rFonts w:eastAsia="Calibri"/>
        </w:rPr>
      </w:pPr>
    </w:p>
    <w:p w:rsidR="003F498F" w:rsidRDefault="003F498F" w:rsidP="003F498F">
      <w:pPr>
        <w:pStyle w:val="a3"/>
        <w:ind w:left="4956"/>
        <w:rPr>
          <w:rStyle w:val="fStyleText"/>
          <w:rFonts w:eastAsiaTheme="minorHAnsi"/>
        </w:rPr>
      </w:pPr>
    </w:p>
    <w:p w:rsidR="003F498F" w:rsidRDefault="003F498F" w:rsidP="003F498F">
      <w:pPr>
        <w:pStyle w:val="a3"/>
        <w:ind w:left="4956"/>
        <w:rPr>
          <w:rStyle w:val="fStyleText"/>
          <w:rFonts w:eastAsiaTheme="minorHAnsi"/>
        </w:rPr>
      </w:pPr>
    </w:p>
    <w:p w:rsidR="003F498F" w:rsidRPr="003F498F" w:rsidRDefault="003F498F" w:rsidP="003F498F">
      <w:pPr>
        <w:pStyle w:val="a3"/>
        <w:ind w:left="6372"/>
      </w:pPr>
      <w:r w:rsidRPr="003F498F">
        <w:rPr>
          <w:rStyle w:val="fStyleText"/>
          <w:rFonts w:eastAsiaTheme="minorHAnsi"/>
          <w:sz w:val="24"/>
          <w:szCs w:val="24"/>
        </w:rPr>
        <w:t>Составитель: Соколова Наталья Степановна, учитель начальных классов</w:t>
      </w:r>
    </w:p>
    <w:p w:rsidR="003F498F" w:rsidRPr="008419A4" w:rsidRDefault="003F498F" w:rsidP="003F498F">
      <w:pPr>
        <w:pStyle w:val="a3"/>
      </w:pPr>
    </w:p>
    <w:p w:rsidR="003F498F" w:rsidRPr="008419A4" w:rsidRDefault="003F498F" w:rsidP="003F498F">
      <w:pPr>
        <w:pStyle w:val="a3"/>
      </w:pPr>
    </w:p>
    <w:p w:rsidR="003F498F" w:rsidRPr="008419A4" w:rsidRDefault="003F498F" w:rsidP="003F498F">
      <w:pPr>
        <w:pStyle w:val="a3"/>
      </w:pPr>
    </w:p>
    <w:p w:rsidR="003F498F" w:rsidRDefault="003F498F" w:rsidP="003F498F">
      <w:pPr>
        <w:pStyle w:val="a3"/>
      </w:pPr>
    </w:p>
    <w:p w:rsidR="003F498F" w:rsidRDefault="003F498F" w:rsidP="003F498F">
      <w:pPr>
        <w:pStyle w:val="a3"/>
      </w:pPr>
    </w:p>
    <w:p w:rsidR="003F498F" w:rsidRDefault="003F498F" w:rsidP="003F498F">
      <w:pPr>
        <w:pStyle w:val="a3"/>
        <w:jc w:val="center"/>
      </w:pPr>
      <w:proofErr w:type="spellStart"/>
      <w:r>
        <w:t>с.Быстрянка</w:t>
      </w:r>
      <w:proofErr w:type="spellEnd"/>
      <w:r>
        <w:t xml:space="preserve"> 2022</w:t>
      </w:r>
      <w:bookmarkEnd w:id="0"/>
    </w:p>
    <w:p w:rsidR="00FC6CA8" w:rsidRPr="004D634D" w:rsidRDefault="00FC6CA8" w:rsidP="004D634D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5B1FCF" w:rsidRPr="004D634D" w:rsidRDefault="004D634D" w:rsidP="00D2521B">
      <w:pPr>
        <w:pStyle w:val="19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4D634D">
        <w:rPr>
          <w:rFonts w:ascii="Times New Roman" w:hAnsi="Times New Roman"/>
          <w:b/>
          <w:sz w:val="28"/>
          <w:szCs w:val="28"/>
          <w:lang w:eastAsia="zh-CN"/>
        </w:rPr>
        <w:lastRenderedPageBreak/>
        <w:t>Пояснительная записка</w:t>
      </w:r>
    </w:p>
    <w:p w:rsidR="00D2521B" w:rsidRPr="00F05BDF" w:rsidRDefault="00D2521B" w:rsidP="00D2521B">
      <w:pPr>
        <w:pStyle w:val="a3"/>
        <w:ind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Рабочая программа по предмету «</w:t>
      </w:r>
      <w:r>
        <w:rPr>
          <w:rStyle w:val="fStyleText"/>
          <w:rFonts w:eastAsia="Calibri"/>
        </w:rPr>
        <w:t>Ручной труд</w:t>
      </w:r>
      <w:r w:rsidRPr="00F05BDF">
        <w:rPr>
          <w:sz w:val="28"/>
          <w:szCs w:val="28"/>
        </w:rPr>
        <w:t>» составлена в</w:t>
      </w:r>
    </w:p>
    <w:p w:rsidR="00D2521B" w:rsidRDefault="00D2521B" w:rsidP="00D2521B">
      <w:pPr>
        <w:pStyle w:val="a3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соответствии с 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Федеральным законом «Об образовании в РФ» от 29.12.2012 №273-ФЗ;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образования </w:t>
      </w:r>
      <w:r w:rsidRPr="00F05BDF">
        <w:rPr>
          <w:sz w:val="28"/>
          <w:szCs w:val="28"/>
        </w:rPr>
        <w:t>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нарушениями), утвержденный приказом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Министерства образования и науки РФ от 19 декабря 2014 г. № 1599</w:t>
      </w:r>
      <w:r>
        <w:rPr>
          <w:sz w:val="28"/>
          <w:szCs w:val="28"/>
        </w:rPr>
        <w:t>;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образования 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», утвержденной приказом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22.01.2021 № 11;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Программа воспитания, утвержденная приказом МБОУ «Быстрянская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27.08.2021 № 129;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Индивидуального учебного плана образования обучающихся с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умственной отсталостью (интеллектуальными нарушениями) на 2022</w:t>
      </w:r>
      <w:r>
        <w:rPr>
          <w:sz w:val="28"/>
          <w:szCs w:val="28"/>
        </w:rPr>
        <w:t>-</w:t>
      </w:r>
      <w:r w:rsidRPr="00F05BDF">
        <w:rPr>
          <w:sz w:val="28"/>
          <w:szCs w:val="28"/>
        </w:rPr>
        <w:t xml:space="preserve">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29.08.2022 № 158;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29.08.2022 № 158;</w:t>
      </w:r>
    </w:p>
    <w:p w:rsidR="00D2521B" w:rsidRDefault="00D2521B" w:rsidP="00D2521B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Положения о рабочей программе учебного предмета, элективного,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факультативного курса, курса внеурочной деятельности.</w:t>
      </w:r>
    </w:p>
    <w:p w:rsidR="00D2521B" w:rsidRDefault="00D2521B" w:rsidP="003F498F">
      <w:pPr>
        <w:pStyle w:val="a3"/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3F498F">
        <w:rPr>
          <w:color w:val="181818"/>
          <w:sz w:val="28"/>
          <w:szCs w:val="28"/>
        </w:rPr>
        <w:t>Кузнецова Л. </w:t>
      </w:r>
      <w:r w:rsidRPr="003F498F">
        <w:rPr>
          <w:color w:val="000000"/>
          <w:spacing w:val="4"/>
          <w:sz w:val="28"/>
          <w:szCs w:val="28"/>
          <w:shd w:val="clear" w:color="auto" w:fill="FFFFFF"/>
        </w:rPr>
        <w:t>Технология. Ручной труд. 1 класс.</w:t>
      </w:r>
      <w:r w:rsidRPr="003F498F">
        <w:rPr>
          <w:color w:val="000000"/>
          <w:sz w:val="28"/>
          <w:szCs w:val="28"/>
          <w:shd w:val="clear" w:color="auto" w:fill="FFFFFF"/>
        </w:rPr>
        <w:t> (Учебник для специальных (коррекционных) образовательных учреждений VIII вида, изданной в сборнике программ под редакцией В.В.Воронковой).</w:t>
      </w:r>
      <w:r w:rsidRPr="003F498F">
        <w:rPr>
          <w:color w:val="000000"/>
          <w:spacing w:val="4"/>
          <w:sz w:val="28"/>
          <w:szCs w:val="28"/>
          <w:shd w:val="clear" w:color="auto" w:fill="FFFFFF"/>
        </w:rPr>
        <w:t> – М., 2017.</w:t>
      </w:r>
    </w:p>
    <w:p w:rsidR="00D2521B" w:rsidRDefault="003F498F" w:rsidP="00D2521B">
      <w:pPr>
        <w:pStyle w:val="a3"/>
        <w:ind w:firstLine="709"/>
        <w:jc w:val="both"/>
        <w:rPr>
          <w:rStyle w:val="fStyleText"/>
          <w:rFonts w:eastAsia="Calibri"/>
        </w:rPr>
      </w:pPr>
      <w:r w:rsidRPr="00D2521B">
        <w:rPr>
          <w:sz w:val="28"/>
          <w:szCs w:val="28"/>
        </w:rPr>
        <w:t>Программ</w:t>
      </w:r>
      <w:r w:rsidR="00853E97" w:rsidRPr="00D2521B">
        <w:rPr>
          <w:sz w:val="28"/>
          <w:szCs w:val="28"/>
        </w:rPr>
        <w:t>а рассчитана на 33 часа в год, 1</w:t>
      </w:r>
      <w:r w:rsidRPr="00D2521B">
        <w:rPr>
          <w:sz w:val="28"/>
          <w:szCs w:val="28"/>
        </w:rPr>
        <w:t xml:space="preserve"> час</w:t>
      </w:r>
      <w:r w:rsidR="00853E97" w:rsidRPr="00D2521B">
        <w:rPr>
          <w:sz w:val="28"/>
          <w:szCs w:val="28"/>
        </w:rPr>
        <w:t xml:space="preserve"> </w:t>
      </w:r>
      <w:r w:rsidRPr="00D2521B">
        <w:rPr>
          <w:sz w:val="28"/>
          <w:szCs w:val="28"/>
        </w:rPr>
        <w:t xml:space="preserve">в неделю. </w:t>
      </w:r>
      <w:r w:rsidRPr="00D2521B">
        <w:rPr>
          <w:rStyle w:val="fStyleText"/>
          <w:rFonts w:eastAsia="Calibri"/>
        </w:rPr>
        <w:t>Согласно годовому календарному графику в 2022-2023 учебном году на изучение предмета</w:t>
      </w:r>
      <w:r w:rsidR="00853E97" w:rsidRPr="00D2521B">
        <w:rPr>
          <w:rStyle w:val="fStyleText"/>
          <w:rFonts w:eastAsia="Lucida Sans Unicode"/>
        </w:rPr>
        <w:t xml:space="preserve"> отводится 33 часа</w:t>
      </w:r>
      <w:r w:rsidRPr="00D2521B">
        <w:rPr>
          <w:rStyle w:val="fStyleText"/>
          <w:rFonts w:eastAsia="Calibri"/>
        </w:rPr>
        <w:t xml:space="preserve">. </w:t>
      </w:r>
    </w:p>
    <w:p w:rsidR="00D2521B" w:rsidRDefault="003F498F" w:rsidP="00D2521B">
      <w:pPr>
        <w:pStyle w:val="a3"/>
        <w:ind w:firstLine="709"/>
        <w:jc w:val="both"/>
        <w:rPr>
          <w:color w:val="181818"/>
          <w:sz w:val="28"/>
          <w:szCs w:val="28"/>
        </w:rPr>
      </w:pPr>
      <w:r w:rsidRPr="003F498F">
        <w:rPr>
          <w:color w:val="181818"/>
          <w:sz w:val="28"/>
          <w:szCs w:val="28"/>
        </w:rPr>
        <w:t>Основная </w:t>
      </w:r>
      <w:r w:rsidRPr="003F498F">
        <w:rPr>
          <w:b/>
          <w:bCs/>
          <w:color w:val="181818"/>
          <w:sz w:val="28"/>
          <w:szCs w:val="28"/>
        </w:rPr>
        <w:t>цель</w:t>
      </w:r>
      <w:r w:rsidRPr="003F498F">
        <w:rPr>
          <w:color w:val="181818"/>
          <w:sz w:val="28"/>
          <w:szCs w:val="28"/>
        </w:rPr>
        <w:t> изучения учебного предмета «Ручной труд» в дополнительном первом классе  - формирование и обогащение чувственного опыта (умения видеть, слышать, осязать) ребенка и повышение уровня функциональной готовности его к трудовому обучению в последующих классах.</w:t>
      </w:r>
    </w:p>
    <w:p w:rsidR="003F498F" w:rsidRPr="00D2521B" w:rsidRDefault="003F498F" w:rsidP="00D2521B">
      <w:pPr>
        <w:pStyle w:val="a3"/>
        <w:ind w:firstLine="709"/>
        <w:jc w:val="both"/>
        <w:rPr>
          <w:sz w:val="28"/>
          <w:szCs w:val="28"/>
        </w:rPr>
      </w:pPr>
      <w:r w:rsidRPr="003F498F">
        <w:rPr>
          <w:b/>
          <w:bCs/>
          <w:color w:val="181818"/>
          <w:sz w:val="28"/>
          <w:szCs w:val="28"/>
        </w:rPr>
        <w:t>Цель </w:t>
      </w:r>
      <w:r w:rsidRPr="003F498F">
        <w:rPr>
          <w:color w:val="181818"/>
          <w:sz w:val="28"/>
          <w:szCs w:val="28"/>
        </w:rPr>
        <w:t>данной программы - повысить уровень как психологической, так и функциональной готовности детей с лёгкой умственной отсталостью (интеллектуальными нарушениями) к трудовому обучению.</w:t>
      </w:r>
    </w:p>
    <w:p w:rsidR="003F498F" w:rsidRPr="003F498F" w:rsidRDefault="003F498F" w:rsidP="00D2521B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 С учетом уровня психофизического развития обучающихся данного класса </w:t>
      </w:r>
      <w:r w:rsidRPr="003F498F">
        <w:rPr>
          <w:rFonts w:ascii="Times New Roman" w:hAnsi="Times New Roman"/>
          <w:b/>
          <w:bCs/>
          <w:color w:val="181818"/>
          <w:sz w:val="28"/>
          <w:szCs w:val="28"/>
        </w:rPr>
        <w:t>основными задачами</w:t>
      </w:r>
      <w:r w:rsidRPr="003F498F">
        <w:rPr>
          <w:rFonts w:ascii="Times New Roman" w:hAnsi="Times New Roman"/>
          <w:color w:val="181818"/>
          <w:sz w:val="28"/>
          <w:szCs w:val="28"/>
        </w:rPr>
        <w:t> являются:</w:t>
      </w:r>
    </w:p>
    <w:p w:rsidR="003F498F" w:rsidRPr="003F498F" w:rsidRDefault="003F498F" w:rsidP="003F498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i/>
          <w:iCs/>
          <w:color w:val="181818"/>
          <w:sz w:val="28"/>
          <w:szCs w:val="28"/>
        </w:rPr>
        <w:t>Образовательные:</w:t>
      </w:r>
    </w:p>
    <w:p w:rsidR="003F498F" w:rsidRPr="003F498F" w:rsidRDefault="003F498F" w:rsidP="003F498F">
      <w:pPr>
        <w:numPr>
          <w:ilvl w:val="0"/>
          <w:numId w:val="44"/>
        </w:numPr>
        <w:shd w:val="clear" w:color="auto" w:fill="FFFFFF"/>
        <w:spacing w:after="0" w:line="315" w:lineRule="atLeast"/>
        <w:ind w:left="0" w:right="-307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развитие интереса и положительной мотивации к трудовой деятельности;</w:t>
      </w:r>
    </w:p>
    <w:p w:rsidR="003F498F" w:rsidRPr="003F498F" w:rsidRDefault="003F498F" w:rsidP="003F498F">
      <w:pPr>
        <w:numPr>
          <w:ilvl w:val="0"/>
          <w:numId w:val="44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получение первоначальных представлений о труде в жизни человека;</w:t>
      </w:r>
    </w:p>
    <w:p w:rsidR="003F498F" w:rsidRPr="003F498F" w:rsidRDefault="003F498F" w:rsidP="003F498F">
      <w:pPr>
        <w:numPr>
          <w:ilvl w:val="0"/>
          <w:numId w:val="44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lastRenderedPageBreak/>
        <w:t>формирование представлений о единстве природного и рукотворного мира и о месте в нём человека;</w:t>
      </w:r>
    </w:p>
    <w:p w:rsidR="003F498F" w:rsidRPr="003F498F" w:rsidRDefault="003F498F" w:rsidP="003F498F">
      <w:pPr>
        <w:numPr>
          <w:ilvl w:val="0"/>
          <w:numId w:val="45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формирование интереса к разнообразным видам труда;</w:t>
      </w:r>
    </w:p>
    <w:p w:rsidR="003F498F" w:rsidRPr="003F498F" w:rsidRDefault="003F498F" w:rsidP="003F498F">
      <w:pPr>
        <w:numPr>
          <w:ilvl w:val="0"/>
          <w:numId w:val="45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формирование простейших знаний о материалах, их свойствах, применении;</w:t>
      </w:r>
    </w:p>
    <w:p w:rsidR="003F498F" w:rsidRPr="003F498F" w:rsidRDefault="003F498F" w:rsidP="003F498F">
      <w:pPr>
        <w:numPr>
          <w:ilvl w:val="0"/>
          <w:numId w:val="45"/>
        </w:numPr>
        <w:shd w:val="clear" w:color="auto" w:fill="FFFFFF"/>
        <w:spacing w:after="0" w:line="315" w:lineRule="atLeast"/>
        <w:ind w:left="0" w:right="-307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 xml:space="preserve">обучение элементарным </w:t>
      </w:r>
      <w:proofErr w:type="spellStart"/>
      <w:r w:rsidRPr="003F498F">
        <w:rPr>
          <w:rFonts w:ascii="Times New Roman" w:hAnsi="Times New Roman"/>
          <w:color w:val="181818"/>
          <w:sz w:val="28"/>
          <w:szCs w:val="28"/>
        </w:rPr>
        <w:t>безорудийным</w:t>
      </w:r>
      <w:proofErr w:type="spellEnd"/>
      <w:r w:rsidRPr="003F498F">
        <w:rPr>
          <w:rFonts w:ascii="Times New Roman" w:hAnsi="Times New Roman"/>
          <w:color w:val="181818"/>
          <w:sz w:val="28"/>
          <w:szCs w:val="28"/>
        </w:rPr>
        <w:t xml:space="preserve"> и орудийным приемам;</w:t>
      </w:r>
    </w:p>
    <w:p w:rsidR="003F498F" w:rsidRPr="003F498F" w:rsidRDefault="003F498F" w:rsidP="003F498F">
      <w:pPr>
        <w:numPr>
          <w:ilvl w:val="0"/>
          <w:numId w:val="45"/>
        </w:numPr>
        <w:shd w:val="clear" w:color="auto" w:fill="FFFFFF"/>
        <w:spacing w:after="0" w:line="315" w:lineRule="atLeast"/>
        <w:ind w:left="0" w:right="-307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 xml:space="preserve">развитие </w:t>
      </w:r>
      <w:proofErr w:type="spellStart"/>
      <w:r w:rsidRPr="003F498F">
        <w:rPr>
          <w:rFonts w:ascii="Times New Roman" w:hAnsi="Times New Roman"/>
          <w:color w:val="181818"/>
          <w:sz w:val="28"/>
          <w:szCs w:val="28"/>
        </w:rPr>
        <w:t>общетрудовых</w:t>
      </w:r>
      <w:proofErr w:type="spellEnd"/>
      <w:r w:rsidRPr="003F498F">
        <w:rPr>
          <w:rFonts w:ascii="Times New Roman" w:hAnsi="Times New Roman"/>
          <w:color w:val="181818"/>
          <w:sz w:val="28"/>
          <w:szCs w:val="28"/>
        </w:rPr>
        <w:t xml:space="preserve"> умений ориентироваться в задании, планировать и контролировать сою работу с помощью учителя;</w:t>
      </w:r>
    </w:p>
    <w:p w:rsidR="003F498F" w:rsidRPr="003F498F" w:rsidRDefault="003F498F" w:rsidP="003F498F">
      <w:pPr>
        <w:numPr>
          <w:ilvl w:val="0"/>
          <w:numId w:val="46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 формирование информационной грамотности, умения работать с различными источниками информации, доступными умственно отсталому первокласснику;</w:t>
      </w:r>
    </w:p>
    <w:p w:rsidR="003F498F" w:rsidRPr="003F498F" w:rsidRDefault="003F498F" w:rsidP="003F498F">
      <w:pPr>
        <w:numPr>
          <w:ilvl w:val="0"/>
          <w:numId w:val="47"/>
        </w:numPr>
        <w:shd w:val="clear" w:color="auto" w:fill="FFFFFF"/>
        <w:spacing w:after="0" w:line="315" w:lineRule="atLeast"/>
        <w:ind w:left="0" w:right="-307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развитие аналитико-синтетической деятельности (анализ, синтез, сравнение, обобщение);</w:t>
      </w:r>
    </w:p>
    <w:p w:rsidR="003F498F" w:rsidRPr="003F498F" w:rsidRDefault="003F498F" w:rsidP="003F498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i/>
          <w:iCs/>
          <w:color w:val="181818"/>
          <w:sz w:val="28"/>
          <w:szCs w:val="28"/>
        </w:rPr>
        <w:t> Коррекционно-развивающие:</w:t>
      </w:r>
    </w:p>
    <w:p w:rsidR="003F498F" w:rsidRPr="003F498F" w:rsidRDefault="003F498F" w:rsidP="003F498F">
      <w:pPr>
        <w:numPr>
          <w:ilvl w:val="0"/>
          <w:numId w:val="48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развитие познавательных психических процессов (восприятия, пространственных представлений и ориентировки, памяти, воображения, мышления, речи);</w:t>
      </w:r>
    </w:p>
    <w:p w:rsidR="003F498F" w:rsidRPr="003F498F" w:rsidRDefault="003F498F" w:rsidP="003F498F">
      <w:pPr>
        <w:numPr>
          <w:ilvl w:val="0"/>
          <w:numId w:val="48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развитие умственной деятельности (операций анализа, синтеза, сравнения, классификации, обобщения);</w:t>
      </w:r>
    </w:p>
    <w:p w:rsidR="003F498F" w:rsidRPr="003F498F" w:rsidRDefault="003F498F" w:rsidP="003F498F">
      <w:pPr>
        <w:numPr>
          <w:ilvl w:val="0"/>
          <w:numId w:val="48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развитие сенсомоторных процессов, руки, глазомера через формирование практических умений;</w:t>
      </w:r>
    </w:p>
    <w:p w:rsidR="003F498F" w:rsidRPr="003F498F" w:rsidRDefault="003F498F" w:rsidP="003F498F">
      <w:pPr>
        <w:numPr>
          <w:ilvl w:val="0"/>
          <w:numId w:val="48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развитие речи;</w:t>
      </w:r>
    </w:p>
    <w:p w:rsidR="003F498F" w:rsidRPr="003F498F" w:rsidRDefault="003F498F" w:rsidP="003F498F">
      <w:pPr>
        <w:numPr>
          <w:ilvl w:val="0"/>
          <w:numId w:val="48"/>
        </w:numPr>
        <w:shd w:val="clear" w:color="auto" w:fill="FFFFFF"/>
        <w:spacing w:after="0" w:line="315" w:lineRule="atLeast"/>
        <w:ind w:left="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коррекция интеллектуальных и физических недостатков с учетом их возрастных особенностей, которая предусматривает:</w:t>
      </w:r>
    </w:p>
    <w:p w:rsidR="003F498F" w:rsidRPr="003F498F" w:rsidRDefault="003F498F" w:rsidP="003F498F">
      <w:pPr>
        <w:shd w:val="clear" w:color="auto" w:fill="FFFFFF"/>
        <w:spacing w:after="0" w:line="315" w:lineRule="atLeast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-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3F498F" w:rsidRPr="003F498F" w:rsidRDefault="003F498F" w:rsidP="003F498F">
      <w:pPr>
        <w:shd w:val="clear" w:color="auto" w:fill="FFFFFF"/>
        <w:spacing w:after="0" w:line="315" w:lineRule="atLeast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- коррекции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3F498F" w:rsidRPr="003F498F" w:rsidRDefault="003F498F" w:rsidP="003F498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i/>
          <w:iCs/>
          <w:color w:val="181818"/>
          <w:sz w:val="28"/>
          <w:szCs w:val="28"/>
        </w:rPr>
        <w:t>Воспитательные:</w:t>
      </w:r>
    </w:p>
    <w:p w:rsidR="003F498F" w:rsidRPr="003F498F" w:rsidRDefault="003F498F" w:rsidP="003F498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§  </w:t>
      </w:r>
      <w:r w:rsidRPr="003F498F">
        <w:rPr>
          <w:rFonts w:ascii="Times New Roman" w:hAnsi="Times New Roman"/>
          <w:color w:val="000000"/>
          <w:sz w:val="28"/>
          <w:szCs w:val="28"/>
        </w:rPr>
        <w:t>вырабатывать положительную мотивацию, поддерживать интерес к учению;</w:t>
      </w:r>
    </w:p>
    <w:p w:rsidR="003F498F" w:rsidRPr="003F498F" w:rsidRDefault="003F498F" w:rsidP="003F498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§  </w:t>
      </w:r>
      <w:r w:rsidRPr="003F498F">
        <w:rPr>
          <w:rFonts w:ascii="Times New Roman" w:hAnsi="Times New Roman"/>
          <w:color w:val="000000"/>
          <w:sz w:val="28"/>
          <w:szCs w:val="28"/>
        </w:rPr>
        <w:t>воспитывать бережное отношение к принадлежностям;</w:t>
      </w:r>
    </w:p>
    <w:p w:rsidR="003F498F" w:rsidRPr="003F498F" w:rsidRDefault="003F498F" w:rsidP="003F498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§  воспитывать уважение к людям труда;</w:t>
      </w:r>
    </w:p>
    <w:p w:rsidR="003F498F" w:rsidRPr="003F498F" w:rsidRDefault="003F498F" w:rsidP="003F498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color w:val="181818"/>
          <w:sz w:val="28"/>
          <w:szCs w:val="28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§  </w:t>
      </w:r>
      <w:r w:rsidRPr="003F498F">
        <w:rPr>
          <w:rFonts w:ascii="Times New Roman" w:hAnsi="Times New Roman"/>
          <w:color w:val="000000"/>
          <w:sz w:val="28"/>
          <w:szCs w:val="28"/>
        </w:rPr>
        <w:t>формировать нравственную и волевую готовности к обучению в школе;</w:t>
      </w:r>
    </w:p>
    <w:p w:rsidR="003F498F" w:rsidRPr="003F498F" w:rsidRDefault="003F498F" w:rsidP="003F498F">
      <w:pPr>
        <w:shd w:val="clear" w:color="auto" w:fill="FFFFFF"/>
        <w:spacing w:after="0" w:line="240" w:lineRule="auto"/>
        <w:ind w:left="720"/>
        <w:jc w:val="both"/>
        <w:textAlignment w:val="baseline"/>
        <w:rPr>
          <w:rFonts w:ascii="Arial" w:hAnsi="Arial" w:cs="Arial"/>
          <w:color w:val="181818"/>
          <w:sz w:val="21"/>
          <w:szCs w:val="21"/>
        </w:rPr>
      </w:pPr>
      <w:r w:rsidRPr="003F498F">
        <w:rPr>
          <w:rFonts w:ascii="Times New Roman" w:hAnsi="Times New Roman"/>
          <w:color w:val="181818"/>
          <w:sz w:val="28"/>
          <w:szCs w:val="28"/>
        </w:rPr>
        <w:t>§  </w:t>
      </w:r>
      <w:r w:rsidRPr="003F498F">
        <w:rPr>
          <w:rFonts w:ascii="Times New Roman" w:hAnsi="Times New Roman"/>
          <w:iCs/>
          <w:color w:val="181818"/>
          <w:sz w:val="28"/>
          <w:szCs w:val="28"/>
        </w:rPr>
        <w:t>воспитывать трудолюбие, самостоятельность</w:t>
      </w:r>
      <w:r w:rsidRPr="003F498F">
        <w:rPr>
          <w:rFonts w:ascii="Arial" w:hAnsi="Arial" w:cs="Arial"/>
          <w:iCs/>
          <w:color w:val="181818"/>
          <w:sz w:val="21"/>
          <w:szCs w:val="21"/>
        </w:rPr>
        <w:t>.</w:t>
      </w:r>
    </w:p>
    <w:p w:rsidR="009C272C" w:rsidRPr="004D634D" w:rsidRDefault="009C272C" w:rsidP="004D634D">
      <w:pPr>
        <w:pStyle w:val="19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B26C83" w:rsidRPr="004D634D" w:rsidRDefault="00B26C83" w:rsidP="004D634D">
      <w:pPr>
        <w:pStyle w:val="19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5B1FCF" w:rsidRPr="004D634D" w:rsidRDefault="005B1FCF" w:rsidP="00DC0DC2">
      <w:pPr>
        <w:pStyle w:val="19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4D634D">
        <w:rPr>
          <w:rFonts w:ascii="Times New Roman" w:hAnsi="Times New Roman"/>
          <w:b/>
          <w:sz w:val="28"/>
          <w:szCs w:val="28"/>
          <w:lang w:val="tt-RU"/>
        </w:rPr>
        <w:t xml:space="preserve"> 1. </w:t>
      </w:r>
      <w:r w:rsidR="00DC0DC2" w:rsidRPr="004D634D">
        <w:rPr>
          <w:rFonts w:ascii="Times New Roman" w:hAnsi="Times New Roman"/>
          <w:b/>
          <w:sz w:val="28"/>
          <w:szCs w:val="28"/>
          <w:lang w:val="tt-RU"/>
        </w:rPr>
        <w:t>Планируемые результаты</w:t>
      </w:r>
    </w:p>
    <w:p w:rsidR="007F27C6" w:rsidRPr="00B55DBD" w:rsidRDefault="007F27C6" w:rsidP="004D634D">
      <w:pPr>
        <w:pStyle w:val="19"/>
        <w:rPr>
          <w:rFonts w:ascii="Times New Roman" w:eastAsia="Calibri" w:hAnsi="Times New Roman"/>
          <w:b/>
          <w:sz w:val="28"/>
          <w:szCs w:val="28"/>
        </w:rPr>
      </w:pPr>
      <w:r w:rsidRPr="00B55DBD">
        <w:rPr>
          <w:rFonts w:ascii="Times New Roman" w:eastAsia="Calibri" w:hAnsi="Times New Roman"/>
          <w:b/>
          <w:sz w:val="28"/>
          <w:szCs w:val="28"/>
        </w:rPr>
        <w:t>Личностные результаты:</w:t>
      </w:r>
    </w:p>
    <w:p w:rsidR="007F27C6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26C83" w:rsidRPr="004D634D">
        <w:rPr>
          <w:rFonts w:ascii="Times New Roman" w:hAnsi="Times New Roman"/>
          <w:sz w:val="28"/>
          <w:szCs w:val="28"/>
        </w:rPr>
        <w:t>положительное отношение и интерес к труду;</w:t>
      </w:r>
    </w:p>
    <w:p w:rsidR="00B26C8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B26C83" w:rsidRPr="004D634D">
        <w:rPr>
          <w:rFonts w:ascii="Times New Roman" w:hAnsi="Times New Roman"/>
          <w:sz w:val="28"/>
          <w:szCs w:val="28"/>
        </w:rPr>
        <w:t>понимание значения и ценности труда;</w:t>
      </w:r>
    </w:p>
    <w:p w:rsidR="00B26C8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26C83" w:rsidRPr="004D634D">
        <w:rPr>
          <w:rFonts w:ascii="Times New Roman" w:hAnsi="Times New Roman"/>
          <w:sz w:val="28"/>
          <w:szCs w:val="28"/>
        </w:rPr>
        <w:t>отношение к труду как первой жизненной необходимости;</w:t>
      </w:r>
    </w:p>
    <w:p w:rsidR="00B26C8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4)</w:t>
      </w:r>
      <w:r w:rsidR="00B26C83" w:rsidRPr="004D634D">
        <w:rPr>
          <w:rFonts w:ascii="Times New Roman" w:hAnsi="Times New Roman"/>
          <w:sz w:val="28"/>
          <w:szCs w:val="28"/>
        </w:rPr>
        <w:t xml:space="preserve">понимание красоты в труде, в окружающей действительности и </w:t>
      </w:r>
      <w:r>
        <w:rPr>
          <w:rFonts w:ascii="Times New Roman" w:hAnsi="Times New Roman"/>
          <w:sz w:val="28"/>
          <w:szCs w:val="28"/>
        </w:rPr>
        <w:t>5)</w:t>
      </w:r>
      <w:r w:rsidR="00B26C83" w:rsidRPr="004D634D">
        <w:rPr>
          <w:rFonts w:ascii="Times New Roman" w:hAnsi="Times New Roman"/>
          <w:sz w:val="28"/>
          <w:szCs w:val="28"/>
        </w:rPr>
        <w:t xml:space="preserve">возникновение эмоциональной реакции «красиво» или </w:t>
      </w:r>
      <w:r w:rsidR="006F2763" w:rsidRPr="004D634D">
        <w:rPr>
          <w:rFonts w:ascii="Times New Roman" w:hAnsi="Times New Roman"/>
          <w:sz w:val="28"/>
          <w:szCs w:val="28"/>
        </w:rPr>
        <w:t>«некрасиво»;</w:t>
      </w:r>
    </w:p>
    <w:p w:rsidR="006F276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6F2763" w:rsidRPr="004D634D">
        <w:rPr>
          <w:rFonts w:ascii="Times New Roman" w:hAnsi="Times New Roman"/>
          <w:sz w:val="28"/>
          <w:szCs w:val="28"/>
        </w:rPr>
        <w:t>осознание своих достижений в области трудовой деятельности;</w:t>
      </w:r>
    </w:p>
    <w:p w:rsidR="006F276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6F2763" w:rsidRPr="004D634D">
        <w:rPr>
          <w:rFonts w:ascii="Times New Roman" w:hAnsi="Times New Roman"/>
          <w:sz w:val="28"/>
          <w:szCs w:val="28"/>
        </w:rPr>
        <w:t>способность к самооценке;</w:t>
      </w:r>
    </w:p>
    <w:p w:rsidR="006F276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6F2763" w:rsidRPr="004D634D">
        <w:rPr>
          <w:rFonts w:ascii="Times New Roman" w:hAnsi="Times New Roman"/>
          <w:sz w:val="28"/>
          <w:szCs w:val="28"/>
        </w:rPr>
        <w:t xml:space="preserve">умение выражать свое отношение к результатам собственной и чужой творческой деятельности </w:t>
      </w:r>
      <w:r w:rsidR="001E3165" w:rsidRPr="004D634D">
        <w:rPr>
          <w:rFonts w:ascii="Times New Roman" w:hAnsi="Times New Roman"/>
          <w:sz w:val="28"/>
          <w:szCs w:val="28"/>
        </w:rPr>
        <w:t>(«</w:t>
      </w:r>
      <w:r w:rsidR="006F2763" w:rsidRPr="004D634D">
        <w:rPr>
          <w:rFonts w:ascii="Times New Roman" w:hAnsi="Times New Roman"/>
          <w:sz w:val="28"/>
          <w:szCs w:val="28"/>
        </w:rPr>
        <w:t>нравится» или «не нравится»;</w:t>
      </w:r>
    </w:p>
    <w:p w:rsidR="006F2763" w:rsidRPr="004D634D" w:rsidRDefault="00DC0DC2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6F2763" w:rsidRPr="004D634D">
        <w:rPr>
          <w:rFonts w:ascii="Times New Roman" w:hAnsi="Times New Roman"/>
          <w:sz w:val="28"/>
          <w:szCs w:val="28"/>
        </w:rPr>
        <w:t>привычка к организованности, порядку, аккуратности.</w:t>
      </w:r>
    </w:p>
    <w:p w:rsidR="000060FE" w:rsidRPr="00B55DBD" w:rsidRDefault="000060FE" w:rsidP="004D634D">
      <w:pPr>
        <w:pStyle w:val="19"/>
        <w:rPr>
          <w:rFonts w:ascii="Times New Roman" w:hAnsi="Times New Roman"/>
          <w:sz w:val="28"/>
          <w:szCs w:val="28"/>
        </w:rPr>
      </w:pPr>
    </w:p>
    <w:p w:rsidR="0069110C" w:rsidRDefault="0069110C" w:rsidP="0069110C">
      <w:pPr>
        <w:pStyle w:val="19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Предметные результаты:</w:t>
      </w:r>
    </w:p>
    <w:p w:rsidR="0069110C" w:rsidRDefault="0069110C" w:rsidP="0069110C">
      <w:pPr>
        <w:pStyle w:val="19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Освоения АООП общего образования включают освоенные обучающимися знания и умения, специфичные для каждой образовательной области, готовность их применения.</w:t>
      </w:r>
    </w:p>
    <w:p w:rsidR="0069110C" w:rsidRDefault="0069110C" w:rsidP="0069110C">
      <w:pPr>
        <w:pStyle w:val="1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1)знать правила организации рабочего места; 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2)виды трудовых работ; </w:t>
      </w:r>
    </w:p>
    <w:p w:rsidR="0069110C" w:rsidRDefault="0069110C" w:rsidP="0069110C">
      <w:pPr>
        <w:pStyle w:val="1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bCs/>
          <w:sz w:val="28"/>
          <w:szCs w:val="28"/>
        </w:rPr>
        <w:t xml:space="preserve">названия и свойства поделочных материалов, используемых на уроках ручного труда в первом классе,  правила их хранения, санитарно-гигиенические требования при работе с ними; названия инструментов, необходимых на уроках ручного труда, их устройство, правила техники безопасной работы колющими и режущими инструментами; </w:t>
      </w:r>
    </w:p>
    <w:p w:rsidR="0069110C" w:rsidRDefault="0069110C" w:rsidP="0069110C">
      <w:pPr>
        <w:pStyle w:val="1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4)приемы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труда;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 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6)анализировать объект, подлежащий изготовлению, выделять и называть его признаки и свойства; 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7)определять способы соединения деталей с помощью учителя; 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8)составлять стандартный план работы по пунктам с опорой на предметно-операционный план с помощью учителя; владеть некоторыми технологическими приемами ручной обработки поделочных материалов с помощью учителя; 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9)работать с доступными материалами (глиной и пластилином, природными материалами, с бумагой и нитками).</w:t>
      </w:r>
    </w:p>
    <w:p w:rsidR="0069110C" w:rsidRDefault="0069110C" w:rsidP="0069110C">
      <w:pPr>
        <w:pStyle w:val="19"/>
        <w:rPr>
          <w:rFonts w:ascii="Times New Roman" w:hAnsi="Times New Roman"/>
          <w:sz w:val="28"/>
          <w:szCs w:val="28"/>
        </w:rPr>
      </w:pPr>
    </w:p>
    <w:p w:rsidR="0069110C" w:rsidRDefault="0069110C" w:rsidP="0069110C">
      <w:pPr>
        <w:pStyle w:val="19"/>
        <w:jc w:val="center"/>
        <w:rPr>
          <w:rFonts w:ascii="Times New Roman" w:eastAsia="Arial Unicode MS" w:hAnsi="Times New Roman"/>
          <w:b/>
          <w:sz w:val="28"/>
          <w:szCs w:val="28"/>
          <w:lang w:eastAsia="ar-SA"/>
        </w:rPr>
      </w:pPr>
      <w:r>
        <w:rPr>
          <w:rFonts w:ascii="Times New Roman" w:eastAsia="Arial Unicode MS" w:hAnsi="Times New Roman"/>
          <w:b/>
          <w:sz w:val="28"/>
          <w:szCs w:val="28"/>
          <w:lang w:eastAsia="ar-SA"/>
        </w:rPr>
        <w:t xml:space="preserve"> 2. Содержание учебного предмета</w:t>
      </w:r>
    </w:p>
    <w:p w:rsidR="000615BD" w:rsidRDefault="000615BD" w:rsidP="001375D4">
      <w:pPr>
        <w:pStyle w:val="19"/>
        <w:jc w:val="center"/>
        <w:rPr>
          <w:rFonts w:ascii="Times New Roman" w:eastAsia="Arial Unicode MS" w:hAnsi="Times New Roman"/>
          <w:b/>
          <w:sz w:val="28"/>
          <w:szCs w:val="28"/>
          <w:lang w:eastAsia="ar-SA"/>
        </w:rPr>
      </w:pPr>
    </w:p>
    <w:p w:rsidR="00C56102" w:rsidRPr="006F242C" w:rsidRDefault="00C56102" w:rsidP="004D634D">
      <w:pPr>
        <w:pStyle w:val="19"/>
        <w:rPr>
          <w:rFonts w:ascii="Times New Roman" w:eastAsia="Calibri" w:hAnsi="Times New Roman"/>
          <w:b/>
          <w:sz w:val="28"/>
          <w:szCs w:val="28"/>
        </w:rPr>
      </w:pPr>
      <w:r w:rsidRPr="006F242C">
        <w:rPr>
          <w:rFonts w:ascii="Times New Roman" w:eastAsia="Calibri" w:hAnsi="Times New Roman"/>
          <w:b/>
          <w:sz w:val="28"/>
          <w:szCs w:val="28"/>
        </w:rPr>
        <w:t>1.Ра</w:t>
      </w:r>
      <w:r w:rsidR="00853E97">
        <w:rPr>
          <w:rFonts w:ascii="Times New Roman" w:eastAsia="Calibri" w:hAnsi="Times New Roman"/>
          <w:b/>
          <w:sz w:val="28"/>
          <w:szCs w:val="28"/>
        </w:rPr>
        <w:t>бота с глиной и пластилином - 10</w:t>
      </w:r>
      <w:r w:rsidRPr="006F242C">
        <w:rPr>
          <w:rFonts w:ascii="Times New Roman" w:eastAsia="Calibri" w:hAnsi="Times New Roman"/>
          <w:b/>
          <w:sz w:val="28"/>
          <w:szCs w:val="28"/>
        </w:rPr>
        <w:t xml:space="preserve"> ч</w:t>
      </w:r>
    </w:p>
    <w:p w:rsidR="00804F93" w:rsidRPr="004D634D" w:rsidRDefault="00804F93" w:rsidP="007B4243">
      <w:pPr>
        <w:pStyle w:val="19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 xml:space="preserve">Вводный урок «Человек и труд». «Познавательные сведения о глине и пластилине». «Как работать с пластилином». Приемы работы с пластилином. Разминание. Приемы работы с пластилином. Ощипывание. Приемы работы с пластилином. Размазывание пластилина по картону. «Яблоко» Раскатывание пластилина столбиками (палочками, жгутиками).  Домик и ёлочка» Скатывание шара из пластилина (круговыми движениями в ладонях). Раскатывание шара до овальной формы, вытягивание одного конца столбика. Сделать по образцу </w:t>
      </w:r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lastRenderedPageBreak/>
        <w:t xml:space="preserve">огурец. Вытягивание одного конца овальной формы. Сделать по образцу </w:t>
      </w:r>
      <w:proofErr w:type="spellStart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>морковь.Вытягивание</w:t>
      </w:r>
      <w:proofErr w:type="spellEnd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 xml:space="preserve"> боковины шара. Сделать по образцу свёклу и репку. Сплющивание шара. Слепить три гриба разной величины и поместить их рядом. Прощипывание пластилина двумя пальцами.  </w:t>
      </w:r>
      <w:proofErr w:type="spellStart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>Примазывание</w:t>
      </w:r>
      <w:proofErr w:type="spellEnd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 xml:space="preserve"> пластилина. Слепить цыплёнка жёлтого цвета. Лепка из пластилина </w:t>
      </w:r>
      <w:proofErr w:type="spellStart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>многодетальных</w:t>
      </w:r>
      <w:proofErr w:type="spellEnd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 xml:space="preserve"> фигурок.  Лепка из пластилина </w:t>
      </w:r>
      <w:proofErr w:type="spellStart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>многодетальных</w:t>
      </w:r>
      <w:proofErr w:type="spellEnd"/>
      <w:r w:rsidRPr="004D634D">
        <w:rPr>
          <w:rFonts w:ascii="Times New Roman" w:eastAsia="Arial Unicode MS" w:hAnsi="Times New Roman"/>
          <w:sz w:val="28"/>
          <w:szCs w:val="28"/>
          <w:lang w:eastAsia="ar-SA"/>
        </w:rPr>
        <w:t xml:space="preserve"> макетов.</w:t>
      </w:r>
    </w:p>
    <w:p w:rsidR="002674C1" w:rsidRPr="004D634D" w:rsidRDefault="002674C1" w:rsidP="004D634D">
      <w:pPr>
        <w:pStyle w:val="19"/>
        <w:rPr>
          <w:rFonts w:ascii="Times New Roman" w:eastAsia="Arial Unicode MS" w:hAnsi="Times New Roman"/>
          <w:sz w:val="28"/>
          <w:szCs w:val="28"/>
          <w:lang w:eastAsia="ar-SA"/>
        </w:rPr>
      </w:pPr>
    </w:p>
    <w:p w:rsidR="00C56102" w:rsidRPr="006F242C" w:rsidRDefault="00E021B1" w:rsidP="004D634D">
      <w:pPr>
        <w:pStyle w:val="19"/>
        <w:rPr>
          <w:rFonts w:ascii="Times New Roman" w:hAnsi="Times New Roman"/>
          <w:b/>
          <w:sz w:val="28"/>
          <w:szCs w:val="28"/>
        </w:rPr>
      </w:pPr>
      <w:r w:rsidRPr="006F242C">
        <w:rPr>
          <w:rFonts w:ascii="Times New Roman" w:hAnsi="Times New Roman"/>
          <w:b/>
          <w:sz w:val="28"/>
          <w:szCs w:val="28"/>
        </w:rPr>
        <w:t>2</w:t>
      </w:r>
      <w:r w:rsidR="00853E97">
        <w:rPr>
          <w:rFonts w:ascii="Times New Roman" w:hAnsi="Times New Roman"/>
          <w:b/>
          <w:sz w:val="28"/>
          <w:szCs w:val="28"/>
        </w:rPr>
        <w:t xml:space="preserve">.Работа с природным материалом-6 </w:t>
      </w:r>
      <w:r w:rsidRPr="006F242C">
        <w:rPr>
          <w:rFonts w:ascii="Times New Roman" w:hAnsi="Times New Roman"/>
          <w:b/>
          <w:sz w:val="28"/>
          <w:szCs w:val="28"/>
        </w:rPr>
        <w:t>ч</w:t>
      </w:r>
    </w:p>
    <w:p w:rsidR="00C90EAB" w:rsidRPr="004D634D" w:rsidRDefault="00C90EAB" w:rsidP="007B4243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4D634D">
        <w:rPr>
          <w:rFonts w:ascii="Times New Roman" w:hAnsi="Times New Roman"/>
          <w:sz w:val="28"/>
          <w:szCs w:val="28"/>
        </w:rPr>
        <w:t>Познавательные сведения о природных материалах: используются, находятся. Развитие представлений о природных материалах, их свойствах, применении.  Формирование знаний о засушенных листьях и шишках. Разнообразные виды цветов. Составления букетов из трав, соломы. Как работать с природными материалами. Как работать с засушенными листьями. Как работать с еловыми шишками.</w:t>
      </w:r>
    </w:p>
    <w:p w:rsidR="002674C1" w:rsidRPr="004D634D" w:rsidRDefault="002674C1" w:rsidP="004D634D">
      <w:pPr>
        <w:pStyle w:val="19"/>
        <w:rPr>
          <w:rFonts w:ascii="Times New Roman" w:hAnsi="Times New Roman"/>
          <w:sz w:val="28"/>
          <w:szCs w:val="28"/>
        </w:rPr>
      </w:pPr>
    </w:p>
    <w:p w:rsidR="000859A7" w:rsidRPr="006F242C" w:rsidRDefault="00853E97" w:rsidP="004D634D">
      <w:pPr>
        <w:pStyle w:val="1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3.Работа с бумагой- 10 </w:t>
      </w:r>
      <w:r w:rsidR="000859A7" w:rsidRPr="006F242C">
        <w:rPr>
          <w:rFonts w:ascii="Times New Roman" w:hAnsi="Times New Roman"/>
          <w:b/>
          <w:sz w:val="28"/>
          <w:szCs w:val="28"/>
        </w:rPr>
        <w:t>ч</w:t>
      </w:r>
    </w:p>
    <w:p w:rsidR="00690CFF" w:rsidRPr="004D634D" w:rsidRDefault="00690CFF" w:rsidP="007B4243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4D634D">
        <w:rPr>
          <w:rFonts w:ascii="Times New Roman" w:hAnsi="Times New Roman"/>
          <w:sz w:val="28"/>
          <w:szCs w:val="28"/>
        </w:rPr>
        <w:t xml:space="preserve">Познавательные сведения о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бумаге.Какие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изделия изготавливаются из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бумаги.Сорта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бумаги.Признаки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и свойства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бумаги.Что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надо знать о </w:t>
      </w:r>
      <w:proofErr w:type="spellStart"/>
      <w:r w:rsidRPr="004D634D">
        <w:rPr>
          <w:rFonts w:ascii="Times New Roman" w:hAnsi="Times New Roman"/>
          <w:sz w:val="28"/>
          <w:szCs w:val="28"/>
        </w:rPr>
        <w:t>треугольнике.Что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надо знать о </w:t>
      </w:r>
      <w:proofErr w:type="spellStart"/>
      <w:r w:rsidRPr="004D634D">
        <w:rPr>
          <w:rFonts w:ascii="Times New Roman" w:hAnsi="Times New Roman"/>
          <w:sz w:val="28"/>
          <w:szCs w:val="28"/>
        </w:rPr>
        <w:t>квадрате.Что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надо знать о </w:t>
      </w:r>
      <w:proofErr w:type="spellStart"/>
      <w:r w:rsidRPr="004D634D">
        <w:rPr>
          <w:rFonts w:ascii="Times New Roman" w:hAnsi="Times New Roman"/>
          <w:sz w:val="28"/>
          <w:szCs w:val="28"/>
        </w:rPr>
        <w:t>прямоугольнике.Что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надо знать о </w:t>
      </w:r>
      <w:proofErr w:type="spellStart"/>
      <w:r w:rsidRPr="004D634D">
        <w:rPr>
          <w:rFonts w:ascii="Times New Roman" w:hAnsi="Times New Roman"/>
          <w:sz w:val="28"/>
          <w:szCs w:val="28"/>
        </w:rPr>
        <w:t>круге.Что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надо знать об </w:t>
      </w:r>
      <w:proofErr w:type="spellStart"/>
      <w:r w:rsidRPr="004D634D">
        <w:rPr>
          <w:rFonts w:ascii="Times New Roman" w:hAnsi="Times New Roman"/>
          <w:sz w:val="28"/>
          <w:szCs w:val="28"/>
        </w:rPr>
        <w:t>овале.Как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работать с бумагой. Приёмы сгибания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бумаги.Сгибание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бумаги с угла на </w:t>
      </w:r>
      <w:proofErr w:type="spellStart"/>
      <w:r w:rsidRPr="004D634D">
        <w:rPr>
          <w:rFonts w:ascii="Times New Roman" w:hAnsi="Times New Roman"/>
          <w:sz w:val="28"/>
          <w:szCs w:val="28"/>
        </w:rPr>
        <w:t>угол.Сгибание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бумаги прямоугольной </w:t>
      </w:r>
      <w:proofErr w:type="spellStart"/>
      <w:r w:rsidRPr="004D634D">
        <w:rPr>
          <w:rFonts w:ascii="Times New Roman" w:hAnsi="Times New Roman"/>
          <w:sz w:val="28"/>
          <w:szCs w:val="28"/>
        </w:rPr>
        <w:t>формы.Сгибание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сторон прямоугольника и квадрата к </w:t>
      </w:r>
      <w:proofErr w:type="spellStart"/>
      <w:r w:rsidRPr="004D634D">
        <w:rPr>
          <w:rFonts w:ascii="Times New Roman" w:hAnsi="Times New Roman"/>
          <w:sz w:val="28"/>
          <w:szCs w:val="28"/>
        </w:rPr>
        <w:t>середине.Сгибание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сторон прямоугольника и квадрата к середине и к центру </w:t>
      </w:r>
      <w:proofErr w:type="spellStart"/>
      <w:r w:rsidRPr="004D634D">
        <w:rPr>
          <w:rFonts w:ascii="Times New Roman" w:hAnsi="Times New Roman"/>
          <w:sz w:val="28"/>
          <w:szCs w:val="28"/>
        </w:rPr>
        <w:t>квадрата.Сгибание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бумаги по типу </w:t>
      </w:r>
      <w:proofErr w:type="spellStart"/>
      <w:r w:rsidRPr="004D634D">
        <w:rPr>
          <w:rFonts w:ascii="Times New Roman" w:hAnsi="Times New Roman"/>
          <w:sz w:val="28"/>
          <w:szCs w:val="28"/>
        </w:rPr>
        <w:t>гармошки.Обучение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элементарным приёмам </w:t>
      </w:r>
      <w:proofErr w:type="spellStart"/>
      <w:r w:rsidRPr="004D634D">
        <w:rPr>
          <w:rFonts w:ascii="Times New Roman" w:hAnsi="Times New Roman"/>
          <w:sz w:val="28"/>
          <w:szCs w:val="28"/>
        </w:rPr>
        <w:t>сминания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и скатывания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бумаги.Сминание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пальцами и скатывание в ладонях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бумаги.Приемы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разрывания и обрывания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бумаги.Инструменты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для работы с </w:t>
      </w:r>
      <w:proofErr w:type="spellStart"/>
      <w:r w:rsidRPr="004D634D">
        <w:rPr>
          <w:rFonts w:ascii="Times New Roman" w:hAnsi="Times New Roman"/>
          <w:sz w:val="28"/>
          <w:szCs w:val="28"/>
        </w:rPr>
        <w:t>бумагой.Приёмы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резания ножницами по прямой короткой и длинной </w:t>
      </w:r>
      <w:proofErr w:type="spellStart"/>
      <w:r w:rsidRPr="004D634D">
        <w:rPr>
          <w:rFonts w:ascii="Times New Roman" w:hAnsi="Times New Roman"/>
          <w:sz w:val="28"/>
          <w:szCs w:val="28"/>
        </w:rPr>
        <w:t>линиям.Приёмы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резания ножницами.  «Бумажный фонарик»Приёмы резания ножницами. «Декоративная веточка»Приёмы резания </w:t>
      </w:r>
      <w:proofErr w:type="spellStart"/>
      <w:r w:rsidRPr="004D634D">
        <w:rPr>
          <w:rFonts w:ascii="Times New Roman" w:hAnsi="Times New Roman"/>
          <w:sz w:val="28"/>
          <w:szCs w:val="28"/>
        </w:rPr>
        <w:t>ножницами.Приёмы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резания ножницами. Изготовление </w:t>
      </w:r>
      <w:proofErr w:type="spellStart"/>
      <w:r w:rsidRPr="004D634D">
        <w:rPr>
          <w:rFonts w:ascii="Times New Roman" w:hAnsi="Times New Roman"/>
          <w:sz w:val="28"/>
          <w:szCs w:val="28"/>
        </w:rPr>
        <w:t>флажков.Приёмы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резания ножницами. Работа по линиям и </w:t>
      </w:r>
      <w:proofErr w:type="spellStart"/>
      <w:r w:rsidRPr="004D634D">
        <w:rPr>
          <w:rFonts w:ascii="Times New Roman" w:hAnsi="Times New Roman"/>
          <w:sz w:val="28"/>
          <w:szCs w:val="28"/>
        </w:rPr>
        <w:t>точкам.Приёмы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резания ножницами. Цветок из вырезанных </w:t>
      </w:r>
      <w:proofErr w:type="spellStart"/>
      <w:r w:rsidRPr="004D634D">
        <w:rPr>
          <w:rFonts w:ascii="Times New Roman" w:hAnsi="Times New Roman"/>
          <w:sz w:val="28"/>
          <w:szCs w:val="28"/>
        </w:rPr>
        <w:t>полосок.Приёмы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резания ножницами по кривым </w:t>
      </w:r>
      <w:proofErr w:type="spellStart"/>
      <w:r w:rsidRPr="004D634D">
        <w:rPr>
          <w:rFonts w:ascii="Times New Roman" w:hAnsi="Times New Roman"/>
          <w:sz w:val="28"/>
          <w:szCs w:val="28"/>
        </w:rPr>
        <w:t>линиям.Вырезание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предметов округлой </w:t>
      </w:r>
      <w:proofErr w:type="spellStart"/>
      <w:r w:rsidRPr="004D634D">
        <w:rPr>
          <w:rFonts w:ascii="Times New Roman" w:hAnsi="Times New Roman"/>
          <w:sz w:val="28"/>
          <w:szCs w:val="28"/>
        </w:rPr>
        <w:t>формы.Аппликация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на тему «Фрукты на тарелке»</w:t>
      </w:r>
      <w:r w:rsidR="002674C1" w:rsidRPr="004D634D">
        <w:rPr>
          <w:rFonts w:ascii="Times New Roman" w:hAnsi="Times New Roman"/>
          <w:sz w:val="28"/>
          <w:szCs w:val="28"/>
        </w:rPr>
        <w:t xml:space="preserve">. </w:t>
      </w:r>
      <w:r w:rsidRPr="004D634D">
        <w:rPr>
          <w:rFonts w:ascii="Times New Roman" w:hAnsi="Times New Roman"/>
          <w:sz w:val="28"/>
          <w:szCs w:val="28"/>
        </w:rPr>
        <w:t>Аппликация «Гусеница»</w:t>
      </w:r>
      <w:r w:rsidR="002674C1" w:rsidRPr="004D634D">
        <w:rPr>
          <w:rFonts w:ascii="Times New Roman" w:hAnsi="Times New Roman"/>
          <w:sz w:val="28"/>
          <w:szCs w:val="28"/>
        </w:rPr>
        <w:t xml:space="preserve">. </w:t>
      </w:r>
      <w:r w:rsidRPr="004D634D">
        <w:rPr>
          <w:rFonts w:ascii="Times New Roman" w:hAnsi="Times New Roman"/>
          <w:sz w:val="28"/>
          <w:szCs w:val="28"/>
        </w:rPr>
        <w:t>Аппликация Самолёт в облаках»</w:t>
      </w:r>
      <w:r w:rsidR="002674C1" w:rsidRPr="004D634D">
        <w:rPr>
          <w:rFonts w:ascii="Times New Roman" w:hAnsi="Times New Roman"/>
          <w:sz w:val="28"/>
          <w:szCs w:val="28"/>
        </w:rPr>
        <w:t xml:space="preserve">. </w:t>
      </w:r>
      <w:r w:rsidRPr="004D634D">
        <w:rPr>
          <w:rFonts w:ascii="Times New Roman" w:hAnsi="Times New Roman"/>
          <w:sz w:val="28"/>
          <w:szCs w:val="28"/>
        </w:rPr>
        <w:t>Аппликация «Букет цветов»</w:t>
      </w:r>
      <w:r w:rsidR="002674C1" w:rsidRPr="004D634D">
        <w:rPr>
          <w:rFonts w:ascii="Times New Roman" w:hAnsi="Times New Roman"/>
          <w:sz w:val="28"/>
          <w:szCs w:val="28"/>
        </w:rPr>
        <w:t xml:space="preserve">. </w:t>
      </w:r>
      <w:r w:rsidRPr="004D634D">
        <w:rPr>
          <w:rFonts w:ascii="Times New Roman" w:hAnsi="Times New Roman"/>
          <w:sz w:val="28"/>
          <w:szCs w:val="28"/>
        </w:rPr>
        <w:t xml:space="preserve">Правила работы с клеем и </w:t>
      </w:r>
      <w:proofErr w:type="spellStart"/>
      <w:r w:rsidRPr="004D634D">
        <w:rPr>
          <w:rFonts w:ascii="Times New Roman" w:hAnsi="Times New Roman"/>
          <w:sz w:val="28"/>
          <w:szCs w:val="28"/>
        </w:rPr>
        <w:t>кистью.Приёмы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разметки по шаблону.</w:t>
      </w:r>
    </w:p>
    <w:p w:rsidR="00232B83" w:rsidRPr="004D634D" w:rsidRDefault="00232B83" w:rsidP="007B4243">
      <w:pPr>
        <w:pStyle w:val="19"/>
        <w:jc w:val="both"/>
        <w:rPr>
          <w:rFonts w:ascii="Times New Roman" w:hAnsi="Times New Roman"/>
          <w:sz w:val="28"/>
          <w:szCs w:val="28"/>
        </w:rPr>
      </w:pPr>
    </w:p>
    <w:p w:rsidR="00690CFF" w:rsidRPr="006F242C" w:rsidRDefault="00853E97" w:rsidP="004D634D">
      <w:pPr>
        <w:pStyle w:val="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4.Работа с нитками – 7</w:t>
      </w:r>
      <w:r w:rsidR="00CC41FF" w:rsidRPr="006F242C">
        <w:rPr>
          <w:rFonts w:ascii="Times New Roman" w:hAnsi="Times New Roman"/>
          <w:b/>
          <w:sz w:val="28"/>
          <w:szCs w:val="28"/>
        </w:rPr>
        <w:t xml:space="preserve"> ч</w:t>
      </w:r>
    </w:p>
    <w:p w:rsidR="00690CFF" w:rsidRPr="004D634D" w:rsidRDefault="00232B83" w:rsidP="007B4243">
      <w:pPr>
        <w:pStyle w:val="19"/>
        <w:jc w:val="both"/>
        <w:rPr>
          <w:rFonts w:ascii="Times New Roman" w:hAnsi="Times New Roman"/>
          <w:sz w:val="28"/>
          <w:szCs w:val="28"/>
        </w:rPr>
      </w:pPr>
      <w:r w:rsidRPr="004D634D">
        <w:rPr>
          <w:rFonts w:ascii="Times New Roman" w:hAnsi="Times New Roman"/>
          <w:sz w:val="28"/>
          <w:szCs w:val="28"/>
        </w:rPr>
        <w:t xml:space="preserve">Познавательные сведения о нитках. Откуда берутся нитки. </w:t>
      </w:r>
      <w:r w:rsidR="00C00AA6">
        <w:rPr>
          <w:rFonts w:ascii="Times New Roman" w:hAnsi="Times New Roman"/>
          <w:sz w:val="28"/>
          <w:szCs w:val="28"/>
        </w:rPr>
        <w:t xml:space="preserve">Промежуточная </w:t>
      </w:r>
      <w:proofErr w:type="spellStart"/>
      <w:r w:rsidR="00C00AA6">
        <w:rPr>
          <w:rFonts w:ascii="Times New Roman" w:hAnsi="Times New Roman"/>
          <w:sz w:val="28"/>
          <w:szCs w:val="28"/>
        </w:rPr>
        <w:t>аттестация.</w:t>
      </w:r>
      <w:r w:rsidRPr="004D634D">
        <w:rPr>
          <w:rFonts w:ascii="Times New Roman" w:hAnsi="Times New Roman"/>
          <w:sz w:val="28"/>
          <w:szCs w:val="28"/>
        </w:rPr>
        <w:t>Как</w:t>
      </w:r>
      <w:proofErr w:type="spellEnd"/>
      <w:r w:rsidRPr="004D634D">
        <w:rPr>
          <w:rFonts w:ascii="Times New Roman" w:hAnsi="Times New Roman"/>
          <w:sz w:val="28"/>
          <w:szCs w:val="28"/>
        </w:rPr>
        <w:t xml:space="preserve"> работать с нитками.  Наматывание ниток.  Шитьё. Вышивание. Обучение приёму «вышивание в два приёма»</w:t>
      </w:r>
    </w:p>
    <w:p w:rsidR="00690CFF" w:rsidRPr="004D634D" w:rsidRDefault="00690CFF" w:rsidP="007B4243">
      <w:pPr>
        <w:pStyle w:val="1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5361C" w:rsidRDefault="0015361C" w:rsidP="00140DCA">
      <w:pPr>
        <w:pStyle w:val="1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56102" w:rsidRPr="008452A6" w:rsidRDefault="00594D12" w:rsidP="003F498F">
      <w:pPr>
        <w:pStyle w:val="19"/>
        <w:jc w:val="center"/>
        <w:rPr>
          <w:rFonts w:ascii="Times New Roman" w:hAnsi="Times New Roman"/>
          <w:b/>
          <w:bCs/>
          <w:sz w:val="28"/>
          <w:szCs w:val="28"/>
        </w:rPr>
      </w:pPr>
      <w:r w:rsidRPr="008452A6">
        <w:rPr>
          <w:rFonts w:ascii="Times New Roman" w:hAnsi="Times New Roman"/>
          <w:b/>
          <w:bCs/>
          <w:sz w:val="28"/>
          <w:szCs w:val="28"/>
        </w:rPr>
        <w:t xml:space="preserve"> 3. </w:t>
      </w:r>
      <w:r w:rsidR="00140DCA" w:rsidRPr="008452A6">
        <w:rPr>
          <w:rFonts w:ascii="Times New Roman" w:hAnsi="Times New Roman"/>
          <w:b/>
          <w:bCs/>
          <w:sz w:val="28"/>
          <w:szCs w:val="28"/>
        </w:rPr>
        <w:t>Тематическое планирование</w:t>
      </w:r>
    </w:p>
    <w:p w:rsidR="00E307D4" w:rsidRDefault="00E307D4" w:rsidP="004D634D">
      <w:pPr>
        <w:pStyle w:val="19"/>
        <w:rPr>
          <w:rFonts w:ascii="Times New Roman" w:hAnsi="Times New Roman"/>
          <w:b/>
          <w:bCs/>
          <w:i/>
          <w:sz w:val="28"/>
          <w:szCs w:val="28"/>
        </w:rPr>
      </w:pPr>
      <w:bookmarkStart w:id="1" w:name="_Hlk80994516"/>
    </w:p>
    <w:tbl>
      <w:tblPr>
        <w:tblStyle w:val="af4"/>
        <w:tblW w:w="5000" w:type="pct"/>
        <w:tblLook w:val="04A0"/>
      </w:tblPr>
      <w:tblGrid>
        <w:gridCol w:w="817"/>
        <w:gridCol w:w="7655"/>
        <w:gridCol w:w="1382"/>
      </w:tblGrid>
      <w:tr w:rsidR="00BC2F69" w:rsidTr="00BC2F69">
        <w:tc>
          <w:tcPr>
            <w:tcW w:w="415" w:type="pct"/>
          </w:tcPr>
          <w:p w:rsidR="00BC2F69" w:rsidRPr="00BC2F69" w:rsidRDefault="00BC2F69" w:rsidP="00BC2F69">
            <w:pPr>
              <w:pStyle w:val="a3"/>
              <w:rPr>
                <w:b/>
              </w:rPr>
            </w:pPr>
            <w:r w:rsidRPr="00BC2F69">
              <w:rPr>
                <w:b/>
              </w:rPr>
              <w:t xml:space="preserve">№ </w:t>
            </w:r>
            <w:proofErr w:type="spellStart"/>
            <w:r w:rsidRPr="00BC2F69">
              <w:rPr>
                <w:b/>
              </w:rPr>
              <w:lastRenderedPageBreak/>
              <w:t>п</w:t>
            </w:r>
            <w:proofErr w:type="spellEnd"/>
            <w:r w:rsidRPr="00BC2F69">
              <w:rPr>
                <w:b/>
              </w:rPr>
              <w:t>/</w:t>
            </w:r>
            <w:proofErr w:type="spellStart"/>
            <w:r w:rsidRPr="00BC2F69">
              <w:rPr>
                <w:b/>
              </w:rPr>
              <w:t>п</w:t>
            </w:r>
            <w:proofErr w:type="spellEnd"/>
          </w:p>
        </w:tc>
        <w:tc>
          <w:tcPr>
            <w:tcW w:w="3884" w:type="pct"/>
          </w:tcPr>
          <w:p w:rsidR="00BC2F69" w:rsidRPr="00BC2F69" w:rsidRDefault="00BC2F69" w:rsidP="00BC2F69">
            <w:pPr>
              <w:pStyle w:val="a3"/>
              <w:rPr>
                <w:b/>
              </w:rPr>
            </w:pPr>
            <w:r w:rsidRPr="00BC2F69">
              <w:rPr>
                <w:b/>
              </w:rPr>
              <w:lastRenderedPageBreak/>
              <w:t>Наименование раздела</w:t>
            </w:r>
          </w:p>
        </w:tc>
        <w:tc>
          <w:tcPr>
            <w:tcW w:w="701" w:type="pct"/>
          </w:tcPr>
          <w:p w:rsidR="00BC2F69" w:rsidRPr="00BC2F69" w:rsidRDefault="00BC2F69" w:rsidP="00BC2F69">
            <w:pPr>
              <w:pStyle w:val="a3"/>
              <w:rPr>
                <w:b/>
              </w:rPr>
            </w:pPr>
            <w:r w:rsidRPr="00BC2F69">
              <w:rPr>
                <w:b/>
              </w:rPr>
              <w:t xml:space="preserve">Кол-во </w:t>
            </w:r>
            <w:r w:rsidRPr="00BC2F69">
              <w:rPr>
                <w:b/>
              </w:rPr>
              <w:lastRenderedPageBreak/>
              <w:t>часов</w:t>
            </w:r>
          </w:p>
        </w:tc>
      </w:tr>
      <w:tr w:rsidR="00BC2F69" w:rsidTr="00BC2F69">
        <w:tc>
          <w:tcPr>
            <w:tcW w:w="415" w:type="pct"/>
          </w:tcPr>
          <w:p w:rsidR="00BC2F69" w:rsidRDefault="00BC2F69" w:rsidP="00BC2F69">
            <w:pPr>
              <w:pStyle w:val="a3"/>
            </w:pPr>
            <w:r>
              <w:lastRenderedPageBreak/>
              <w:t>1</w:t>
            </w:r>
          </w:p>
        </w:tc>
        <w:tc>
          <w:tcPr>
            <w:tcW w:w="3884" w:type="pct"/>
          </w:tcPr>
          <w:p w:rsidR="00BC2F69" w:rsidRPr="00BC2F69" w:rsidRDefault="00BC2F69" w:rsidP="00BC2F69">
            <w:pPr>
              <w:pStyle w:val="a3"/>
            </w:pPr>
            <w:r w:rsidRPr="00BC2F69">
              <w:rPr>
                <w:rFonts w:eastAsia="Calibri"/>
              </w:rPr>
              <w:t>Работа с глиной и пластилином</w:t>
            </w:r>
          </w:p>
        </w:tc>
        <w:tc>
          <w:tcPr>
            <w:tcW w:w="701" w:type="pct"/>
          </w:tcPr>
          <w:p w:rsidR="00BC2F69" w:rsidRDefault="00C35288" w:rsidP="00BC2F69">
            <w:pPr>
              <w:pStyle w:val="a3"/>
            </w:pPr>
            <w:r>
              <w:t>2</w:t>
            </w:r>
            <w:r w:rsidR="00853E97">
              <w:t>0</w:t>
            </w:r>
          </w:p>
        </w:tc>
      </w:tr>
      <w:tr w:rsidR="00BC2F69" w:rsidTr="00BC2F69">
        <w:tc>
          <w:tcPr>
            <w:tcW w:w="415" w:type="pct"/>
          </w:tcPr>
          <w:p w:rsidR="00BC2F69" w:rsidRDefault="00BC2F69" w:rsidP="00BC2F69">
            <w:pPr>
              <w:pStyle w:val="a3"/>
            </w:pPr>
            <w:r>
              <w:t>2</w:t>
            </w:r>
          </w:p>
        </w:tc>
        <w:tc>
          <w:tcPr>
            <w:tcW w:w="3884" w:type="pct"/>
          </w:tcPr>
          <w:p w:rsidR="00BC2F69" w:rsidRPr="00BC2F69" w:rsidRDefault="00BC2F69" w:rsidP="00BC2F69">
            <w:pPr>
              <w:pStyle w:val="a3"/>
            </w:pPr>
            <w:r w:rsidRPr="00BC2F69">
              <w:t>Работа с природным материалом</w:t>
            </w:r>
          </w:p>
        </w:tc>
        <w:tc>
          <w:tcPr>
            <w:tcW w:w="701" w:type="pct"/>
          </w:tcPr>
          <w:p w:rsidR="00BC2F69" w:rsidRDefault="00C35288" w:rsidP="00BC2F69">
            <w:pPr>
              <w:pStyle w:val="a3"/>
            </w:pPr>
            <w:r>
              <w:t>13</w:t>
            </w:r>
          </w:p>
        </w:tc>
      </w:tr>
      <w:tr w:rsidR="00BC2F69" w:rsidTr="00BC2F69">
        <w:tc>
          <w:tcPr>
            <w:tcW w:w="415" w:type="pct"/>
          </w:tcPr>
          <w:p w:rsidR="00BC2F69" w:rsidRDefault="00BC2F69" w:rsidP="00BC2F69">
            <w:pPr>
              <w:pStyle w:val="a3"/>
            </w:pPr>
            <w:r>
              <w:t>3</w:t>
            </w:r>
          </w:p>
        </w:tc>
        <w:tc>
          <w:tcPr>
            <w:tcW w:w="3884" w:type="pct"/>
          </w:tcPr>
          <w:p w:rsidR="00BC2F69" w:rsidRPr="00BC2F69" w:rsidRDefault="00BC2F69" w:rsidP="00BC2F69">
            <w:pPr>
              <w:pStyle w:val="a3"/>
            </w:pPr>
            <w:r w:rsidRPr="00BC2F69">
              <w:t>Работа с бумагой</w:t>
            </w:r>
          </w:p>
        </w:tc>
        <w:tc>
          <w:tcPr>
            <w:tcW w:w="701" w:type="pct"/>
          </w:tcPr>
          <w:p w:rsidR="00BC2F69" w:rsidRDefault="001805D1" w:rsidP="00BC2F69">
            <w:pPr>
              <w:pStyle w:val="a3"/>
            </w:pPr>
            <w:r>
              <w:t>18</w:t>
            </w:r>
          </w:p>
        </w:tc>
      </w:tr>
      <w:tr w:rsidR="00BC2F69" w:rsidTr="00BC2F69">
        <w:tc>
          <w:tcPr>
            <w:tcW w:w="415" w:type="pct"/>
          </w:tcPr>
          <w:p w:rsidR="00BC2F69" w:rsidRDefault="00BC2F69" w:rsidP="00BC2F69">
            <w:pPr>
              <w:pStyle w:val="a3"/>
            </w:pPr>
            <w:r>
              <w:t>4</w:t>
            </w:r>
          </w:p>
        </w:tc>
        <w:tc>
          <w:tcPr>
            <w:tcW w:w="3884" w:type="pct"/>
          </w:tcPr>
          <w:p w:rsidR="00BC2F69" w:rsidRPr="00BC2F69" w:rsidRDefault="00BC2F69" w:rsidP="00BC2F69">
            <w:pPr>
              <w:pStyle w:val="a3"/>
            </w:pPr>
            <w:r w:rsidRPr="00BC2F69">
              <w:t>Работа с нитками</w:t>
            </w:r>
          </w:p>
        </w:tc>
        <w:tc>
          <w:tcPr>
            <w:tcW w:w="701" w:type="pct"/>
          </w:tcPr>
          <w:p w:rsidR="00BC2F69" w:rsidRDefault="001805D1" w:rsidP="00BC2F69">
            <w:pPr>
              <w:pStyle w:val="a3"/>
            </w:pPr>
            <w:r>
              <w:t>15</w:t>
            </w:r>
          </w:p>
        </w:tc>
      </w:tr>
      <w:tr w:rsidR="00BC2F69" w:rsidTr="00BC2F69">
        <w:tc>
          <w:tcPr>
            <w:tcW w:w="415" w:type="pct"/>
          </w:tcPr>
          <w:p w:rsidR="00BC2F69" w:rsidRDefault="00BC2F69" w:rsidP="00BC2F69">
            <w:pPr>
              <w:pStyle w:val="a3"/>
            </w:pPr>
          </w:p>
        </w:tc>
        <w:tc>
          <w:tcPr>
            <w:tcW w:w="3884" w:type="pct"/>
          </w:tcPr>
          <w:p w:rsidR="00BC2F69" w:rsidRPr="00BC2F69" w:rsidRDefault="00BC2F69" w:rsidP="00BC2F69">
            <w:pPr>
              <w:pStyle w:val="a3"/>
              <w:rPr>
                <w:b/>
              </w:rPr>
            </w:pPr>
            <w:r w:rsidRPr="00BC2F69">
              <w:rPr>
                <w:b/>
              </w:rPr>
              <w:t>Итого</w:t>
            </w:r>
          </w:p>
        </w:tc>
        <w:tc>
          <w:tcPr>
            <w:tcW w:w="701" w:type="pct"/>
          </w:tcPr>
          <w:p w:rsidR="00BC2F69" w:rsidRDefault="001805D1" w:rsidP="00BC2F69">
            <w:pPr>
              <w:pStyle w:val="a3"/>
            </w:pPr>
            <w:r>
              <w:t>66</w:t>
            </w:r>
          </w:p>
        </w:tc>
      </w:tr>
    </w:tbl>
    <w:p w:rsidR="00BC2F69" w:rsidRPr="00BC2F69" w:rsidRDefault="00BC2F69" w:rsidP="00BC2F69">
      <w:pPr>
        <w:pStyle w:val="a3"/>
      </w:pPr>
    </w:p>
    <w:p w:rsidR="00A574CB" w:rsidRPr="004D634D" w:rsidRDefault="00A574CB" w:rsidP="004D634D">
      <w:pPr>
        <w:pStyle w:val="19"/>
        <w:rPr>
          <w:rFonts w:ascii="Times New Roman" w:hAnsi="Times New Roman"/>
          <w:b/>
          <w:sz w:val="28"/>
          <w:szCs w:val="28"/>
        </w:rPr>
      </w:pPr>
    </w:p>
    <w:bookmarkEnd w:id="1"/>
    <w:p w:rsidR="00F5500A" w:rsidRPr="004D634D" w:rsidRDefault="00F5500A" w:rsidP="004D634D">
      <w:pPr>
        <w:pStyle w:val="19"/>
        <w:rPr>
          <w:rFonts w:ascii="Times New Roman" w:hAnsi="Times New Roman"/>
          <w:sz w:val="28"/>
          <w:szCs w:val="28"/>
        </w:rPr>
      </w:pPr>
    </w:p>
    <w:p w:rsidR="00F5500A" w:rsidRPr="004D634D" w:rsidRDefault="00F5500A" w:rsidP="00431B55">
      <w:pPr>
        <w:pStyle w:val="19"/>
        <w:jc w:val="center"/>
        <w:rPr>
          <w:rFonts w:ascii="Times New Roman" w:hAnsi="Times New Roman"/>
          <w:b/>
          <w:sz w:val="28"/>
          <w:szCs w:val="28"/>
        </w:rPr>
      </w:pPr>
      <w:r w:rsidRPr="004D634D">
        <w:rPr>
          <w:rFonts w:ascii="Times New Roman" w:hAnsi="Times New Roman"/>
          <w:b/>
          <w:sz w:val="28"/>
          <w:szCs w:val="28"/>
        </w:rPr>
        <w:t xml:space="preserve"> 4</w:t>
      </w:r>
      <w:r w:rsidR="00431B55" w:rsidRPr="004D634D">
        <w:rPr>
          <w:rFonts w:ascii="Times New Roman" w:hAnsi="Times New Roman"/>
          <w:b/>
          <w:sz w:val="28"/>
          <w:szCs w:val="28"/>
        </w:rPr>
        <w:t xml:space="preserve">. </w:t>
      </w:r>
      <w:r w:rsidR="003F498F">
        <w:rPr>
          <w:rFonts w:ascii="Times New Roman" w:hAnsi="Times New Roman"/>
          <w:b/>
          <w:sz w:val="28"/>
          <w:szCs w:val="28"/>
        </w:rPr>
        <w:t>Поурочное</w:t>
      </w:r>
      <w:r w:rsidR="00431B55" w:rsidRPr="004D634D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:rsidR="008858E6" w:rsidRPr="004D634D" w:rsidRDefault="008858E6" w:rsidP="004D634D">
      <w:pPr>
        <w:pStyle w:val="19"/>
        <w:rPr>
          <w:rFonts w:ascii="Times New Roman" w:hAnsi="Times New Roman"/>
          <w:b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1001"/>
        <w:gridCol w:w="7218"/>
        <w:gridCol w:w="1615"/>
      </w:tblGrid>
      <w:tr w:rsidR="00BC2F69" w:rsidRPr="00BC2F69" w:rsidTr="00BC2F69">
        <w:trPr>
          <w:cantSplit/>
          <w:trHeight w:val="765"/>
        </w:trPr>
        <w:tc>
          <w:tcPr>
            <w:tcW w:w="50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31B55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70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31B55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431B55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BC2F69" w:rsidRPr="00BC2F69" w:rsidTr="00BC2F69">
        <w:trPr>
          <w:cantSplit/>
          <w:trHeight w:val="364"/>
        </w:trPr>
        <w:tc>
          <w:tcPr>
            <w:tcW w:w="50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31B55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0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31B55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431B55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6E7D" w:rsidRPr="00BC2F69" w:rsidTr="00BC2F69">
        <w:trPr>
          <w:cantSplit/>
          <w:trHeight w:val="345"/>
        </w:trPr>
        <w:tc>
          <w:tcPr>
            <w:tcW w:w="5000" w:type="pct"/>
            <w:gridSpan w:val="3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6D6E7D" w:rsidRPr="00BC2F69" w:rsidRDefault="006D6E7D" w:rsidP="00431B55">
            <w:pPr>
              <w:pStyle w:val="1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2F6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1.Работа с глиной и пластилином </w:t>
            </w:r>
            <w:r w:rsidR="00431B55" w:rsidRPr="00BC2F69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="00C35288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  <w:r w:rsidR="00853E97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0 </w:t>
            </w:r>
            <w:r w:rsidRPr="00BC2F69">
              <w:rPr>
                <w:rFonts w:ascii="Times New Roman" w:eastAsia="Calibri" w:hAnsi="Times New Roman"/>
                <w:b/>
                <w:sz w:val="24"/>
                <w:szCs w:val="24"/>
              </w:rPr>
              <w:t>ч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«Познавательные сведения о глине и пластилине»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471"/>
        </w:trPr>
        <w:tc>
          <w:tcPr>
            <w:tcW w:w="509" w:type="pct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«Как работать с пластилином»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Приемы работы с пластилином. Разминание.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178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Приемы работы с пластилином. Размазывание пластилина по картону. «Яблоко»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Раскатывание пластилина столбиками (палочками, жгутиками). «Домик и ёлочка»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 xml:space="preserve">Скатывание шара из пластилина (круговыми движениями в ладонях) 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Раскатывание шара до овальной формы, вытягивание одного конца столбика. Сделать по образцу огурец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Вытягивание одного конца овальной формы. Сделать по образцу морковь.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Вытягивание боковины шара. Сделать по образцу свёклу и репку.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Сплющивание шара. Слепить три гриба разной величины и поместить их рядом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3FA9" w:rsidRPr="00BC2F69" w:rsidTr="00BC2F69">
        <w:trPr>
          <w:cantSplit/>
          <w:trHeight w:val="345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43FA9" w:rsidRPr="00BC2F69" w:rsidRDefault="00E43FA9" w:rsidP="00431B55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 xml:space="preserve">2.Работа с природным материалом </w:t>
            </w:r>
            <w:r w:rsidR="00431B55" w:rsidRPr="00BC2F6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C35288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Развитие представлений о природных материалах, их свойствах, применении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Формирование знаний о засушенных листьях и шишках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Разнообразные виды цветов. Составления букетов из трав, соломы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Как работать с природными материалами.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Как работать с засушенными листьями.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Как работать с еловыми шишками.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90F40" w:rsidRPr="00BC2F69" w:rsidTr="00BC2F69">
        <w:trPr>
          <w:cantSplit/>
          <w:trHeight w:val="345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990F40" w:rsidRPr="00BC2F69" w:rsidRDefault="00990F40" w:rsidP="00431B55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3.Работа с бумагой</w:t>
            </w:r>
            <w:r w:rsidR="00431B55" w:rsidRPr="00BC2F69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="00C35288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Познавательные сведения о бумаге.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53E97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Какие изделия изготавливаются из бумаги.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Приёмы сгибания бумаги.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Сгибание бумаги с угла на угол.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 xml:space="preserve">Обучение элементарным приёмам </w:t>
            </w:r>
            <w:proofErr w:type="spellStart"/>
            <w:r w:rsidRPr="00BC2F69">
              <w:rPr>
                <w:rFonts w:ascii="Times New Roman" w:hAnsi="Times New Roman"/>
                <w:sz w:val="24"/>
                <w:szCs w:val="24"/>
              </w:rPr>
              <w:t>сминания</w:t>
            </w:r>
            <w:proofErr w:type="spellEnd"/>
            <w:r w:rsidRPr="00BC2F69">
              <w:rPr>
                <w:rFonts w:ascii="Times New Roman" w:hAnsi="Times New Roman"/>
                <w:sz w:val="24"/>
                <w:szCs w:val="24"/>
              </w:rPr>
              <w:t xml:space="preserve"> и скатывания бумаги.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Инструменты для работы с бумагой.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Приёмы резания ножницами по прямой короткой и длинной линиям.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Вырезание предметов округлой формы.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Аппликация на тему «Фрукты на тарелке»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Правила работы с клеем и кистью.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960C7" w:rsidRPr="00BC2F69" w:rsidTr="00BC2F69">
        <w:trPr>
          <w:cantSplit/>
          <w:trHeight w:val="345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0960C7" w:rsidRPr="00BC2F69" w:rsidRDefault="000960C7" w:rsidP="00C35288">
            <w:pPr>
              <w:pStyle w:val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 xml:space="preserve">4.Работа с нитками </w:t>
            </w:r>
            <w:r w:rsidR="00431B55" w:rsidRPr="00BC2F69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C35288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BC2F6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Познавательные сведения о нитках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Откуда берутся нитки.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BC2F69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Как работать с нитками.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Наматывание ниток.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Шитьё.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C2F69" w:rsidRPr="00BC2F69" w:rsidTr="00BC2F69">
        <w:trPr>
          <w:cantSplit/>
          <w:trHeight w:val="345"/>
        </w:trPr>
        <w:tc>
          <w:tcPr>
            <w:tcW w:w="50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886710" w:rsidP="004D634D">
            <w:pPr>
              <w:pStyle w:val="19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  <w:r w:rsidR="00BC2F69" w:rsidRPr="00BC2F6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67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BC2F69" w:rsidRPr="00BC2F69" w:rsidRDefault="00BC2F69" w:rsidP="004D634D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BC2F69">
              <w:rPr>
                <w:rFonts w:ascii="Times New Roman" w:hAnsi="Times New Roman"/>
                <w:sz w:val="24"/>
                <w:szCs w:val="24"/>
              </w:rPr>
              <w:t>Вышивание.</w:t>
            </w:r>
          </w:p>
        </w:tc>
        <w:tc>
          <w:tcPr>
            <w:tcW w:w="821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C2F69" w:rsidRPr="00BC2F69" w:rsidRDefault="00C35288" w:rsidP="0015361C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858E6" w:rsidRPr="00BC2F69" w:rsidRDefault="008858E6" w:rsidP="004D634D">
      <w:pPr>
        <w:pStyle w:val="19"/>
        <w:rPr>
          <w:rFonts w:ascii="Times New Roman" w:hAnsi="Times New Roman"/>
          <w:b/>
          <w:sz w:val="24"/>
          <w:szCs w:val="24"/>
        </w:rPr>
      </w:pPr>
    </w:p>
    <w:p w:rsidR="008858E6" w:rsidRPr="00BC2F69" w:rsidRDefault="008858E6" w:rsidP="004D634D">
      <w:pPr>
        <w:pStyle w:val="19"/>
        <w:rPr>
          <w:rFonts w:ascii="Times New Roman" w:eastAsia="SimSun" w:hAnsi="Times New Roman"/>
          <w:kern w:val="3"/>
          <w:sz w:val="24"/>
          <w:szCs w:val="24"/>
          <w:lang w:eastAsia="zh-CN" w:bidi="hi-IN"/>
        </w:rPr>
      </w:pPr>
    </w:p>
    <w:p w:rsidR="00BC2F69" w:rsidRPr="00886710" w:rsidRDefault="00BC2F69" w:rsidP="00BC2F6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886710">
        <w:rPr>
          <w:rStyle w:val="115pt"/>
          <w:b/>
          <w:sz w:val="28"/>
          <w:szCs w:val="28"/>
        </w:rPr>
        <w:t xml:space="preserve">5. </w:t>
      </w:r>
      <w:r w:rsidRPr="00886710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i/>
          <w:iCs/>
          <w:color w:val="181818"/>
          <w:sz w:val="28"/>
          <w:szCs w:val="28"/>
        </w:rPr>
        <w:t>1.         Литература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i/>
          <w:iCs/>
          <w:color w:val="181818"/>
          <w:sz w:val="28"/>
          <w:szCs w:val="28"/>
        </w:rPr>
        <w:t>Основная: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>1. Программы для подготовительного, 1 – 4 классов специальных (коррекционных) образовательных учреждений VIII вида / под ред. В. В. Воронковой.- М.: Издательство «Просвещение», 2013.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>2. Кузнецова Л. </w:t>
      </w:r>
      <w:r w:rsidRPr="00BC2F69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Технология. Ручной труд. 1 класс.</w:t>
      </w:r>
      <w:r w:rsidRPr="00BC2F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(Учебник для специальных (коррекционных) образовательных учреждений VIII вида, изданной в сборнике программ под редакцией В.В.Воронковой).</w:t>
      </w:r>
      <w:r w:rsidRPr="00BC2F69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 – М., 2017.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> 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i/>
          <w:iCs/>
          <w:color w:val="181818"/>
          <w:sz w:val="28"/>
          <w:szCs w:val="28"/>
        </w:rPr>
        <w:t>Дополнительная: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>1.  Л.А. Кузнецова. </w:t>
      </w:r>
      <w:r w:rsidRPr="00BC2F69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Технология. Ручной труд. 1 класс. Рабочая тетрадь. В 2 частях. Часть 1. – М.: «Просвещение», 2017.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>2. Л.А. Кузнецова. </w:t>
      </w:r>
      <w:r w:rsidRPr="00BC2F69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Технология. Ручной труд. 1 класс. Рабочая тетрадь. В 2 частях. Часть 2. – М.: «Просвещение», 2017.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 xml:space="preserve">3.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</w:rPr>
        <w:t>Куцакова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</w:rPr>
        <w:t xml:space="preserve"> Л.В. </w:t>
      </w:r>
      <w:r w:rsidRPr="00BC2F69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Конструирование и ручной труд в детском саду. Программа и методические рекомендации. Для детей 2-7 лет.- М.: </w:t>
      </w:r>
      <w:hyperlink r:id="rId8" w:history="1">
        <w:r w:rsidRPr="00A83D40">
          <w:rPr>
            <w:rFonts w:ascii="Times New Roman" w:hAnsi="Times New Roman"/>
            <w:color w:val="000000"/>
            <w:sz w:val="28"/>
            <w:szCs w:val="28"/>
          </w:rPr>
          <w:t>Мозаика-Синтез</w:t>
        </w:r>
      </w:hyperlink>
      <w:r w:rsidRPr="00BC2F69">
        <w:rPr>
          <w:rFonts w:ascii="Times New Roman" w:hAnsi="Times New Roman"/>
          <w:color w:val="181818"/>
          <w:sz w:val="28"/>
          <w:szCs w:val="28"/>
        </w:rPr>
        <w:t>,</w:t>
      </w:r>
      <w:r w:rsidRPr="00BC2F69">
        <w:rPr>
          <w:rFonts w:ascii="Times New Roman" w:hAnsi="Times New Roman"/>
          <w:color w:val="000000"/>
          <w:spacing w:val="4"/>
          <w:sz w:val="28"/>
          <w:szCs w:val="28"/>
          <w:shd w:val="clear" w:color="auto" w:fill="FFFFFF"/>
        </w:rPr>
        <w:t> 2012.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181818"/>
          <w:sz w:val="28"/>
          <w:szCs w:val="28"/>
        </w:rPr>
        <w:t> 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b/>
          <w:bCs/>
          <w:i/>
          <w:iCs/>
          <w:color w:val="181818"/>
          <w:sz w:val="28"/>
          <w:szCs w:val="28"/>
          <w:lang w:val="uk-UA"/>
        </w:rPr>
        <w:t>2</w:t>
      </w:r>
      <w:r w:rsidRPr="00BC2F69">
        <w:rPr>
          <w:rFonts w:ascii="Times New Roman" w:hAnsi="Times New Roman"/>
          <w:i/>
          <w:iCs/>
          <w:color w:val="181818"/>
          <w:sz w:val="28"/>
          <w:szCs w:val="28"/>
          <w:lang w:val="uk-UA"/>
        </w:rPr>
        <w:t xml:space="preserve">. </w:t>
      </w:r>
      <w:proofErr w:type="spellStart"/>
      <w:r w:rsidRPr="00BC2F69">
        <w:rPr>
          <w:rFonts w:ascii="Times New Roman" w:hAnsi="Times New Roman"/>
          <w:i/>
          <w:iCs/>
          <w:color w:val="181818"/>
          <w:sz w:val="28"/>
          <w:szCs w:val="28"/>
          <w:lang w:val="uk-UA"/>
        </w:rPr>
        <w:t>Дидактическиепособия</w:t>
      </w:r>
      <w:proofErr w:type="spellEnd"/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proofErr w:type="spellStart"/>
      <w:r w:rsidRPr="00BC2F69">
        <w:rPr>
          <w:rFonts w:ascii="Times New Roman" w:hAnsi="Times New Roman"/>
          <w:i/>
          <w:iCs/>
          <w:color w:val="181818"/>
          <w:sz w:val="28"/>
          <w:szCs w:val="28"/>
          <w:lang w:val="uk-UA"/>
        </w:rPr>
        <w:t>Демонстрационные</w:t>
      </w:r>
      <w:proofErr w:type="spellEnd"/>
      <w:r w:rsidRPr="00BC2F69">
        <w:rPr>
          <w:rFonts w:ascii="Times New Roman" w:hAnsi="Times New Roman"/>
          <w:i/>
          <w:iCs/>
          <w:color w:val="181818"/>
          <w:sz w:val="28"/>
          <w:szCs w:val="28"/>
          <w:lang w:val="uk-UA"/>
        </w:rPr>
        <w:t>: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i/>
          <w:iCs/>
          <w:color w:val="181818"/>
          <w:sz w:val="28"/>
          <w:szCs w:val="28"/>
          <w:lang w:val="uk-UA"/>
        </w:rPr>
        <w:t> 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000000"/>
          <w:sz w:val="28"/>
          <w:szCs w:val="28"/>
          <w:lang w:val="uk-UA"/>
        </w:rPr>
        <w:t>Т</w:t>
      </w:r>
      <w:proofErr w:type="spellStart"/>
      <w:r w:rsidRPr="00BC2F69">
        <w:rPr>
          <w:rFonts w:ascii="Times New Roman" w:hAnsi="Times New Roman"/>
          <w:color w:val="000000"/>
          <w:sz w:val="28"/>
          <w:szCs w:val="28"/>
        </w:rPr>
        <w:t>ехнологические</w:t>
      </w:r>
      <w:proofErr w:type="spellEnd"/>
      <w:r w:rsidRPr="00BC2F69">
        <w:rPr>
          <w:rFonts w:ascii="Times New Roman" w:hAnsi="Times New Roman"/>
          <w:color w:val="000000"/>
          <w:sz w:val="28"/>
          <w:szCs w:val="28"/>
        </w:rPr>
        <w:t xml:space="preserve"> карты по разделам: работа с пластилином, текстильными материалами, бумагой и картоном, природным и бросовым материалом, стенды правил безопасной работы с инструментами; схемы-опоры; образцы изделий; макеты «Овощи» и «Фрукты»;макеты «Геометрические фигуры»; набор детской </w:t>
      </w:r>
      <w:proofErr w:type="spellStart"/>
      <w:r w:rsidRPr="00BC2F69">
        <w:rPr>
          <w:rFonts w:ascii="Times New Roman" w:hAnsi="Times New Roman"/>
          <w:color w:val="000000"/>
          <w:sz w:val="28"/>
          <w:szCs w:val="28"/>
        </w:rPr>
        <w:t>посуды;</w:t>
      </w:r>
      <w:r w:rsidRPr="00BC2F69">
        <w:rPr>
          <w:rFonts w:ascii="Times New Roman" w:hAnsi="Times New Roman"/>
          <w:color w:val="181818"/>
          <w:sz w:val="28"/>
          <w:szCs w:val="28"/>
        </w:rPr>
        <w:t>иллюстрации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</w:rPr>
        <w:t xml:space="preserve"> по темам: «Овощи», «Фрукты», «Насекомые», «Дикие животные», «Домашние животные»; «Времена года»; «Игрушки», </w:t>
      </w:r>
      <w:r w:rsidRPr="00BC2F69">
        <w:rPr>
          <w:rFonts w:ascii="Times New Roman" w:hAnsi="Times New Roman"/>
          <w:color w:val="181818"/>
          <w:sz w:val="28"/>
          <w:szCs w:val="28"/>
        </w:rPr>
        <w:lastRenderedPageBreak/>
        <w:t>«Учебные принадлежности»; «Птицы»,  «Деревья», «Кустарники», «Цветы»; «Мебель», «Посуда».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000000"/>
          <w:sz w:val="28"/>
          <w:szCs w:val="28"/>
        </w:rPr>
        <w:t> 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000000"/>
          <w:sz w:val="28"/>
          <w:szCs w:val="28"/>
        </w:rPr>
        <w:t>Раздаточные:</w:t>
      </w:r>
    </w:p>
    <w:p w:rsidR="00BC2F69" w:rsidRPr="00BC2F69" w:rsidRDefault="00BC2F69" w:rsidP="00BC2F6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000000"/>
          <w:sz w:val="28"/>
          <w:szCs w:val="28"/>
        </w:rPr>
        <w:t>Ии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ндивидуальные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 xml:space="preserve"> карточки для штриховок и рас красок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предметов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 xml:space="preserve"> и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животных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 xml:space="preserve">;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шаблоны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 xml:space="preserve">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животных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 xml:space="preserve">,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фигур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 xml:space="preserve"> и </w:t>
      </w:r>
      <w:proofErr w:type="spellStart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предметов</w:t>
      </w:r>
      <w:proofErr w:type="spellEnd"/>
      <w:r w:rsidRPr="00BC2F69">
        <w:rPr>
          <w:rFonts w:ascii="Times New Roman" w:hAnsi="Times New Roman"/>
          <w:color w:val="181818"/>
          <w:sz w:val="28"/>
          <w:szCs w:val="28"/>
          <w:lang w:val="uk-UA"/>
        </w:rPr>
        <w:t>; и</w:t>
      </w:r>
      <w:proofErr w:type="spellStart"/>
      <w:r w:rsidRPr="00BC2F69">
        <w:rPr>
          <w:rFonts w:ascii="Times New Roman" w:hAnsi="Times New Roman"/>
          <w:color w:val="000000"/>
          <w:sz w:val="28"/>
          <w:szCs w:val="28"/>
        </w:rPr>
        <w:t>грушки</w:t>
      </w:r>
      <w:proofErr w:type="spellEnd"/>
      <w:r w:rsidRPr="00BC2F69">
        <w:rPr>
          <w:rFonts w:ascii="Times New Roman" w:hAnsi="Times New Roman"/>
          <w:color w:val="000000"/>
          <w:sz w:val="28"/>
          <w:szCs w:val="28"/>
        </w:rPr>
        <w:t>; строительные кубики; наборы конструкторов; мозаика.</w:t>
      </w:r>
    </w:p>
    <w:p w:rsidR="00BC2F69" w:rsidRPr="00BC2F69" w:rsidRDefault="00BC2F69" w:rsidP="00BC2F69">
      <w:pPr>
        <w:shd w:val="clear" w:color="auto" w:fill="FFFFFF"/>
        <w:spacing w:after="0" w:line="240" w:lineRule="auto"/>
        <w:ind w:left="765"/>
        <w:rPr>
          <w:rFonts w:ascii="Times New Roman" w:hAnsi="Times New Roman"/>
          <w:color w:val="181818"/>
          <w:sz w:val="28"/>
          <w:szCs w:val="28"/>
        </w:rPr>
      </w:pPr>
      <w:r w:rsidRPr="00BC2F69">
        <w:rPr>
          <w:rFonts w:ascii="Times New Roman" w:hAnsi="Times New Roman"/>
          <w:color w:val="000000"/>
          <w:sz w:val="28"/>
          <w:szCs w:val="28"/>
        </w:rPr>
        <w:t> </w:t>
      </w:r>
    </w:p>
    <w:p w:rsidR="008858E6" w:rsidRPr="00A83D40" w:rsidRDefault="008858E6" w:rsidP="004D634D">
      <w:pPr>
        <w:pStyle w:val="19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8858E6" w:rsidRPr="00A83D40" w:rsidRDefault="008858E6" w:rsidP="004D634D">
      <w:pPr>
        <w:pStyle w:val="19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8858E6" w:rsidRPr="00A83D40" w:rsidRDefault="008858E6" w:rsidP="004D634D">
      <w:pPr>
        <w:pStyle w:val="19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A83D40" w:rsidRPr="00D24A56" w:rsidRDefault="00A83D40" w:rsidP="00A83D40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D24A56">
        <w:rPr>
          <w:b/>
          <w:sz w:val="28"/>
          <w:szCs w:val="28"/>
        </w:rPr>
        <w:t>Лист внесения изменений</w:t>
      </w:r>
    </w:p>
    <w:p w:rsidR="00A83D40" w:rsidRPr="00951F47" w:rsidRDefault="00A83D40" w:rsidP="00A83D40">
      <w:pPr>
        <w:pStyle w:val="a3"/>
        <w:jc w:val="both"/>
        <w:rPr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927"/>
        <w:gridCol w:w="1991"/>
        <w:gridCol w:w="1540"/>
        <w:gridCol w:w="1952"/>
        <w:gridCol w:w="2368"/>
      </w:tblGrid>
      <w:tr w:rsidR="00A83D40" w:rsidRPr="00A07B13" w:rsidTr="00386AE3">
        <w:trPr>
          <w:trHeight w:val="369"/>
        </w:trPr>
        <w:tc>
          <w:tcPr>
            <w:tcW w:w="1927" w:type="dxa"/>
            <w:vMerge w:val="restart"/>
          </w:tcPr>
          <w:p w:rsidR="00A83D40" w:rsidRPr="00A07B13" w:rsidRDefault="00A83D40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A83D40" w:rsidRPr="00A07B13" w:rsidRDefault="00A83D40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A83D40" w:rsidRPr="00A07B13" w:rsidRDefault="00A83D40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A83D40" w:rsidRPr="00A07B13" w:rsidRDefault="00A83D40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A83D40" w:rsidRPr="00A07B13" w:rsidRDefault="00A83D40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Подпись представителя администрации  школы, контролирующего выполнение корректировки</w:t>
            </w: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A83D40" w:rsidRPr="00A07B13" w:rsidTr="00386AE3">
        <w:trPr>
          <w:trHeight w:val="369"/>
        </w:trPr>
        <w:tc>
          <w:tcPr>
            <w:tcW w:w="1927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A83D40" w:rsidRPr="00A07B13" w:rsidRDefault="00A83D40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A83D40" w:rsidRPr="00A07B13" w:rsidRDefault="00A83D40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</w:tbl>
    <w:p w:rsidR="00A83D40" w:rsidRPr="008419A4" w:rsidRDefault="00A83D40" w:rsidP="00A83D40">
      <w:pPr>
        <w:pStyle w:val="a3"/>
      </w:pPr>
    </w:p>
    <w:p w:rsidR="00A83D40" w:rsidRPr="00A56D9A" w:rsidRDefault="00A83D40" w:rsidP="00A83D40">
      <w:pPr>
        <w:pStyle w:val="19"/>
        <w:rPr>
          <w:rFonts w:ascii="Times New Roman" w:hAnsi="Times New Roman"/>
          <w:sz w:val="24"/>
          <w:szCs w:val="24"/>
        </w:rPr>
      </w:pPr>
    </w:p>
    <w:p w:rsidR="00A83D40" w:rsidRPr="00A56D9A" w:rsidRDefault="00A83D40" w:rsidP="00A83D40">
      <w:pPr>
        <w:pStyle w:val="19"/>
        <w:rPr>
          <w:rFonts w:ascii="Times New Roman" w:eastAsia="Calibri" w:hAnsi="Times New Roman"/>
          <w:sz w:val="24"/>
          <w:szCs w:val="24"/>
        </w:rPr>
      </w:pPr>
    </w:p>
    <w:p w:rsidR="00A83D40" w:rsidRPr="005C0058" w:rsidRDefault="00A83D40" w:rsidP="00A83D40">
      <w:pPr>
        <w:pStyle w:val="19"/>
        <w:rPr>
          <w:rFonts w:ascii="Times New Roman" w:hAnsi="Times New Roman"/>
          <w:sz w:val="28"/>
          <w:szCs w:val="28"/>
        </w:rPr>
      </w:pPr>
    </w:p>
    <w:p w:rsidR="008858E6" w:rsidRPr="00A83D40" w:rsidRDefault="008858E6" w:rsidP="004D634D">
      <w:pPr>
        <w:pStyle w:val="19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sectPr w:rsidR="008858E6" w:rsidRPr="00A83D40" w:rsidSect="004D634D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E20" w:rsidRDefault="00EE5E20" w:rsidP="000B72DB">
      <w:pPr>
        <w:spacing w:after="0" w:line="240" w:lineRule="auto"/>
      </w:pPr>
      <w:r>
        <w:separator/>
      </w:r>
    </w:p>
  </w:endnote>
  <w:endnote w:type="continuationSeparator" w:id="0">
    <w:p w:rsidR="00EE5E20" w:rsidRDefault="00EE5E20" w:rsidP="000B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ewBaskervilleExpOdC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BaskervilleExpScC">
    <w:charset w:val="00"/>
    <w:family w:val="decorative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E20" w:rsidRDefault="00EE5E20" w:rsidP="000B72DB">
      <w:pPr>
        <w:spacing w:after="0" w:line="240" w:lineRule="auto"/>
      </w:pPr>
      <w:r>
        <w:separator/>
      </w:r>
    </w:p>
  </w:footnote>
  <w:footnote w:type="continuationSeparator" w:id="0">
    <w:p w:rsidR="00EE5E20" w:rsidRDefault="00EE5E20" w:rsidP="000B7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8818B8"/>
    <w:multiLevelType w:val="hybridMultilevel"/>
    <w:tmpl w:val="7C9E1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5">
    <w:nsid w:val="03BF5B65"/>
    <w:multiLevelType w:val="hybridMultilevel"/>
    <w:tmpl w:val="FAF890C4"/>
    <w:lvl w:ilvl="0" w:tplc="EDD0D4C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050D79A4"/>
    <w:multiLevelType w:val="hybridMultilevel"/>
    <w:tmpl w:val="C3DA0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AF10A2"/>
    <w:multiLevelType w:val="hybridMultilevel"/>
    <w:tmpl w:val="8D34B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2B09F0"/>
    <w:multiLevelType w:val="multilevel"/>
    <w:tmpl w:val="FE0489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97D23FD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7A7411"/>
    <w:multiLevelType w:val="hybridMultilevel"/>
    <w:tmpl w:val="7C0A0C64"/>
    <w:lvl w:ilvl="0" w:tplc="EDD0D4C2">
      <w:start w:val="1"/>
      <w:numFmt w:val="bullet"/>
      <w:lvlText w:val=""/>
      <w:lvlJc w:val="left"/>
      <w:pPr>
        <w:ind w:left="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1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616F99"/>
    <w:multiLevelType w:val="hybridMultilevel"/>
    <w:tmpl w:val="FCECA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C12B33"/>
    <w:multiLevelType w:val="hybridMultilevel"/>
    <w:tmpl w:val="BDC48BDE"/>
    <w:lvl w:ilvl="0" w:tplc="EDD0D4C2">
      <w:start w:val="1"/>
      <w:numFmt w:val="bullet"/>
      <w:lvlText w:val=""/>
      <w:lvlJc w:val="left"/>
      <w:pPr>
        <w:ind w:left="8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4">
    <w:nsid w:val="1B9F562D"/>
    <w:multiLevelType w:val="hybridMultilevel"/>
    <w:tmpl w:val="E116CC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3A1B0B"/>
    <w:multiLevelType w:val="hybridMultilevel"/>
    <w:tmpl w:val="DD545B34"/>
    <w:lvl w:ilvl="0" w:tplc="AED821A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Mangal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2C69DE"/>
    <w:multiLevelType w:val="hybridMultilevel"/>
    <w:tmpl w:val="B100DAD8"/>
    <w:lvl w:ilvl="0" w:tplc="3ADC6A4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1F72048D"/>
    <w:multiLevelType w:val="hybridMultilevel"/>
    <w:tmpl w:val="AC56E576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1C41F1A"/>
    <w:multiLevelType w:val="multilevel"/>
    <w:tmpl w:val="B838DC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4284FE0"/>
    <w:multiLevelType w:val="hybridMultilevel"/>
    <w:tmpl w:val="93A82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7261696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CF2F0B"/>
    <w:multiLevelType w:val="hybridMultilevel"/>
    <w:tmpl w:val="45924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E4725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5">
    <w:nsid w:val="2F0C0EAC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F26028F"/>
    <w:multiLevelType w:val="hybridMultilevel"/>
    <w:tmpl w:val="B5EA8808"/>
    <w:lvl w:ilvl="0" w:tplc="EDD0D4C2">
      <w:start w:val="1"/>
      <w:numFmt w:val="bullet"/>
      <w:lvlText w:val=""/>
      <w:lvlJc w:val="left"/>
      <w:pPr>
        <w:ind w:left="8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31A53415"/>
    <w:multiLevelType w:val="hybridMultilevel"/>
    <w:tmpl w:val="6A384F68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F86CBD"/>
    <w:multiLevelType w:val="hybridMultilevel"/>
    <w:tmpl w:val="64FC7C5E"/>
    <w:lvl w:ilvl="0" w:tplc="B42C7C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ECD71EF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F440CB"/>
    <w:multiLevelType w:val="hybridMultilevel"/>
    <w:tmpl w:val="19A67C82"/>
    <w:lvl w:ilvl="0" w:tplc="0E3432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30B5223"/>
    <w:multiLevelType w:val="hybridMultilevel"/>
    <w:tmpl w:val="0CE882B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4">
    <w:nsid w:val="4E5D1716"/>
    <w:multiLevelType w:val="hybridMultilevel"/>
    <w:tmpl w:val="1B92F7E6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3474C6"/>
    <w:multiLevelType w:val="multilevel"/>
    <w:tmpl w:val="65F49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37">
    <w:nsid w:val="5C0C742F"/>
    <w:multiLevelType w:val="hybridMultilevel"/>
    <w:tmpl w:val="73A4F6AC"/>
    <w:lvl w:ilvl="0" w:tplc="EE70C4CC">
      <w:start w:val="1"/>
      <w:numFmt w:val="decimal"/>
      <w:lvlText w:val="%1."/>
      <w:lvlJc w:val="left"/>
      <w:pPr>
        <w:ind w:left="39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4A66D2"/>
    <w:multiLevelType w:val="hybridMultilevel"/>
    <w:tmpl w:val="00E820A8"/>
    <w:lvl w:ilvl="0" w:tplc="11CC213C">
      <w:start w:val="1"/>
      <w:numFmt w:val="decimal"/>
      <w:lvlText w:val="%1."/>
      <w:lvlJc w:val="left"/>
      <w:pPr>
        <w:ind w:left="39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4561D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1">
    <w:nsid w:val="67654F38"/>
    <w:multiLevelType w:val="multilevel"/>
    <w:tmpl w:val="C3148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7934012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0C4B90"/>
    <w:multiLevelType w:val="hybridMultilevel"/>
    <w:tmpl w:val="E7D4691A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A9647C0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403436"/>
    <w:multiLevelType w:val="hybridMultilevel"/>
    <w:tmpl w:val="E72E52AA"/>
    <w:lvl w:ilvl="0" w:tplc="EDD0D4C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FA15601"/>
    <w:multiLevelType w:val="hybridMultilevel"/>
    <w:tmpl w:val="528C4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DD38F8"/>
    <w:multiLevelType w:val="multilevel"/>
    <w:tmpl w:val="8ED85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>
    <w:nsid w:val="7F467E50"/>
    <w:multiLevelType w:val="hybridMultilevel"/>
    <w:tmpl w:val="315853A6"/>
    <w:lvl w:ilvl="0" w:tplc="EDD0D4C2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4"/>
  </w:num>
  <w:num w:numId="4">
    <w:abstractNumId w:val="24"/>
  </w:num>
  <w:num w:numId="5">
    <w:abstractNumId w:val="40"/>
  </w:num>
  <w:num w:numId="6">
    <w:abstractNumId w:val="0"/>
  </w:num>
  <w:num w:numId="7">
    <w:abstractNumId w:val="1"/>
  </w:num>
  <w:num w:numId="8">
    <w:abstractNumId w:val="2"/>
  </w:num>
  <w:num w:numId="9">
    <w:abstractNumId w:val="11"/>
  </w:num>
  <w:num w:numId="10">
    <w:abstractNumId w:val="30"/>
  </w:num>
  <w:num w:numId="11">
    <w:abstractNumId w:val="6"/>
  </w:num>
  <w:num w:numId="12">
    <w:abstractNumId w:val="7"/>
  </w:num>
  <w:num w:numId="13">
    <w:abstractNumId w:val="48"/>
  </w:num>
  <w:num w:numId="14">
    <w:abstractNumId w:val="46"/>
  </w:num>
  <w:num w:numId="15">
    <w:abstractNumId w:val="5"/>
  </w:num>
  <w:num w:numId="16">
    <w:abstractNumId w:val="13"/>
  </w:num>
  <w:num w:numId="17">
    <w:abstractNumId w:val="10"/>
  </w:num>
  <w:num w:numId="18">
    <w:abstractNumId w:val="45"/>
  </w:num>
  <w:num w:numId="19">
    <w:abstractNumId w:val="26"/>
  </w:num>
  <w:num w:numId="20">
    <w:abstractNumId w:val="43"/>
  </w:num>
  <w:num w:numId="21">
    <w:abstractNumId w:val="27"/>
  </w:num>
  <w:num w:numId="22">
    <w:abstractNumId w:val="17"/>
  </w:num>
  <w:num w:numId="23">
    <w:abstractNumId w:val="34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0"/>
  </w:num>
  <w:num w:numId="29">
    <w:abstractNumId w:val="15"/>
  </w:num>
  <w:num w:numId="30">
    <w:abstractNumId w:val="37"/>
  </w:num>
  <w:num w:numId="31">
    <w:abstractNumId w:val="38"/>
  </w:num>
  <w:num w:numId="32">
    <w:abstractNumId w:val="12"/>
  </w:num>
  <w:num w:numId="33">
    <w:abstractNumId w:val="32"/>
  </w:num>
  <w:num w:numId="34">
    <w:abstractNumId w:val="16"/>
  </w:num>
  <w:num w:numId="35">
    <w:abstractNumId w:val="14"/>
  </w:num>
  <w:num w:numId="36">
    <w:abstractNumId w:val="42"/>
  </w:num>
  <w:num w:numId="37">
    <w:abstractNumId w:val="44"/>
  </w:num>
  <w:num w:numId="38">
    <w:abstractNumId w:val="39"/>
  </w:num>
  <w:num w:numId="39">
    <w:abstractNumId w:val="21"/>
  </w:num>
  <w:num w:numId="40">
    <w:abstractNumId w:val="29"/>
  </w:num>
  <w:num w:numId="41">
    <w:abstractNumId w:val="23"/>
  </w:num>
  <w:num w:numId="42">
    <w:abstractNumId w:val="9"/>
  </w:num>
  <w:num w:numId="43">
    <w:abstractNumId w:val="25"/>
  </w:num>
  <w:num w:numId="44">
    <w:abstractNumId w:val="47"/>
  </w:num>
  <w:num w:numId="45">
    <w:abstractNumId w:val="35"/>
  </w:num>
  <w:num w:numId="46">
    <w:abstractNumId w:val="41"/>
  </w:num>
  <w:num w:numId="47">
    <w:abstractNumId w:val="19"/>
  </w:num>
  <w:num w:numId="48">
    <w:abstractNumId w:val="8"/>
  </w:num>
  <w:num w:numId="49">
    <w:abstractNumId w:val="18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043D"/>
    <w:rsid w:val="000060FE"/>
    <w:rsid w:val="00021D02"/>
    <w:rsid w:val="00032211"/>
    <w:rsid w:val="00034C13"/>
    <w:rsid w:val="000615BD"/>
    <w:rsid w:val="0007467F"/>
    <w:rsid w:val="00076EB7"/>
    <w:rsid w:val="000847D2"/>
    <w:rsid w:val="000851C5"/>
    <w:rsid w:val="000859A7"/>
    <w:rsid w:val="00085C52"/>
    <w:rsid w:val="000960C7"/>
    <w:rsid w:val="000B72DB"/>
    <w:rsid w:val="000C0BD8"/>
    <w:rsid w:val="000D060C"/>
    <w:rsid w:val="00104C86"/>
    <w:rsid w:val="00123AA0"/>
    <w:rsid w:val="001375D4"/>
    <w:rsid w:val="00140DCA"/>
    <w:rsid w:val="00143DD9"/>
    <w:rsid w:val="00153294"/>
    <w:rsid w:val="0015361C"/>
    <w:rsid w:val="001630EA"/>
    <w:rsid w:val="00171F05"/>
    <w:rsid w:val="0017212A"/>
    <w:rsid w:val="001730F2"/>
    <w:rsid w:val="0017591F"/>
    <w:rsid w:val="00175F34"/>
    <w:rsid w:val="001805D1"/>
    <w:rsid w:val="00186270"/>
    <w:rsid w:val="001B2376"/>
    <w:rsid w:val="001B46D2"/>
    <w:rsid w:val="001E3165"/>
    <w:rsid w:val="001E6F2C"/>
    <w:rsid w:val="001F6B0B"/>
    <w:rsid w:val="00232B83"/>
    <w:rsid w:val="00235F8E"/>
    <w:rsid w:val="00241A62"/>
    <w:rsid w:val="0024255F"/>
    <w:rsid w:val="00243A49"/>
    <w:rsid w:val="00254376"/>
    <w:rsid w:val="002674C1"/>
    <w:rsid w:val="002714AA"/>
    <w:rsid w:val="002837AB"/>
    <w:rsid w:val="00291178"/>
    <w:rsid w:val="0029276F"/>
    <w:rsid w:val="00296033"/>
    <w:rsid w:val="002A7F44"/>
    <w:rsid w:val="002B0A4B"/>
    <w:rsid w:val="002D00D8"/>
    <w:rsid w:val="00325019"/>
    <w:rsid w:val="00326DC7"/>
    <w:rsid w:val="003321CD"/>
    <w:rsid w:val="003532E5"/>
    <w:rsid w:val="0037572A"/>
    <w:rsid w:val="00377DF8"/>
    <w:rsid w:val="00382F55"/>
    <w:rsid w:val="003911E7"/>
    <w:rsid w:val="003A39D9"/>
    <w:rsid w:val="003B200C"/>
    <w:rsid w:val="003C7955"/>
    <w:rsid w:val="003D11B2"/>
    <w:rsid w:val="003D6B54"/>
    <w:rsid w:val="003E610E"/>
    <w:rsid w:val="003F19FA"/>
    <w:rsid w:val="003F498F"/>
    <w:rsid w:val="0040760B"/>
    <w:rsid w:val="00425FF1"/>
    <w:rsid w:val="00431B55"/>
    <w:rsid w:val="00432234"/>
    <w:rsid w:val="00440E31"/>
    <w:rsid w:val="00444081"/>
    <w:rsid w:val="004554A7"/>
    <w:rsid w:val="004564EE"/>
    <w:rsid w:val="00477CA0"/>
    <w:rsid w:val="00492997"/>
    <w:rsid w:val="004B3450"/>
    <w:rsid w:val="004B3FCD"/>
    <w:rsid w:val="004B513A"/>
    <w:rsid w:val="004D39D6"/>
    <w:rsid w:val="004D634D"/>
    <w:rsid w:val="004F429E"/>
    <w:rsid w:val="00515586"/>
    <w:rsid w:val="00544E68"/>
    <w:rsid w:val="0057576B"/>
    <w:rsid w:val="00591F8E"/>
    <w:rsid w:val="00594D12"/>
    <w:rsid w:val="005B1FCF"/>
    <w:rsid w:val="00604D01"/>
    <w:rsid w:val="00605693"/>
    <w:rsid w:val="00621A7F"/>
    <w:rsid w:val="00626A33"/>
    <w:rsid w:val="006439DD"/>
    <w:rsid w:val="00645DE7"/>
    <w:rsid w:val="00646E67"/>
    <w:rsid w:val="00647585"/>
    <w:rsid w:val="00662DF7"/>
    <w:rsid w:val="00673D24"/>
    <w:rsid w:val="00682BFE"/>
    <w:rsid w:val="00690CFF"/>
    <w:rsid w:val="0069110C"/>
    <w:rsid w:val="006A4DE7"/>
    <w:rsid w:val="006B4B21"/>
    <w:rsid w:val="006D6E7D"/>
    <w:rsid w:val="006F242C"/>
    <w:rsid w:val="006F2763"/>
    <w:rsid w:val="006F3AF2"/>
    <w:rsid w:val="006F728C"/>
    <w:rsid w:val="00730A03"/>
    <w:rsid w:val="00737CF7"/>
    <w:rsid w:val="00751C07"/>
    <w:rsid w:val="0075591E"/>
    <w:rsid w:val="00760C91"/>
    <w:rsid w:val="00763CE3"/>
    <w:rsid w:val="00780702"/>
    <w:rsid w:val="007A0502"/>
    <w:rsid w:val="007A1C2D"/>
    <w:rsid w:val="007B4243"/>
    <w:rsid w:val="007B4465"/>
    <w:rsid w:val="007E36A3"/>
    <w:rsid w:val="007F27C6"/>
    <w:rsid w:val="00804F93"/>
    <w:rsid w:val="008069F5"/>
    <w:rsid w:val="00815A09"/>
    <w:rsid w:val="00830AD1"/>
    <w:rsid w:val="008452A6"/>
    <w:rsid w:val="00850D96"/>
    <w:rsid w:val="00853E97"/>
    <w:rsid w:val="00866802"/>
    <w:rsid w:val="0088026C"/>
    <w:rsid w:val="00882D95"/>
    <w:rsid w:val="008858E6"/>
    <w:rsid w:val="00886710"/>
    <w:rsid w:val="008930F0"/>
    <w:rsid w:val="008C0CC0"/>
    <w:rsid w:val="008C3EBE"/>
    <w:rsid w:val="008D39BD"/>
    <w:rsid w:val="008D473B"/>
    <w:rsid w:val="008E4700"/>
    <w:rsid w:val="008F6402"/>
    <w:rsid w:val="00901461"/>
    <w:rsid w:val="00916FBE"/>
    <w:rsid w:val="00932DC4"/>
    <w:rsid w:val="00946F20"/>
    <w:rsid w:val="00956551"/>
    <w:rsid w:val="00963E12"/>
    <w:rsid w:val="00990F40"/>
    <w:rsid w:val="009A0F2B"/>
    <w:rsid w:val="009C272C"/>
    <w:rsid w:val="00A0766C"/>
    <w:rsid w:val="00A166EC"/>
    <w:rsid w:val="00A435FD"/>
    <w:rsid w:val="00A574CB"/>
    <w:rsid w:val="00A71B26"/>
    <w:rsid w:val="00A83D40"/>
    <w:rsid w:val="00AE70B1"/>
    <w:rsid w:val="00AF0D1D"/>
    <w:rsid w:val="00B03513"/>
    <w:rsid w:val="00B26C83"/>
    <w:rsid w:val="00B27BD1"/>
    <w:rsid w:val="00B3312D"/>
    <w:rsid w:val="00B51468"/>
    <w:rsid w:val="00B55DBD"/>
    <w:rsid w:val="00B77D41"/>
    <w:rsid w:val="00B95AD8"/>
    <w:rsid w:val="00BB3C39"/>
    <w:rsid w:val="00BB45AD"/>
    <w:rsid w:val="00BB691F"/>
    <w:rsid w:val="00BC2F69"/>
    <w:rsid w:val="00BE2DAF"/>
    <w:rsid w:val="00BF0AA5"/>
    <w:rsid w:val="00BF6B12"/>
    <w:rsid w:val="00C00AA6"/>
    <w:rsid w:val="00C136F9"/>
    <w:rsid w:val="00C21EE9"/>
    <w:rsid w:val="00C335FB"/>
    <w:rsid w:val="00C35288"/>
    <w:rsid w:val="00C546A0"/>
    <w:rsid w:val="00C56102"/>
    <w:rsid w:val="00C70727"/>
    <w:rsid w:val="00C90355"/>
    <w:rsid w:val="00C90EAB"/>
    <w:rsid w:val="00C97A15"/>
    <w:rsid w:val="00CA2678"/>
    <w:rsid w:val="00CB371C"/>
    <w:rsid w:val="00CC41FF"/>
    <w:rsid w:val="00CF0112"/>
    <w:rsid w:val="00CF7CFA"/>
    <w:rsid w:val="00D05434"/>
    <w:rsid w:val="00D2220B"/>
    <w:rsid w:val="00D2436A"/>
    <w:rsid w:val="00D2521B"/>
    <w:rsid w:val="00D54D28"/>
    <w:rsid w:val="00D67217"/>
    <w:rsid w:val="00D93FBF"/>
    <w:rsid w:val="00DB1980"/>
    <w:rsid w:val="00DB3428"/>
    <w:rsid w:val="00DC0DC2"/>
    <w:rsid w:val="00DD7746"/>
    <w:rsid w:val="00DE67B8"/>
    <w:rsid w:val="00DF528F"/>
    <w:rsid w:val="00E021B1"/>
    <w:rsid w:val="00E06747"/>
    <w:rsid w:val="00E10FEA"/>
    <w:rsid w:val="00E1252B"/>
    <w:rsid w:val="00E128D8"/>
    <w:rsid w:val="00E307D4"/>
    <w:rsid w:val="00E43FA9"/>
    <w:rsid w:val="00E63C62"/>
    <w:rsid w:val="00E75148"/>
    <w:rsid w:val="00E7639C"/>
    <w:rsid w:val="00E928FA"/>
    <w:rsid w:val="00EB539F"/>
    <w:rsid w:val="00EB69C0"/>
    <w:rsid w:val="00EC4C2C"/>
    <w:rsid w:val="00EC70CF"/>
    <w:rsid w:val="00ED260E"/>
    <w:rsid w:val="00ED6EAA"/>
    <w:rsid w:val="00EE4A93"/>
    <w:rsid w:val="00EE5E20"/>
    <w:rsid w:val="00EF043D"/>
    <w:rsid w:val="00EF34C1"/>
    <w:rsid w:val="00F1629F"/>
    <w:rsid w:val="00F23255"/>
    <w:rsid w:val="00F2507C"/>
    <w:rsid w:val="00F27234"/>
    <w:rsid w:val="00F36927"/>
    <w:rsid w:val="00F5500A"/>
    <w:rsid w:val="00F65EBA"/>
    <w:rsid w:val="00F7702A"/>
    <w:rsid w:val="00F77917"/>
    <w:rsid w:val="00F90816"/>
    <w:rsid w:val="00F92620"/>
    <w:rsid w:val="00FA2D4B"/>
    <w:rsid w:val="00FC6CA8"/>
    <w:rsid w:val="00FD40B4"/>
    <w:rsid w:val="00FD58E9"/>
    <w:rsid w:val="00FE3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43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0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F04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F04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F043D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hAnsi="NewtonC" w:cs="NewtonC"/>
      <w:b/>
      <w:b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EF043D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EF043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043D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hAnsi="Cambria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043D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hAnsi="Cambria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043D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hAnsi="Cambria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0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F0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F043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F043D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F043D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F04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EF043D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EF043D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EF043D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No Spacing"/>
    <w:uiPriority w:val="1"/>
    <w:qFormat/>
    <w:rsid w:val="00EF0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EF043D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043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3D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EF043D"/>
    <w:pPr>
      <w:spacing w:after="100"/>
    </w:pPr>
    <w:rPr>
      <w:rFonts w:asciiTheme="minorHAnsi" w:eastAsiaTheme="minorHAnsi" w:hAnsiTheme="minorHAnsi" w:cstheme="minorBidi"/>
      <w:lang w:eastAsia="en-US"/>
    </w:rPr>
  </w:style>
  <w:style w:type="character" w:styleId="a7">
    <w:name w:val="Hyperlink"/>
    <w:basedOn w:val="a0"/>
    <w:uiPriority w:val="99"/>
    <w:unhideWhenUsed/>
    <w:rsid w:val="00EF043D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EF043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EF043D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EF043D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/>
      <w:b/>
      <w:noProof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EF043D"/>
  </w:style>
  <w:style w:type="paragraph" w:styleId="a9">
    <w:name w:val="Normal (Web)"/>
    <w:basedOn w:val="a"/>
    <w:unhideWhenUsed/>
    <w:rsid w:val="00EF043D"/>
    <w:pPr>
      <w:autoSpaceDE w:val="0"/>
      <w:spacing w:before="130" w:after="130" w:line="36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EF043D"/>
    <w:pPr>
      <w:autoSpaceDN w:val="0"/>
    </w:pPr>
    <w:rPr>
      <w:rFonts w:eastAsia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EF043D"/>
    <w:rPr>
      <w:rFonts w:ascii="Calibri" w:eastAsia="Calibri" w:hAnsi="Calibri" w:cs="Times New Roman"/>
      <w:sz w:val="20"/>
      <w:szCs w:val="20"/>
    </w:rPr>
  </w:style>
  <w:style w:type="paragraph" w:styleId="ac">
    <w:name w:val="Body Text Indent"/>
    <w:basedOn w:val="a"/>
    <w:link w:val="ad"/>
    <w:unhideWhenUsed/>
    <w:rsid w:val="00EF043D"/>
    <w:pPr>
      <w:autoSpaceDN w:val="0"/>
      <w:spacing w:after="120"/>
      <w:ind w:left="283"/>
    </w:pPr>
    <w:rPr>
      <w:rFonts w:eastAsia="Calibr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EF043D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EF043D"/>
    <w:pPr>
      <w:autoSpaceDN w:val="0"/>
      <w:spacing w:after="0" w:line="240" w:lineRule="auto"/>
      <w:ind w:left="708"/>
    </w:pPr>
    <w:rPr>
      <w:rFonts w:ascii="Arial" w:hAnsi="Arial" w:cs="Arial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EF043D"/>
    <w:rPr>
      <w:rFonts w:ascii="Arial" w:eastAsia="Times New Roman" w:hAnsi="Arial" w:cs="Arial"/>
      <w:sz w:val="28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EF043D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EF043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EF043D"/>
    <w:pPr>
      <w:keepNext/>
      <w:autoSpaceDN w:val="0"/>
      <w:spacing w:before="320" w:after="160" w:line="240" w:lineRule="auto"/>
      <w:jc w:val="center"/>
    </w:pPr>
    <w:rPr>
      <w:rFonts w:ascii="H_Udr" w:hAnsi="H_Udr" w:cs="H_Udr"/>
      <w:b/>
      <w:bCs/>
      <w:color w:val="008000"/>
    </w:rPr>
  </w:style>
  <w:style w:type="paragraph" w:customStyle="1" w:styleId="-">
    <w:name w:val="_ОТБ-снизу"/>
    <w:basedOn w:val="a"/>
    <w:rsid w:val="00EF043D"/>
    <w:pPr>
      <w:autoSpaceDN w:val="0"/>
      <w:spacing w:after="80" w:line="360" w:lineRule="auto"/>
      <w:ind w:firstLine="340"/>
      <w:jc w:val="both"/>
    </w:pPr>
    <w:rPr>
      <w:rFonts w:ascii="NewtonC" w:hAnsi="NewtonC" w:cs="NewtonC"/>
      <w:sz w:val="20"/>
      <w:szCs w:val="20"/>
    </w:rPr>
  </w:style>
  <w:style w:type="paragraph" w:customStyle="1" w:styleId="af0">
    <w:name w:val="_ТИРЕ"/>
    <w:basedOn w:val="a"/>
    <w:rsid w:val="00EF043D"/>
    <w:pPr>
      <w:autoSpaceDN w:val="0"/>
      <w:spacing w:after="0" w:line="360" w:lineRule="auto"/>
      <w:ind w:left="584" w:hanging="244"/>
      <w:jc w:val="both"/>
    </w:pPr>
    <w:rPr>
      <w:rFonts w:ascii="NewtonC" w:hAnsi="NewtonC" w:cs="NewtonC"/>
      <w:sz w:val="20"/>
      <w:szCs w:val="20"/>
    </w:rPr>
  </w:style>
  <w:style w:type="paragraph" w:customStyle="1" w:styleId="af1">
    <w:name w:val="_№ уровня (разр)"/>
    <w:basedOn w:val="a"/>
    <w:rsid w:val="00EF043D"/>
    <w:pPr>
      <w:keepNext/>
      <w:autoSpaceDN w:val="0"/>
      <w:spacing w:before="160" w:after="40" w:line="360" w:lineRule="auto"/>
      <w:ind w:left="340"/>
    </w:pPr>
    <w:rPr>
      <w:rFonts w:ascii="H_Udr" w:hAnsi="H_Udr" w:cs="H_Udr"/>
      <w:color w:val="3366FF"/>
      <w:spacing w:val="40"/>
      <w:sz w:val="20"/>
      <w:szCs w:val="20"/>
    </w:rPr>
  </w:style>
  <w:style w:type="paragraph" w:customStyle="1" w:styleId="af2">
    <w:name w:val="_ОСН. требов"/>
    <w:basedOn w:val="a"/>
    <w:rsid w:val="00EF043D"/>
    <w:pPr>
      <w:keepNext/>
      <w:autoSpaceDN w:val="0"/>
      <w:spacing w:before="480" w:after="240" w:line="240" w:lineRule="auto"/>
      <w:ind w:left="340"/>
    </w:pPr>
    <w:rPr>
      <w:rFonts w:ascii="H_Udr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EF043D"/>
    <w:pPr>
      <w:autoSpaceDN w:val="0"/>
      <w:spacing w:before="320" w:after="40" w:line="360" w:lineRule="auto"/>
      <w:ind w:firstLine="340"/>
    </w:pPr>
    <w:rPr>
      <w:rFonts w:ascii="NewtonC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EF043D"/>
    <w:pPr>
      <w:keepNext/>
      <w:autoSpaceDN w:val="0"/>
      <w:spacing w:before="320" w:after="160" w:line="240" w:lineRule="auto"/>
      <w:jc w:val="center"/>
    </w:pPr>
    <w:rPr>
      <w:rFonts w:ascii="NewtonC" w:hAnsi="NewtonC" w:cs="NewtonC"/>
      <w:spacing w:val="40"/>
    </w:rPr>
  </w:style>
  <w:style w:type="paragraph" w:customStyle="1" w:styleId="13">
    <w:name w:val="Абзац списка1"/>
    <w:basedOn w:val="a"/>
    <w:qFormat/>
    <w:rsid w:val="00EF043D"/>
    <w:pPr>
      <w:autoSpaceDN w:val="0"/>
      <w:ind w:left="720"/>
      <w:contextualSpacing/>
    </w:pPr>
    <w:rPr>
      <w:rFonts w:ascii="Times New Roman" w:hAnsi="Times New Roman"/>
    </w:rPr>
  </w:style>
  <w:style w:type="paragraph" w:customStyle="1" w:styleId="c28">
    <w:name w:val="c28"/>
    <w:basedOn w:val="a"/>
    <w:rsid w:val="00EF043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EF043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rsid w:val="00EF043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0c33">
    <w:name w:val="c30 c33"/>
    <w:basedOn w:val="a"/>
    <w:rsid w:val="00EF043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footnote reference"/>
    <w:semiHidden/>
    <w:unhideWhenUsed/>
    <w:rsid w:val="00EF043D"/>
    <w:rPr>
      <w:vertAlign w:val="superscript"/>
    </w:rPr>
  </w:style>
  <w:style w:type="character" w:customStyle="1" w:styleId="fontstyle01">
    <w:name w:val="fontstyle01"/>
    <w:rsid w:val="00EF043D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EF043D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EF043D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EF043D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EF043D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EF043D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EF043D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EF043D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EF043D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EF043D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EF043D"/>
    <w:rPr>
      <w:rFonts w:ascii="Times New Roman" w:eastAsia="Times New Roman" w:hAnsi="Times New Roman" w:cs="Times New Roman" w:hint="default"/>
    </w:rPr>
  </w:style>
  <w:style w:type="table" w:styleId="af4">
    <w:name w:val="Table Grid"/>
    <w:basedOn w:val="a1"/>
    <w:uiPriority w:val="5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EF043D"/>
  </w:style>
  <w:style w:type="paragraph" w:styleId="af5">
    <w:name w:val="Body Text"/>
    <w:basedOn w:val="a"/>
    <w:link w:val="af6"/>
    <w:uiPriority w:val="99"/>
    <w:unhideWhenUsed/>
    <w:rsid w:val="00EF043D"/>
    <w:pPr>
      <w:shd w:val="clear" w:color="auto" w:fill="FFFFFF"/>
      <w:autoSpaceDN w:val="0"/>
      <w:spacing w:after="120" w:line="240" w:lineRule="auto"/>
    </w:pPr>
    <w:rPr>
      <w:rFonts w:ascii="Times New Roman" w:hAnsi="Times New Roman"/>
      <w:color w:val="000000"/>
      <w:sz w:val="24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EF043D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EF043D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nhideWhenUsed/>
    <w:rsid w:val="00EF043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Верхний колонтитул Знак"/>
    <w:basedOn w:val="a0"/>
    <w:link w:val="af7"/>
    <w:rsid w:val="00EF043D"/>
  </w:style>
  <w:style w:type="paragraph" w:styleId="af9">
    <w:name w:val="footer"/>
    <w:basedOn w:val="a"/>
    <w:link w:val="afa"/>
    <w:uiPriority w:val="99"/>
    <w:unhideWhenUsed/>
    <w:rsid w:val="00EF043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EF043D"/>
  </w:style>
  <w:style w:type="numbering" w:customStyle="1" w:styleId="32">
    <w:name w:val="Нет списка3"/>
    <w:next w:val="a2"/>
    <w:uiPriority w:val="99"/>
    <w:semiHidden/>
    <w:unhideWhenUsed/>
    <w:rsid w:val="00EF043D"/>
  </w:style>
  <w:style w:type="table" w:customStyle="1" w:styleId="25">
    <w:name w:val="Сетка таблицы2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Основной"/>
    <w:basedOn w:val="a"/>
    <w:rsid w:val="00EF043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EF043D"/>
  </w:style>
  <w:style w:type="character" w:customStyle="1" w:styleId="afc">
    <w:name w:val="Основной текст_"/>
    <w:basedOn w:val="a0"/>
    <w:link w:val="91"/>
    <w:locked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Курсив"/>
    <w:basedOn w:val="afc"/>
    <w:rsid w:val="00EF043D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e">
    <w:name w:val="Основной текст + Полужирный"/>
    <w:basedOn w:val="afc"/>
    <w:rsid w:val="00EF043D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c"/>
    <w:rsid w:val="00EF043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c"/>
    <w:rsid w:val="00EF043D"/>
    <w:pPr>
      <w:shd w:val="clear" w:color="auto" w:fill="FFFFFF"/>
      <w:spacing w:after="360" w:line="211" w:lineRule="exact"/>
      <w:jc w:val="right"/>
    </w:pPr>
    <w:rPr>
      <w:rFonts w:ascii="Bookman Old Style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EF043D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EF043D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EF043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EF043D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c"/>
    <w:rsid w:val="00EF043D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EF043D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EF043D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EF043D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EF043D"/>
    <w:pPr>
      <w:shd w:val="clear" w:color="auto" w:fill="FFFFFF"/>
      <w:spacing w:after="1020" w:line="211" w:lineRule="exact"/>
      <w:jc w:val="right"/>
    </w:pPr>
    <w:rPr>
      <w:rFonts w:ascii="Bookman Old Style" w:hAnsi="Bookman Old Style" w:cs="Bookman Old Style"/>
      <w:color w:val="000000"/>
      <w:sz w:val="19"/>
      <w:szCs w:val="19"/>
    </w:rPr>
  </w:style>
  <w:style w:type="paragraph" w:customStyle="1" w:styleId="38">
    <w:name w:val="Заголовок №3"/>
    <w:basedOn w:val="a"/>
    <w:link w:val="37"/>
    <w:rsid w:val="00EF043D"/>
    <w:pPr>
      <w:shd w:val="clear" w:color="auto" w:fill="FFFFFF"/>
      <w:spacing w:after="300" w:line="240" w:lineRule="atLeast"/>
      <w:outlineLvl w:val="2"/>
    </w:pPr>
    <w:rPr>
      <w:rFonts w:ascii="Arial" w:hAnsi="Arial" w:cs="Arial"/>
      <w:lang w:eastAsia="en-US"/>
    </w:rPr>
  </w:style>
  <w:style w:type="character" w:customStyle="1" w:styleId="3b">
    <w:name w:val="Основной текст (3)_"/>
    <w:basedOn w:val="a0"/>
    <w:rsid w:val="00EF043D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c"/>
    <w:rsid w:val="00EF043D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">
    <w:name w:val="Сноска_"/>
    <w:basedOn w:val="a0"/>
    <w:rsid w:val="00EF043D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0">
    <w:name w:val="Сноска"/>
    <w:basedOn w:val="aff"/>
    <w:rsid w:val="00EF043D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EF043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EF043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EF043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EF043D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EF043D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c"/>
    <w:rsid w:val="00EF043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EF043D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EF043D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EF043D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EF043D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EF043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EF043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c"/>
    <w:rsid w:val="00EF043D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EF043D"/>
    <w:pPr>
      <w:spacing w:after="120"/>
      <w:ind w:left="283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EF043D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1"/>
    <w:link w:val="aff2"/>
    <w:uiPriority w:val="99"/>
    <w:qFormat/>
    <w:rsid w:val="00EF043D"/>
    <w:pPr>
      <w:spacing w:after="0" w:line="360" w:lineRule="auto"/>
      <w:ind w:firstLine="720"/>
      <w:jc w:val="center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f2">
    <w:name w:val="Название Знак"/>
    <w:basedOn w:val="a0"/>
    <w:link w:val="18"/>
    <w:uiPriority w:val="99"/>
    <w:locked/>
    <w:rsid w:val="00EF043D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4"/>
    <w:uiPriority w:val="59"/>
    <w:rsid w:val="00EF043D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3"/>
    <w:link w:val="aff3"/>
    <w:uiPriority w:val="1"/>
    <w:qFormat/>
    <w:rsid w:val="00EF04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EF043D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4"/>
    <w:rsid w:val="00EF0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EF043D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EF043D"/>
    <w:pPr>
      <w:spacing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EF043D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EF043D"/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EF043D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EF043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11"/>
    <w:locked/>
    <w:rsid w:val="00EF043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EF043D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EF043D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EF043D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EF043D"/>
    <w:rPr>
      <w:sz w:val="16"/>
      <w:szCs w:val="16"/>
    </w:rPr>
  </w:style>
  <w:style w:type="paragraph" w:styleId="aff1">
    <w:name w:val="Title"/>
    <w:basedOn w:val="a"/>
    <w:next w:val="a"/>
    <w:link w:val="1e"/>
    <w:uiPriority w:val="10"/>
    <w:qFormat/>
    <w:rsid w:val="00EF043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e">
    <w:name w:val="Название Знак1"/>
    <w:basedOn w:val="a0"/>
    <w:link w:val="aff1"/>
    <w:uiPriority w:val="10"/>
    <w:rsid w:val="00EF04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5">
    <w:name w:val="annotation text"/>
    <w:basedOn w:val="a"/>
    <w:link w:val="1f"/>
    <w:uiPriority w:val="99"/>
    <w:semiHidden/>
    <w:unhideWhenUsed/>
    <w:rsid w:val="00EF043D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EF043D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EF043D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EF043D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EF043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1f1">
    <w:name w:val="Подзаголовок Знак1"/>
    <w:basedOn w:val="a0"/>
    <w:uiPriority w:val="11"/>
    <w:rsid w:val="00EF043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b">
    <w:name w:val="FollowedHyperlink"/>
    <w:basedOn w:val="a0"/>
    <w:uiPriority w:val="99"/>
    <w:semiHidden/>
    <w:unhideWhenUsed/>
    <w:rsid w:val="00EF043D"/>
    <w:rPr>
      <w:color w:val="800080" w:themeColor="followedHyperlink"/>
      <w:u w:val="single"/>
    </w:rPr>
  </w:style>
  <w:style w:type="numbering" w:customStyle="1" w:styleId="List227">
    <w:name w:val="List 227"/>
    <w:rsid w:val="00EF043D"/>
    <w:pPr>
      <w:numPr>
        <w:numId w:val="1"/>
      </w:numPr>
    </w:pPr>
  </w:style>
  <w:style w:type="numbering" w:customStyle="1" w:styleId="List228">
    <w:name w:val="List 228"/>
    <w:rsid w:val="00EF043D"/>
    <w:pPr>
      <w:numPr>
        <w:numId w:val="2"/>
      </w:numPr>
    </w:pPr>
  </w:style>
  <w:style w:type="numbering" w:customStyle="1" w:styleId="List229">
    <w:name w:val="List 229"/>
    <w:rsid w:val="00EF043D"/>
    <w:pPr>
      <w:numPr>
        <w:numId w:val="3"/>
      </w:numPr>
    </w:pPr>
  </w:style>
  <w:style w:type="numbering" w:customStyle="1" w:styleId="List230">
    <w:name w:val="List 230"/>
    <w:rsid w:val="00EF043D"/>
    <w:pPr>
      <w:numPr>
        <w:numId w:val="4"/>
      </w:numPr>
    </w:pPr>
  </w:style>
  <w:style w:type="numbering" w:customStyle="1" w:styleId="List231">
    <w:name w:val="List 231"/>
    <w:rsid w:val="00EF043D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EF043D"/>
  </w:style>
  <w:style w:type="paragraph" w:styleId="26">
    <w:name w:val="Body Text 2"/>
    <w:basedOn w:val="a"/>
    <w:link w:val="28"/>
    <w:uiPriority w:val="99"/>
    <w:semiHidden/>
    <w:unhideWhenUsed/>
    <w:rsid w:val="00EF043D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EF04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EF0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4"/>
    <w:uiPriority w:val="59"/>
    <w:rsid w:val="00EF0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EF043D"/>
    <w:pPr>
      <w:numPr>
        <w:numId w:val="6"/>
      </w:numPr>
    </w:pPr>
  </w:style>
  <w:style w:type="numbering" w:customStyle="1" w:styleId="List2281">
    <w:name w:val="List 2281"/>
    <w:rsid w:val="00EF043D"/>
    <w:pPr>
      <w:numPr>
        <w:numId w:val="8"/>
      </w:numPr>
    </w:pPr>
  </w:style>
  <w:style w:type="numbering" w:customStyle="1" w:styleId="List2291">
    <w:name w:val="List 2291"/>
    <w:rsid w:val="00EF043D"/>
    <w:pPr>
      <w:numPr>
        <w:numId w:val="7"/>
      </w:numPr>
    </w:pPr>
  </w:style>
  <w:style w:type="numbering" w:customStyle="1" w:styleId="List2301">
    <w:name w:val="List 2301"/>
    <w:rsid w:val="00EF043D"/>
    <w:pPr>
      <w:numPr>
        <w:numId w:val="10"/>
      </w:numPr>
    </w:pPr>
  </w:style>
  <w:style w:type="numbering" w:customStyle="1" w:styleId="List2311">
    <w:name w:val="List 2311"/>
    <w:rsid w:val="00EF043D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EF043D"/>
  </w:style>
  <w:style w:type="paragraph" w:customStyle="1" w:styleId="affc">
    <w:name w:val="заголовок столбца"/>
    <w:basedOn w:val="a"/>
    <w:rsid w:val="00EF043D"/>
    <w:pPr>
      <w:suppressAutoHyphens/>
      <w:spacing w:after="120" w:line="240" w:lineRule="auto"/>
      <w:jc w:val="center"/>
    </w:pPr>
    <w:rPr>
      <w:b/>
      <w:color w:val="000000"/>
      <w:sz w:val="16"/>
      <w:szCs w:val="20"/>
    </w:rPr>
  </w:style>
  <w:style w:type="character" w:customStyle="1" w:styleId="apple-converted-space">
    <w:name w:val="apple-converted-space"/>
    <w:rsid w:val="00EF043D"/>
  </w:style>
  <w:style w:type="paragraph" w:customStyle="1" w:styleId="c31">
    <w:name w:val="c31"/>
    <w:basedOn w:val="a"/>
    <w:uiPriority w:val="99"/>
    <w:rsid w:val="00EF04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EF043D"/>
  </w:style>
  <w:style w:type="character" w:customStyle="1" w:styleId="c43">
    <w:name w:val="c43"/>
    <w:uiPriority w:val="99"/>
    <w:rsid w:val="00EF043D"/>
  </w:style>
  <w:style w:type="table" w:customStyle="1" w:styleId="5b">
    <w:name w:val="Сетка таблицы5"/>
    <w:basedOn w:val="a1"/>
    <w:next w:val="af4"/>
    <w:uiPriority w:val="99"/>
    <w:rsid w:val="00EF0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EF043D"/>
  </w:style>
  <w:style w:type="table" w:customStyle="1" w:styleId="64">
    <w:name w:val="Сетка таблицы6"/>
    <w:basedOn w:val="a1"/>
    <w:next w:val="af4"/>
    <w:uiPriority w:val="9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EF043D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f1">
    <w:name w:val="Основной текст 3 Знак"/>
    <w:basedOn w:val="a0"/>
    <w:link w:val="3f0"/>
    <w:uiPriority w:val="99"/>
    <w:rsid w:val="00EF043D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EF043D"/>
  </w:style>
  <w:style w:type="paragraph" w:styleId="HTML">
    <w:name w:val="HTML Preformatted"/>
    <w:basedOn w:val="a"/>
    <w:link w:val="HTML0"/>
    <w:uiPriority w:val="99"/>
    <w:semiHidden/>
    <w:unhideWhenUsed/>
    <w:rsid w:val="00EF0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04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EF043D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EF043D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EF043D"/>
    <w:pPr>
      <w:spacing w:after="120"/>
    </w:pPr>
  </w:style>
  <w:style w:type="table" w:customStyle="1" w:styleId="72">
    <w:name w:val="Сетка таблицы7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EF043D"/>
  </w:style>
  <w:style w:type="table" w:customStyle="1" w:styleId="82">
    <w:name w:val="Сетка таблицы8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EF043D"/>
  </w:style>
  <w:style w:type="paragraph" w:customStyle="1" w:styleId="Style2">
    <w:name w:val="Style2"/>
    <w:basedOn w:val="a"/>
    <w:rsid w:val="00EF043D"/>
    <w:pPr>
      <w:widowControl w:val="0"/>
      <w:suppressAutoHyphens/>
      <w:autoSpaceDE w:val="0"/>
      <w:spacing w:after="0" w:line="314" w:lineRule="exact"/>
      <w:ind w:firstLine="288"/>
    </w:pPr>
    <w:rPr>
      <w:rFonts w:ascii="Arial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EF043D"/>
    <w:pPr>
      <w:suppressAutoHyphens/>
      <w:ind w:left="720"/>
    </w:pPr>
    <w:rPr>
      <w:lang w:eastAsia="ar-SA"/>
    </w:rPr>
  </w:style>
  <w:style w:type="character" w:customStyle="1" w:styleId="FontStyle14">
    <w:name w:val="Font Style14"/>
    <w:rsid w:val="00EF043D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EF043D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EF043D"/>
  </w:style>
  <w:style w:type="paragraph" w:customStyle="1" w:styleId="114">
    <w:name w:val="Заголовок 11"/>
    <w:basedOn w:val="a"/>
    <w:next w:val="a"/>
    <w:uiPriority w:val="9"/>
    <w:qFormat/>
    <w:rsid w:val="00EF043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qFormat/>
    <w:rsid w:val="00EF043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qFormat/>
    <w:rsid w:val="00EF043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EF043D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customStyle="1" w:styleId="programbody">
    <w:name w:val="program body"/>
    <w:uiPriority w:val="99"/>
    <w:rsid w:val="00EF043D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EF043D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EF043D"/>
  </w:style>
  <w:style w:type="character" w:customStyle="1" w:styleId="color2">
    <w:name w:val="color_2"/>
    <w:basedOn w:val="a0"/>
    <w:rsid w:val="00EF043D"/>
  </w:style>
  <w:style w:type="character" w:customStyle="1" w:styleId="fontstyle23">
    <w:name w:val="fontstyle23"/>
    <w:basedOn w:val="a0"/>
    <w:rsid w:val="00EF043D"/>
  </w:style>
  <w:style w:type="character" w:customStyle="1" w:styleId="fontstyle24">
    <w:name w:val="fontstyle24"/>
    <w:basedOn w:val="a0"/>
    <w:rsid w:val="00EF043D"/>
  </w:style>
  <w:style w:type="character" w:customStyle="1" w:styleId="c3">
    <w:name w:val="c3"/>
    <w:basedOn w:val="a0"/>
    <w:rsid w:val="00EF043D"/>
  </w:style>
  <w:style w:type="character" w:customStyle="1" w:styleId="c5">
    <w:name w:val="c5"/>
    <w:basedOn w:val="a0"/>
    <w:rsid w:val="00EF043D"/>
  </w:style>
  <w:style w:type="character" w:customStyle="1" w:styleId="Zag11">
    <w:name w:val="Zag_11"/>
    <w:uiPriority w:val="99"/>
    <w:rsid w:val="00EF043D"/>
  </w:style>
  <w:style w:type="character" w:customStyle="1" w:styleId="115">
    <w:name w:val="Заголовок 1 Знак1"/>
    <w:basedOn w:val="a0"/>
    <w:uiPriority w:val="9"/>
    <w:rsid w:val="00EF043D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EF043D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EF043D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EF043D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EF04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EF043D"/>
  </w:style>
  <w:style w:type="paragraph" w:customStyle="1" w:styleId="44">
    <w:name w:val="Абзац списка4"/>
    <w:basedOn w:val="a"/>
    <w:rsid w:val="00EF043D"/>
    <w:pPr>
      <w:suppressAutoHyphens/>
      <w:ind w:left="720"/>
    </w:pPr>
    <w:rPr>
      <w:lang w:eastAsia="ar-SA"/>
    </w:rPr>
  </w:style>
  <w:style w:type="paragraph" w:styleId="affd">
    <w:name w:val="Revision"/>
    <w:hidden/>
    <w:uiPriority w:val="99"/>
    <w:semiHidden/>
    <w:rsid w:val="00EF043D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EF043D"/>
  </w:style>
  <w:style w:type="paragraph" w:customStyle="1" w:styleId="5c">
    <w:name w:val="Абзац списка5"/>
    <w:basedOn w:val="a"/>
    <w:rsid w:val="00EF043D"/>
    <w:pPr>
      <w:suppressAutoHyphens/>
      <w:ind w:left="720"/>
    </w:pPr>
    <w:rPr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EF043D"/>
  </w:style>
  <w:style w:type="numbering" w:customStyle="1" w:styleId="150">
    <w:name w:val="Нет списка15"/>
    <w:next w:val="a2"/>
    <w:uiPriority w:val="99"/>
    <w:semiHidden/>
    <w:unhideWhenUsed/>
    <w:rsid w:val="00EF043D"/>
  </w:style>
  <w:style w:type="paragraph" w:customStyle="1" w:styleId="p1">
    <w:name w:val="p1"/>
    <w:basedOn w:val="a"/>
    <w:uiPriority w:val="99"/>
    <w:rsid w:val="00EF04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51">
    <w:name w:val="Сетка таблицы15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EF043D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EF043D"/>
  </w:style>
  <w:style w:type="paragraph" w:customStyle="1" w:styleId="c8">
    <w:name w:val="c8"/>
    <w:basedOn w:val="a"/>
    <w:uiPriority w:val="99"/>
    <w:rsid w:val="00EF04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61">
    <w:name w:val="Сетка таблицы16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EF043D"/>
  </w:style>
  <w:style w:type="table" w:customStyle="1" w:styleId="171">
    <w:name w:val="Сетка таблицы17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EF043D"/>
  </w:style>
  <w:style w:type="numbering" w:customStyle="1" w:styleId="190">
    <w:name w:val="Нет списка19"/>
    <w:next w:val="a2"/>
    <w:uiPriority w:val="99"/>
    <w:semiHidden/>
    <w:unhideWhenUsed/>
    <w:rsid w:val="00EF043D"/>
  </w:style>
  <w:style w:type="numbering" w:customStyle="1" w:styleId="200">
    <w:name w:val="Нет списка20"/>
    <w:next w:val="a2"/>
    <w:uiPriority w:val="99"/>
    <w:semiHidden/>
    <w:unhideWhenUsed/>
    <w:rsid w:val="00EF043D"/>
  </w:style>
  <w:style w:type="table" w:customStyle="1" w:styleId="181">
    <w:name w:val="Сетка таблицы18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EF043D"/>
    <w:pPr>
      <w:ind w:left="720"/>
      <w:contextualSpacing/>
    </w:pPr>
    <w:rPr>
      <w:rFonts w:ascii="Times New Roman" w:hAnsi="Times New Roman"/>
    </w:rPr>
  </w:style>
  <w:style w:type="numbering" w:customStyle="1" w:styleId="212">
    <w:name w:val="Нет списка21"/>
    <w:next w:val="a2"/>
    <w:uiPriority w:val="99"/>
    <w:semiHidden/>
    <w:unhideWhenUsed/>
    <w:rsid w:val="00EF043D"/>
  </w:style>
  <w:style w:type="table" w:customStyle="1" w:styleId="191">
    <w:name w:val="Сетка таблицы19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EF043D"/>
  </w:style>
  <w:style w:type="numbering" w:customStyle="1" w:styleId="222">
    <w:name w:val="Нет списка22"/>
    <w:next w:val="a2"/>
    <w:uiPriority w:val="99"/>
    <w:semiHidden/>
    <w:unhideWhenUsed/>
    <w:rsid w:val="00EF043D"/>
  </w:style>
  <w:style w:type="table" w:customStyle="1" w:styleId="201">
    <w:name w:val="Сетка таблицы20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EF043D"/>
  </w:style>
  <w:style w:type="table" w:customStyle="1" w:styleId="213">
    <w:name w:val="Сетка таблицы21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EF04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EF043D"/>
  </w:style>
  <w:style w:type="table" w:customStyle="1" w:styleId="223">
    <w:name w:val="Сетка таблицы22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EF043D"/>
  </w:style>
  <w:style w:type="table" w:customStyle="1" w:styleId="231">
    <w:name w:val="Сетка таблицы23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EF043D"/>
  </w:style>
  <w:style w:type="table" w:customStyle="1" w:styleId="241">
    <w:name w:val="Сетка таблицы24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EF043D"/>
  </w:style>
  <w:style w:type="numbering" w:customStyle="1" w:styleId="1101">
    <w:name w:val="Нет списка110"/>
    <w:next w:val="a2"/>
    <w:uiPriority w:val="99"/>
    <w:semiHidden/>
    <w:unhideWhenUsed/>
    <w:rsid w:val="00EF043D"/>
  </w:style>
  <w:style w:type="table" w:customStyle="1" w:styleId="1110">
    <w:name w:val="Сетка таблицы111"/>
    <w:basedOn w:val="a1"/>
    <w:next w:val="af4"/>
    <w:uiPriority w:val="59"/>
    <w:rsid w:val="00EF043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EF043D"/>
    <w:rPr>
      <w:i/>
      <w:iCs/>
    </w:rPr>
  </w:style>
  <w:style w:type="table" w:customStyle="1" w:styleId="251">
    <w:name w:val="Сетка таблицы25"/>
    <w:basedOn w:val="a1"/>
    <w:next w:val="af4"/>
    <w:uiPriority w:val="59"/>
    <w:rsid w:val="00EF04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4"/>
    <w:uiPriority w:val="59"/>
    <w:rsid w:val="00EF043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EF043D"/>
  </w:style>
  <w:style w:type="paragraph" w:styleId="afff0">
    <w:name w:val="caption"/>
    <w:basedOn w:val="a"/>
    <w:next w:val="a"/>
    <w:uiPriority w:val="35"/>
    <w:semiHidden/>
    <w:unhideWhenUsed/>
    <w:qFormat/>
    <w:rsid w:val="00EF043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EF043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EF043D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EF043D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EF043D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EF043D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EF043D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EF043D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EF043D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EF043D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EF043D"/>
  </w:style>
  <w:style w:type="numbering" w:customStyle="1" w:styleId="301">
    <w:name w:val="Нет списка30"/>
    <w:next w:val="a2"/>
    <w:uiPriority w:val="99"/>
    <w:semiHidden/>
    <w:unhideWhenUsed/>
    <w:rsid w:val="00EF043D"/>
  </w:style>
  <w:style w:type="character" w:customStyle="1" w:styleId="1f2">
    <w:name w:val="Основной текст Знак1"/>
    <w:basedOn w:val="a0"/>
    <w:uiPriority w:val="99"/>
    <w:rsid w:val="00EF043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4"/>
    <w:uiPriority w:val="99"/>
    <w:rsid w:val="00EF04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EF043D"/>
  </w:style>
  <w:style w:type="paragraph" w:customStyle="1" w:styleId="book">
    <w:name w:val="book"/>
    <w:basedOn w:val="a"/>
    <w:rsid w:val="00EF04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EF04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EF043D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4"/>
    <w:uiPriority w:val="59"/>
    <w:rsid w:val="00EF043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EF043D"/>
  </w:style>
  <w:style w:type="table" w:customStyle="1" w:styleId="302">
    <w:name w:val="Сетка таблицы30"/>
    <w:basedOn w:val="a1"/>
    <w:next w:val="af4"/>
    <w:uiPriority w:val="59"/>
    <w:rsid w:val="00EF043D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EF043D"/>
  </w:style>
  <w:style w:type="paragraph" w:styleId="afff8">
    <w:name w:val="List"/>
    <w:basedOn w:val="af5"/>
    <w:uiPriority w:val="99"/>
    <w:semiHidden/>
    <w:unhideWhenUsed/>
    <w:rsid w:val="00EF043D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5"/>
    <w:uiPriority w:val="99"/>
    <w:rsid w:val="00EF043D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EF043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EF043D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EF043D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EF043D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EF043D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EF043D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EF043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EF043D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EF043D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EF04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EF043D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EF043D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EF043D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EF043D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EF043D"/>
  </w:style>
  <w:style w:type="character" w:customStyle="1" w:styleId="ritreferencetitle">
    <w:name w:val="rit_referencetitle"/>
    <w:basedOn w:val="a0"/>
    <w:rsid w:val="00EF043D"/>
  </w:style>
  <w:style w:type="character" w:customStyle="1" w:styleId="footnotemark">
    <w:name w:val="footnote mark"/>
    <w:rsid w:val="00EF043D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4"/>
    <w:uiPriority w:val="39"/>
    <w:rsid w:val="00EF0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EF043D"/>
  </w:style>
  <w:style w:type="table" w:customStyle="1" w:styleId="321">
    <w:name w:val="Сетка таблицы32"/>
    <w:basedOn w:val="a1"/>
    <w:next w:val="af4"/>
    <w:rsid w:val="00EF04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EF043D"/>
  </w:style>
  <w:style w:type="table" w:customStyle="1" w:styleId="334">
    <w:name w:val="Сетка таблицы33"/>
    <w:basedOn w:val="a1"/>
    <w:next w:val="af4"/>
    <w:rsid w:val="00EF04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EF043D"/>
  </w:style>
  <w:style w:type="table" w:customStyle="1" w:styleId="343">
    <w:name w:val="Сетка таблицы34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EF043D"/>
  </w:style>
  <w:style w:type="table" w:customStyle="1" w:styleId="354">
    <w:name w:val="Сетка таблицы35"/>
    <w:basedOn w:val="a1"/>
    <w:next w:val="af4"/>
    <w:uiPriority w:val="59"/>
    <w:rsid w:val="00EF043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EF043D"/>
  </w:style>
  <w:style w:type="paragraph" w:styleId="afffb">
    <w:name w:val="endnote text"/>
    <w:basedOn w:val="a"/>
    <w:link w:val="afffc"/>
    <w:uiPriority w:val="99"/>
    <w:semiHidden/>
    <w:unhideWhenUsed/>
    <w:rsid w:val="00EF043D"/>
    <w:pPr>
      <w:spacing w:after="0" w:line="240" w:lineRule="auto"/>
    </w:pPr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uiPriority w:val="99"/>
    <w:semiHidden/>
    <w:rsid w:val="00EF043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d">
    <w:name w:val="endnote reference"/>
    <w:basedOn w:val="a0"/>
    <w:uiPriority w:val="99"/>
    <w:semiHidden/>
    <w:unhideWhenUsed/>
    <w:rsid w:val="00EF043D"/>
    <w:rPr>
      <w:vertAlign w:val="superscript"/>
    </w:rPr>
  </w:style>
  <w:style w:type="character" w:customStyle="1" w:styleId="fStyleText">
    <w:name w:val="fStyleText"/>
    <w:rsid w:val="003F498F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3F498F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115pt">
    <w:name w:val="Основной текст + 11;5 pt"/>
    <w:basedOn w:val="a0"/>
    <w:rsid w:val="00BC2F6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listlabel46">
    <w:name w:val="listlabel46"/>
    <w:basedOn w:val="a0"/>
    <w:rsid w:val="00BC2F69"/>
  </w:style>
  <w:style w:type="character" w:customStyle="1" w:styleId="fStyleTableTh">
    <w:name w:val="fStyleTableTh"/>
    <w:rsid w:val="00A83D40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A83D40"/>
    <w:pPr>
      <w:spacing w:after="0" w:line="275" w:lineRule="auto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brand/85931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F7EFDE-6593-443D-A6EB-47D7279DC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9</Pages>
  <Words>2112</Words>
  <Characters>12041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Ден и Ксюшка</cp:lastModifiedBy>
  <cp:revision>190</cp:revision>
  <cp:lastPrinted>2021-09-22T20:03:00Z</cp:lastPrinted>
  <dcterms:created xsi:type="dcterms:W3CDTF">2017-09-04T17:19:00Z</dcterms:created>
  <dcterms:modified xsi:type="dcterms:W3CDTF">2023-02-19T05:44:00Z</dcterms:modified>
</cp:coreProperties>
</file>