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988" w:rsidRPr="00EE12FC" w:rsidRDefault="00DC7988" w:rsidP="00EE12FC">
      <w:pPr>
        <w:pStyle w:val="pStyleTextCenter"/>
        <w:rPr>
          <w:sz w:val="24"/>
          <w:szCs w:val="24"/>
        </w:rPr>
      </w:pPr>
      <w:r w:rsidRPr="00EE12FC">
        <w:rPr>
          <w:rStyle w:val="fStyleText"/>
          <w:sz w:val="24"/>
          <w:szCs w:val="24"/>
        </w:rPr>
        <w:t>Комитет Администрации Красногорского района Алтайского края по образованию</w:t>
      </w:r>
    </w:p>
    <w:p w:rsidR="00DC7988" w:rsidRPr="00EE12FC" w:rsidRDefault="00DC7988" w:rsidP="00EE12FC">
      <w:pPr>
        <w:pStyle w:val="pStyleTextCenter"/>
        <w:rPr>
          <w:sz w:val="24"/>
          <w:szCs w:val="24"/>
        </w:rPr>
      </w:pPr>
      <w:r w:rsidRPr="00EE12FC">
        <w:rPr>
          <w:rStyle w:val="fStyleText"/>
          <w:sz w:val="24"/>
          <w:szCs w:val="24"/>
        </w:rPr>
        <w:t>Муниципальное бюджетное общеобразовательное учреждение "</w:t>
      </w:r>
      <w:proofErr w:type="spellStart"/>
      <w:r w:rsidRPr="00EE12FC">
        <w:rPr>
          <w:rStyle w:val="fStyleText"/>
          <w:sz w:val="24"/>
          <w:szCs w:val="24"/>
        </w:rPr>
        <w:t>Быстрянская</w:t>
      </w:r>
      <w:proofErr w:type="spellEnd"/>
      <w:r w:rsidRPr="00EE12FC">
        <w:rPr>
          <w:rStyle w:val="fStyleText"/>
          <w:sz w:val="24"/>
          <w:szCs w:val="24"/>
        </w:rPr>
        <w:t xml:space="preserve"> средняя общеобразовательная школа </w:t>
      </w:r>
      <w:proofErr w:type="spellStart"/>
      <w:r w:rsidRPr="00EE12FC">
        <w:rPr>
          <w:rStyle w:val="fStyleText"/>
          <w:sz w:val="24"/>
          <w:szCs w:val="24"/>
        </w:rPr>
        <w:t>им.О.Суртаева</w:t>
      </w:r>
      <w:proofErr w:type="spellEnd"/>
      <w:r w:rsidRPr="00EE12FC">
        <w:rPr>
          <w:rStyle w:val="fStyleText"/>
          <w:sz w:val="24"/>
          <w:szCs w:val="24"/>
        </w:rPr>
        <w:t>"</w:t>
      </w:r>
    </w:p>
    <w:p w:rsidR="00DC7988" w:rsidRPr="00EE12FC" w:rsidRDefault="00DC7988" w:rsidP="00EE12FC">
      <w:pPr>
        <w:pStyle w:val="pStyleTextCenter"/>
        <w:rPr>
          <w:rStyle w:val="fStyleText"/>
          <w:sz w:val="24"/>
          <w:szCs w:val="24"/>
        </w:rPr>
      </w:pPr>
    </w:p>
    <w:p w:rsidR="00DC7988" w:rsidRPr="00EE12FC" w:rsidRDefault="00DC7988" w:rsidP="00EE12FC">
      <w:pPr>
        <w:pStyle w:val="pStyleTextCenter"/>
        <w:rPr>
          <w:rStyle w:val="fStyleText"/>
          <w:sz w:val="24"/>
          <w:szCs w:val="24"/>
        </w:rPr>
      </w:pPr>
    </w:p>
    <w:p w:rsidR="00DC7988" w:rsidRPr="00EE12FC" w:rsidRDefault="00DC7988" w:rsidP="00EE12FC">
      <w:pPr>
        <w:pStyle w:val="pStyleTextCenter"/>
        <w:rPr>
          <w:rStyle w:val="fStyleText"/>
          <w:sz w:val="24"/>
          <w:szCs w:val="24"/>
        </w:rPr>
      </w:pPr>
    </w:p>
    <w:tbl>
      <w:tblPr>
        <w:tblW w:w="0" w:type="auto"/>
        <w:tblLook w:val="04A0" w:firstRow="1" w:lastRow="0" w:firstColumn="1" w:lastColumn="0" w:noHBand="0" w:noVBand="1"/>
      </w:tblPr>
      <w:tblGrid>
        <w:gridCol w:w="3114"/>
        <w:gridCol w:w="3115"/>
        <w:gridCol w:w="3115"/>
      </w:tblGrid>
      <w:tr w:rsidR="009A5231" w:rsidRPr="00EE12FC" w:rsidTr="007360E0">
        <w:tc>
          <w:tcPr>
            <w:tcW w:w="3114" w:type="dxa"/>
          </w:tcPr>
          <w:p w:rsidR="009A5231" w:rsidRPr="00EE12FC" w:rsidRDefault="009A5231" w:rsidP="00EE12FC">
            <w:pPr>
              <w:autoSpaceDE w:val="0"/>
              <w:autoSpaceDN w:val="0"/>
              <w:spacing w:after="0" w:line="240" w:lineRule="auto"/>
              <w:jc w:val="center"/>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РАССМОТРЕНО</w:t>
            </w:r>
          </w:p>
          <w:p w:rsidR="009A5231" w:rsidRPr="00EE12FC" w:rsidRDefault="009A5231" w:rsidP="00EE12FC">
            <w:pPr>
              <w:autoSpaceDE w:val="0"/>
              <w:autoSpaceDN w:val="0"/>
              <w:spacing w:after="0" w:line="240" w:lineRule="auto"/>
              <w:jc w:val="center"/>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На заседании МО учителей русского языка</w:t>
            </w:r>
          </w:p>
          <w:p w:rsidR="009A5231" w:rsidRPr="00EE12FC" w:rsidRDefault="009A5231" w:rsidP="00EE12FC">
            <w:pPr>
              <w:autoSpaceDE w:val="0"/>
              <w:autoSpaceDN w:val="0"/>
              <w:spacing w:after="0" w:line="240" w:lineRule="auto"/>
              <w:jc w:val="center"/>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и литературы</w:t>
            </w:r>
          </w:p>
          <w:p w:rsidR="009A5231" w:rsidRPr="00EE12FC" w:rsidRDefault="009A5231" w:rsidP="00EE12FC">
            <w:pPr>
              <w:autoSpaceDE w:val="0"/>
              <w:autoSpaceDN w:val="0"/>
              <w:spacing w:after="0" w:line="240" w:lineRule="auto"/>
              <w:jc w:val="center"/>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Протокол №1 от 28.08.2023</w:t>
            </w:r>
          </w:p>
        </w:tc>
        <w:tc>
          <w:tcPr>
            <w:tcW w:w="3115" w:type="dxa"/>
          </w:tcPr>
          <w:p w:rsidR="009A5231" w:rsidRPr="00EE12FC" w:rsidRDefault="009A5231" w:rsidP="00EE12FC">
            <w:pPr>
              <w:autoSpaceDE w:val="0"/>
              <w:autoSpaceDN w:val="0"/>
              <w:spacing w:after="0" w:line="240" w:lineRule="auto"/>
              <w:jc w:val="center"/>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СОГЛАСОВАНО</w:t>
            </w:r>
          </w:p>
          <w:p w:rsidR="009A5231" w:rsidRPr="00EE12FC" w:rsidRDefault="009A5231" w:rsidP="00EE12FC">
            <w:pPr>
              <w:autoSpaceDE w:val="0"/>
              <w:autoSpaceDN w:val="0"/>
              <w:spacing w:after="0" w:line="240" w:lineRule="auto"/>
              <w:jc w:val="center"/>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Педагогическим советом</w:t>
            </w:r>
          </w:p>
          <w:p w:rsidR="009A5231" w:rsidRPr="00EE12FC" w:rsidRDefault="009A5231" w:rsidP="00EE12FC">
            <w:pPr>
              <w:autoSpaceDE w:val="0"/>
              <w:autoSpaceDN w:val="0"/>
              <w:spacing w:after="0" w:line="240" w:lineRule="auto"/>
              <w:jc w:val="center"/>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Протокол №1 от 29.08.2023</w:t>
            </w:r>
          </w:p>
        </w:tc>
        <w:tc>
          <w:tcPr>
            <w:tcW w:w="3115" w:type="dxa"/>
          </w:tcPr>
          <w:p w:rsidR="009A5231" w:rsidRPr="00EE12FC" w:rsidRDefault="009A5231" w:rsidP="00EE12FC">
            <w:pPr>
              <w:autoSpaceDE w:val="0"/>
              <w:autoSpaceDN w:val="0"/>
              <w:spacing w:after="0" w:line="240" w:lineRule="auto"/>
              <w:jc w:val="center"/>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УТВЕРЖДЕНО</w:t>
            </w:r>
          </w:p>
          <w:p w:rsidR="009A5231" w:rsidRPr="00EE12FC" w:rsidRDefault="009A5231" w:rsidP="00EE12FC">
            <w:pPr>
              <w:autoSpaceDE w:val="0"/>
              <w:autoSpaceDN w:val="0"/>
              <w:spacing w:after="0" w:line="240" w:lineRule="auto"/>
              <w:jc w:val="center"/>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Зам директора по УВР</w:t>
            </w:r>
          </w:p>
          <w:p w:rsidR="009A5231" w:rsidRPr="00EE12FC" w:rsidRDefault="009A5231" w:rsidP="00EE12FC">
            <w:pPr>
              <w:autoSpaceDE w:val="0"/>
              <w:autoSpaceDN w:val="0"/>
              <w:spacing w:after="0" w:line="240" w:lineRule="auto"/>
              <w:jc w:val="center"/>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softHyphen/>
            </w:r>
            <w:r w:rsidRPr="00EE12FC">
              <w:rPr>
                <w:rFonts w:ascii="Times New Roman" w:eastAsia="Times New Roman" w:hAnsi="Times New Roman" w:cs="Times New Roman"/>
                <w:color w:val="000000"/>
                <w:sz w:val="24"/>
                <w:szCs w:val="24"/>
              </w:rPr>
              <w:softHyphen/>
              <w:t>_________</w:t>
            </w:r>
            <w:proofErr w:type="spellStart"/>
            <w:r w:rsidRPr="00EE12FC">
              <w:rPr>
                <w:rFonts w:ascii="Times New Roman" w:eastAsia="Times New Roman" w:hAnsi="Times New Roman" w:cs="Times New Roman"/>
                <w:color w:val="000000"/>
                <w:sz w:val="24"/>
                <w:szCs w:val="24"/>
              </w:rPr>
              <w:t>В.В.Михайлова</w:t>
            </w:r>
            <w:proofErr w:type="spellEnd"/>
          </w:p>
          <w:p w:rsidR="009A5231" w:rsidRPr="00EE12FC" w:rsidRDefault="009A5231" w:rsidP="00EE12FC">
            <w:pPr>
              <w:autoSpaceDE w:val="0"/>
              <w:autoSpaceDN w:val="0"/>
              <w:spacing w:after="0" w:line="240" w:lineRule="auto"/>
              <w:jc w:val="center"/>
              <w:rPr>
                <w:rFonts w:ascii="Times New Roman" w:eastAsia="Times New Roman" w:hAnsi="Times New Roman" w:cs="Times New Roman"/>
                <w:color w:val="000000"/>
                <w:sz w:val="24"/>
                <w:szCs w:val="24"/>
              </w:rPr>
            </w:pPr>
          </w:p>
        </w:tc>
      </w:tr>
    </w:tbl>
    <w:p w:rsidR="00DC7988" w:rsidRPr="00EE12FC" w:rsidRDefault="00DC7988" w:rsidP="00EE12FC">
      <w:pPr>
        <w:pStyle w:val="pStyleTextCenter"/>
        <w:rPr>
          <w:rStyle w:val="fStyleTextBold"/>
          <w:sz w:val="24"/>
          <w:szCs w:val="24"/>
        </w:rPr>
      </w:pPr>
    </w:p>
    <w:p w:rsidR="00DC7988" w:rsidRPr="00EE12FC" w:rsidRDefault="00DC7988" w:rsidP="00EE12FC">
      <w:pPr>
        <w:pStyle w:val="pStyleTextCenter"/>
        <w:rPr>
          <w:rStyle w:val="fStyleTextBold"/>
          <w:sz w:val="24"/>
          <w:szCs w:val="24"/>
        </w:rPr>
      </w:pPr>
    </w:p>
    <w:p w:rsidR="00DC7988" w:rsidRPr="00EE12FC" w:rsidRDefault="00DC7988" w:rsidP="00EE12FC">
      <w:pPr>
        <w:pStyle w:val="pStyleTextCenter"/>
        <w:rPr>
          <w:rStyle w:val="fStyleTextBold"/>
          <w:sz w:val="24"/>
          <w:szCs w:val="24"/>
        </w:rPr>
      </w:pPr>
    </w:p>
    <w:p w:rsidR="00DC7988" w:rsidRPr="00EE12FC" w:rsidRDefault="00DC7988" w:rsidP="00EE12FC">
      <w:pPr>
        <w:pStyle w:val="pStyleTextCenter"/>
        <w:rPr>
          <w:rStyle w:val="fStyleTextBold"/>
          <w:sz w:val="24"/>
          <w:szCs w:val="24"/>
        </w:rPr>
      </w:pPr>
    </w:p>
    <w:p w:rsidR="00DC7988" w:rsidRPr="00EE12FC" w:rsidRDefault="00DC7988" w:rsidP="00EE12FC">
      <w:pPr>
        <w:pStyle w:val="pStyleTextCenter"/>
        <w:rPr>
          <w:sz w:val="24"/>
          <w:szCs w:val="24"/>
        </w:rPr>
      </w:pPr>
      <w:r w:rsidRPr="00EE12FC">
        <w:rPr>
          <w:rStyle w:val="fStyleTextBold"/>
          <w:sz w:val="24"/>
          <w:szCs w:val="24"/>
        </w:rPr>
        <w:t>РАБОЧАЯ ПРОГРАММА</w:t>
      </w:r>
    </w:p>
    <w:p w:rsidR="00DC7988" w:rsidRPr="00EE12FC" w:rsidRDefault="00DC7988" w:rsidP="00EE12FC">
      <w:pPr>
        <w:pStyle w:val="pStyleTextCenter"/>
        <w:rPr>
          <w:sz w:val="24"/>
          <w:szCs w:val="24"/>
        </w:rPr>
      </w:pPr>
      <w:r w:rsidRPr="00EE12FC">
        <w:rPr>
          <w:rStyle w:val="fStyleText"/>
          <w:sz w:val="24"/>
          <w:szCs w:val="24"/>
        </w:rPr>
        <w:t>учебного предмета</w:t>
      </w:r>
    </w:p>
    <w:p w:rsidR="004F5457" w:rsidRPr="00EE12FC" w:rsidRDefault="004F5457" w:rsidP="00EE12FC">
      <w:pPr>
        <w:pStyle w:val="pStyleTextCenter"/>
        <w:rPr>
          <w:rStyle w:val="fStyleText"/>
          <w:sz w:val="24"/>
          <w:szCs w:val="24"/>
        </w:rPr>
      </w:pPr>
      <w:r w:rsidRPr="00EE12FC">
        <w:rPr>
          <w:rStyle w:val="fStyleText"/>
          <w:sz w:val="24"/>
          <w:szCs w:val="24"/>
        </w:rPr>
        <w:t>«Чтение</w:t>
      </w:r>
      <w:r w:rsidR="00A1313D" w:rsidRPr="00EE12FC">
        <w:rPr>
          <w:rStyle w:val="fStyleText"/>
          <w:sz w:val="24"/>
          <w:szCs w:val="24"/>
        </w:rPr>
        <w:t xml:space="preserve"> и развитие речи</w:t>
      </w:r>
      <w:r w:rsidR="00DC7988" w:rsidRPr="00EE12FC">
        <w:rPr>
          <w:rStyle w:val="fStyleText"/>
          <w:sz w:val="24"/>
          <w:szCs w:val="24"/>
        </w:rPr>
        <w:t>»</w:t>
      </w:r>
    </w:p>
    <w:p w:rsidR="00DC7988" w:rsidRPr="00EE12FC" w:rsidRDefault="004F5457" w:rsidP="00EE12FC">
      <w:pPr>
        <w:pStyle w:val="pStyleTextCenter"/>
        <w:rPr>
          <w:sz w:val="24"/>
          <w:szCs w:val="24"/>
        </w:rPr>
      </w:pPr>
      <w:r w:rsidRPr="00EE12FC">
        <w:rPr>
          <w:bCs/>
          <w:color w:val="000000" w:themeColor="text1"/>
          <w:sz w:val="24"/>
          <w:szCs w:val="24"/>
          <w:shd w:val="clear" w:color="auto" w:fill="FFFFFF"/>
        </w:rPr>
        <w:t xml:space="preserve">( для </w:t>
      </w:r>
      <w:proofErr w:type="gramStart"/>
      <w:r w:rsidRPr="00EE12FC">
        <w:rPr>
          <w:bCs/>
          <w:color w:val="000000" w:themeColor="text1"/>
          <w:sz w:val="24"/>
          <w:szCs w:val="24"/>
          <w:shd w:val="clear" w:color="auto" w:fill="FFFFFF"/>
        </w:rPr>
        <w:t>обучающихся</w:t>
      </w:r>
      <w:proofErr w:type="gramEnd"/>
      <w:r w:rsidRPr="00EE12FC">
        <w:rPr>
          <w:bCs/>
          <w:color w:val="000000" w:themeColor="text1"/>
          <w:sz w:val="24"/>
          <w:szCs w:val="24"/>
          <w:shd w:val="clear" w:color="auto" w:fill="FFFFFF"/>
        </w:rPr>
        <w:t xml:space="preserve"> с умственной отсталостью интеллектуальными нарушениями)</w:t>
      </w:r>
    </w:p>
    <w:p w:rsidR="00DC7988" w:rsidRPr="00EE12FC" w:rsidRDefault="004F5457" w:rsidP="00EE12FC">
      <w:pPr>
        <w:pStyle w:val="pStyleTextCenter"/>
        <w:rPr>
          <w:sz w:val="24"/>
          <w:szCs w:val="24"/>
        </w:rPr>
      </w:pPr>
      <w:r w:rsidRPr="00EE12FC">
        <w:rPr>
          <w:rStyle w:val="fStyleText"/>
          <w:sz w:val="24"/>
          <w:szCs w:val="24"/>
        </w:rPr>
        <w:t>для 9</w:t>
      </w:r>
      <w:r w:rsidR="00DC7988" w:rsidRPr="00EE12FC">
        <w:rPr>
          <w:rStyle w:val="fStyleText"/>
          <w:sz w:val="24"/>
          <w:szCs w:val="24"/>
        </w:rPr>
        <w:t xml:space="preserve"> класса основного общего образования</w:t>
      </w:r>
    </w:p>
    <w:p w:rsidR="00DC7988" w:rsidRPr="00EE12FC" w:rsidRDefault="00CA409B" w:rsidP="00EE12FC">
      <w:pPr>
        <w:pStyle w:val="pStyleTextCenter"/>
        <w:rPr>
          <w:sz w:val="24"/>
          <w:szCs w:val="24"/>
        </w:rPr>
      </w:pPr>
      <w:r w:rsidRPr="00EE12FC">
        <w:rPr>
          <w:rStyle w:val="fStyleText"/>
          <w:sz w:val="24"/>
          <w:szCs w:val="24"/>
        </w:rPr>
        <w:t>на 2023</w:t>
      </w:r>
      <w:r w:rsidR="00DC7988" w:rsidRPr="00EE12FC">
        <w:rPr>
          <w:rStyle w:val="fStyleText"/>
          <w:sz w:val="24"/>
          <w:szCs w:val="24"/>
        </w:rPr>
        <w:t>-202</w:t>
      </w:r>
      <w:r w:rsidRPr="00EE12FC">
        <w:rPr>
          <w:rStyle w:val="fStyleText"/>
          <w:sz w:val="24"/>
          <w:szCs w:val="24"/>
        </w:rPr>
        <w:t>4</w:t>
      </w:r>
      <w:r w:rsidR="00DC7988" w:rsidRPr="00EE12FC">
        <w:rPr>
          <w:rStyle w:val="fStyleText"/>
          <w:sz w:val="24"/>
          <w:szCs w:val="24"/>
        </w:rPr>
        <w:t>учебный год</w:t>
      </w:r>
    </w:p>
    <w:p w:rsidR="00DC7988" w:rsidRPr="00EE12FC" w:rsidRDefault="00DC7988" w:rsidP="00EE12FC">
      <w:pPr>
        <w:pStyle w:val="pStyleTextCenter"/>
        <w:rPr>
          <w:rStyle w:val="fStyleText"/>
          <w:sz w:val="24"/>
          <w:szCs w:val="24"/>
        </w:rPr>
      </w:pPr>
    </w:p>
    <w:p w:rsidR="00DC7988" w:rsidRPr="00EE12FC" w:rsidRDefault="00DC7988" w:rsidP="00EE12FC">
      <w:pPr>
        <w:pStyle w:val="pStyleTextCenter"/>
        <w:rPr>
          <w:rStyle w:val="fStyleText"/>
          <w:sz w:val="24"/>
          <w:szCs w:val="24"/>
        </w:rPr>
      </w:pPr>
    </w:p>
    <w:p w:rsidR="00DC7988" w:rsidRPr="00EE12FC" w:rsidRDefault="00DC7988" w:rsidP="00EE12FC">
      <w:pPr>
        <w:pStyle w:val="pStyleTextCenter"/>
        <w:rPr>
          <w:rStyle w:val="fStyleText"/>
          <w:sz w:val="24"/>
          <w:szCs w:val="24"/>
        </w:rPr>
      </w:pPr>
    </w:p>
    <w:p w:rsidR="00DC7988" w:rsidRPr="00EE12FC" w:rsidRDefault="00DC7988" w:rsidP="00EE12FC">
      <w:pPr>
        <w:pStyle w:val="pStyleTextCenter"/>
        <w:rPr>
          <w:rStyle w:val="fStyleText"/>
          <w:sz w:val="24"/>
          <w:szCs w:val="24"/>
        </w:rPr>
      </w:pPr>
    </w:p>
    <w:p w:rsidR="00DC7988" w:rsidRPr="00EE12FC" w:rsidRDefault="00DC7988" w:rsidP="00EE12FC">
      <w:pPr>
        <w:pStyle w:val="pStyleTextCenter"/>
        <w:rPr>
          <w:rStyle w:val="fStyleText"/>
          <w:sz w:val="24"/>
          <w:szCs w:val="24"/>
        </w:rPr>
      </w:pPr>
    </w:p>
    <w:p w:rsidR="00DC7988" w:rsidRPr="00EE12FC" w:rsidRDefault="00DC7988" w:rsidP="00EE12FC">
      <w:pPr>
        <w:pStyle w:val="pStyleTextCenter"/>
        <w:rPr>
          <w:rStyle w:val="fStyleText"/>
          <w:sz w:val="24"/>
          <w:szCs w:val="24"/>
        </w:rPr>
      </w:pPr>
    </w:p>
    <w:p w:rsidR="00DC7988" w:rsidRPr="00EE12FC" w:rsidRDefault="00DC7988" w:rsidP="00EE12FC">
      <w:pPr>
        <w:pStyle w:val="pStyleTextCenter"/>
        <w:rPr>
          <w:rStyle w:val="fStyleText"/>
          <w:sz w:val="24"/>
          <w:szCs w:val="24"/>
        </w:rPr>
      </w:pPr>
    </w:p>
    <w:p w:rsidR="00DC7988" w:rsidRPr="00EE12FC" w:rsidRDefault="00DC7988" w:rsidP="00EE12FC">
      <w:pPr>
        <w:pStyle w:val="pStyleTextCenter"/>
        <w:rPr>
          <w:rStyle w:val="fStyleText"/>
          <w:sz w:val="24"/>
          <w:szCs w:val="24"/>
        </w:rPr>
      </w:pPr>
    </w:p>
    <w:p w:rsidR="00DC7988" w:rsidRPr="00EE12FC" w:rsidRDefault="00DC7988" w:rsidP="00EE12FC">
      <w:pPr>
        <w:pStyle w:val="pStyleTextCenter"/>
        <w:rPr>
          <w:rStyle w:val="fStyleText"/>
          <w:sz w:val="24"/>
          <w:szCs w:val="24"/>
        </w:rPr>
      </w:pPr>
    </w:p>
    <w:p w:rsidR="00DC7988" w:rsidRPr="00EE12FC" w:rsidRDefault="0041548C" w:rsidP="00EE12FC">
      <w:pPr>
        <w:spacing w:line="240" w:lineRule="auto"/>
        <w:ind w:left="3960"/>
        <w:jc w:val="center"/>
        <w:rPr>
          <w:rFonts w:ascii="Times New Roman" w:hAnsi="Times New Roman" w:cs="Times New Roman"/>
          <w:sz w:val="24"/>
          <w:szCs w:val="24"/>
        </w:rPr>
      </w:pPr>
      <w:r w:rsidRPr="00EE12FC">
        <w:rPr>
          <w:rStyle w:val="fStyleText"/>
          <w:rFonts w:eastAsiaTheme="minorEastAsia"/>
          <w:sz w:val="24"/>
          <w:szCs w:val="24"/>
        </w:rPr>
        <w:t xml:space="preserve">Составитель: </w:t>
      </w:r>
      <w:proofErr w:type="spellStart"/>
      <w:r w:rsidRPr="00EE12FC">
        <w:rPr>
          <w:rStyle w:val="fStyleText"/>
          <w:rFonts w:eastAsiaTheme="minorEastAsia"/>
          <w:sz w:val="24"/>
          <w:szCs w:val="24"/>
        </w:rPr>
        <w:t>Астанина</w:t>
      </w:r>
      <w:proofErr w:type="spellEnd"/>
      <w:r w:rsidRPr="00EE12FC">
        <w:rPr>
          <w:rStyle w:val="fStyleText"/>
          <w:rFonts w:eastAsiaTheme="minorEastAsia"/>
          <w:sz w:val="24"/>
          <w:szCs w:val="24"/>
        </w:rPr>
        <w:t xml:space="preserve"> О.Ю.</w:t>
      </w:r>
      <w:r w:rsidR="00DC7988" w:rsidRPr="00EE12FC">
        <w:rPr>
          <w:rStyle w:val="fStyleText"/>
          <w:rFonts w:eastAsiaTheme="minorEastAsia"/>
          <w:sz w:val="24"/>
          <w:szCs w:val="24"/>
        </w:rPr>
        <w:t>, учитель русского языка и литературы.</w:t>
      </w:r>
    </w:p>
    <w:p w:rsidR="00DC7988" w:rsidRPr="00EE12FC" w:rsidRDefault="00DC7988" w:rsidP="00EE12FC">
      <w:pPr>
        <w:jc w:val="center"/>
        <w:rPr>
          <w:rFonts w:ascii="Times New Roman" w:hAnsi="Times New Roman" w:cs="Times New Roman"/>
          <w:sz w:val="24"/>
          <w:szCs w:val="24"/>
        </w:rPr>
      </w:pPr>
    </w:p>
    <w:p w:rsidR="00DC7988" w:rsidRDefault="00DC7988" w:rsidP="00EE12FC">
      <w:pPr>
        <w:jc w:val="center"/>
        <w:rPr>
          <w:rFonts w:ascii="Times New Roman" w:hAnsi="Times New Roman" w:cs="Times New Roman"/>
          <w:sz w:val="24"/>
          <w:szCs w:val="24"/>
        </w:rPr>
      </w:pPr>
    </w:p>
    <w:p w:rsidR="00EE12FC" w:rsidRDefault="00EE12FC" w:rsidP="00EE12FC">
      <w:pPr>
        <w:jc w:val="center"/>
        <w:rPr>
          <w:rFonts w:ascii="Times New Roman" w:hAnsi="Times New Roman" w:cs="Times New Roman"/>
          <w:sz w:val="24"/>
          <w:szCs w:val="24"/>
        </w:rPr>
      </w:pPr>
    </w:p>
    <w:p w:rsidR="00EE12FC" w:rsidRDefault="00EE12FC" w:rsidP="00EE12FC">
      <w:pPr>
        <w:jc w:val="center"/>
        <w:rPr>
          <w:rFonts w:ascii="Times New Roman" w:hAnsi="Times New Roman" w:cs="Times New Roman"/>
          <w:sz w:val="24"/>
          <w:szCs w:val="24"/>
        </w:rPr>
      </w:pPr>
    </w:p>
    <w:p w:rsidR="00EE12FC" w:rsidRDefault="00EE12FC" w:rsidP="00EE12FC">
      <w:pPr>
        <w:jc w:val="center"/>
        <w:rPr>
          <w:rFonts w:ascii="Times New Roman" w:hAnsi="Times New Roman" w:cs="Times New Roman"/>
          <w:sz w:val="24"/>
          <w:szCs w:val="24"/>
        </w:rPr>
      </w:pPr>
    </w:p>
    <w:p w:rsidR="00EE12FC" w:rsidRDefault="00EE12FC" w:rsidP="00EE12FC">
      <w:pPr>
        <w:jc w:val="center"/>
        <w:rPr>
          <w:rFonts w:ascii="Times New Roman" w:hAnsi="Times New Roman" w:cs="Times New Roman"/>
          <w:sz w:val="24"/>
          <w:szCs w:val="24"/>
        </w:rPr>
      </w:pPr>
    </w:p>
    <w:p w:rsidR="00EE12FC" w:rsidRDefault="00EE12FC" w:rsidP="00EE12FC">
      <w:pPr>
        <w:jc w:val="center"/>
        <w:rPr>
          <w:rFonts w:ascii="Times New Roman" w:hAnsi="Times New Roman" w:cs="Times New Roman"/>
          <w:sz w:val="24"/>
          <w:szCs w:val="24"/>
        </w:rPr>
      </w:pPr>
    </w:p>
    <w:p w:rsidR="00EE12FC" w:rsidRPr="00EE12FC" w:rsidRDefault="00EE12FC" w:rsidP="00EE12FC">
      <w:pPr>
        <w:jc w:val="center"/>
        <w:rPr>
          <w:rFonts w:ascii="Times New Roman" w:hAnsi="Times New Roman" w:cs="Times New Roman"/>
          <w:sz w:val="24"/>
          <w:szCs w:val="24"/>
        </w:rPr>
      </w:pPr>
    </w:p>
    <w:p w:rsidR="00DC7988" w:rsidRPr="00EE12FC" w:rsidRDefault="00EE12FC" w:rsidP="00EE12FC">
      <w:pPr>
        <w:jc w:val="center"/>
        <w:rPr>
          <w:rFonts w:ascii="Times New Roman" w:hAnsi="Times New Roman" w:cs="Times New Roman"/>
          <w:sz w:val="24"/>
          <w:szCs w:val="24"/>
        </w:rPr>
        <w:sectPr w:rsidR="00DC7988" w:rsidRPr="00EE12FC" w:rsidSect="00EE12FC">
          <w:footerReference w:type="default" r:id="rId8"/>
          <w:footerReference w:type="first" r:id="rId9"/>
          <w:pgSz w:w="11870" w:h="16787"/>
          <w:pgMar w:top="850" w:right="850" w:bottom="850" w:left="1134" w:header="720" w:footer="720" w:gutter="0"/>
          <w:pgNumType w:start="1"/>
          <w:cols w:space="720"/>
          <w:titlePg/>
          <w:docGrid w:linePitch="299"/>
        </w:sectPr>
      </w:pPr>
      <w:proofErr w:type="spellStart"/>
      <w:r>
        <w:rPr>
          <w:rFonts w:ascii="Times New Roman" w:hAnsi="Times New Roman" w:cs="Times New Roman"/>
          <w:sz w:val="24"/>
          <w:szCs w:val="24"/>
        </w:rPr>
        <w:t>с</w:t>
      </w:r>
      <w:proofErr w:type="gramStart"/>
      <w:r w:rsidR="00DC7988" w:rsidRPr="00EE12FC">
        <w:rPr>
          <w:rFonts w:ascii="Times New Roman" w:hAnsi="Times New Roman" w:cs="Times New Roman"/>
          <w:sz w:val="24"/>
          <w:szCs w:val="24"/>
        </w:rPr>
        <w:t>.</w:t>
      </w:r>
      <w:r>
        <w:rPr>
          <w:rFonts w:ascii="Times New Roman" w:hAnsi="Times New Roman" w:cs="Times New Roman"/>
          <w:sz w:val="24"/>
          <w:szCs w:val="24"/>
        </w:rPr>
        <w:t>Б</w:t>
      </w:r>
      <w:proofErr w:type="gramEnd"/>
      <w:r>
        <w:rPr>
          <w:rFonts w:ascii="Times New Roman" w:hAnsi="Times New Roman" w:cs="Times New Roman"/>
          <w:sz w:val="24"/>
          <w:szCs w:val="24"/>
        </w:rPr>
        <w:t>ыстрянка</w:t>
      </w:r>
      <w:proofErr w:type="spellEnd"/>
      <w:r>
        <w:rPr>
          <w:rFonts w:ascii="Times New Roman" w:hAnsi="Times New Roman" w:cs="Times New Roman"/>
          <w:sz w:val="24"/>
          <w:szCs w:val="24"/>
        </w:rPr>
        <w:t xml:space="preserve"> 2023</w:t>
      </w:r>
    </w:p>
    <w:p w:rsidR="00FB23DE" w:rsidRPr="00EE12FC" w:rsidRDefault="00FB23DE" w:rsidP="00EE12FC">
      <w:pPr>
        <w:pStyle w:val="1"/>
        <w:keepNext/>
        <w:keepLines/>
        <w:spacing w:before="480" w:after="120"/>
        <w:jc w:val="both"/>
        <w:rPr>
          <w:sz w:val="24"/>
          <w:szCs w:val="24"/>
        </w:rPr>
      </w:pPr>
      <w:bookmarkStart w:id="0" w:name="_Toc144141858"/>
      <w:r w:rsidRPr="00EE12FC">
        <w:rPr>
          <w:sz w:val="24"/>
          <w:szCs w:val="24"/>
        </w:rPr>
        <w:lastRenderedPageBreak/>
        <w:t>ПОЯСНИТЕЛЬНАЯ ЗАПИСКА</w:t>
      </w:r>
      <w:bookmarkEnd w:id="0"/>
    </w:p>
    <w:p w:rsidR="00FB23DE" w:rsidRPr="00EE12FC" w:rsidRDefault="00FB23DE" w:rsidP="00EE12FC">
      <w:pPr>
        <w:pBdr>
          <w:top w:val="nil"/>
          <w:left w:val="nil"/>
          <w:bottom w:val="nil"/>
          <w:right w:val="nil"/>
          <w:between w:val="nil"/>
        </w:pBdr>
        <w:spacing w:line="360" w:lineRule="auto"/>
        <w:ind w:right="117" w:firstLine="709"/>
        <w:jc w:val="both"/>
        <w:rPr>
          <w:rFonts w:ascii="Times New Roman" w:hAnsi="Times New Roman" w:cs="Times New Roman"/>
          <w:sz w:val="24"/>
          <w:szCs w:val="24"/>
        </w:rPr>
      </w:pPr>
      <w:r w:rsidRPr="00EE12FC">
        <w:rPr>
          <w:rFonts w:ascii="Times New Roman" w:hAnsi="Times New Roman" w:cs="Times New Roman"/>
          <w:color w:val="000000"/>
          <w:sz w:val="24"/>
          <w:szCs w:val="24"/>
        </w:rPr>
        <w:t xml:space="preserve">Рабочая программа по учебному предмету «Чтение (литературное чтение)»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w:t>
      </w:r>
      <w:r w:rsidRPr="00EE12FC">
        <w:rPr>
          <w:rFonts w:ascii="Times New Roman" w:hAnsi="Times New Roman" w:cs="Times New Roman"/>
          <w:sz w:val="24"/>
          <w:szCs w:val="24"/>
        </w:rPr>
        <w:t>далее ФАООП УО (вариант 1), утверждена приказом Министерства</w:t>
      </w:r>
      <w:r w:rsidR="00EE12FC" w:rsidRPr="00EE12FC">
        <w:rPr>
          <w:rFonts w:ascii="Times New Roman" w:hAnsi="Times New Roman" w:cs="Times New Roman"/>
          <w:sz w:val="24"/>
          <w:szCs w:val="24"/>
        </w:rPr>
        <w:t xml:space="preserve"> просвещения России от 24.11.202</w:t>
      </w:r>
      <w:r w:rsidRPr="00EE12FC">
        <w:rPr>
          <w:rFonts w:ascii="Times New Roman" w:hAnsi="Times New Roman" w:cs="Times New Roman"/>
          <w:sz w:val="24"/>
          <w:szCs w:val="24"/>
        </w:rPr>
        <w:t>2 г № 1026 (</w:t>
      </w:r>
      <w:hyperlink r:id="rId10">
        <w:r w:rsidRPr="00EE12FC">
          <w:rPr>
            <w:rFonts w:ascii="Times New Roman" w:hAnsi="Times New Roman" w:cs="Times New Roman"/>
            <w:sz w:val="24"/>
            <w:szCs w:val="24"/>
            <w:u w:val="single"/>
          </w:rPr>
          <w:t>https://clckru/33NMkR</w:t>
        </w:r>
      </w:hyperlink>
      <w:r w:rsidRPr="00EE12FC">
        <w:rPr>
          <w:rFonts w:ascii="Times New Roman" w:hAnsi="Times New Roman" w:cs="Times New Roman"/>
          <w:sz w:val="24"/>
          <w:szCs w:val="24"/>
          <w:u w:val="single"/>
        </w:rPr>
        <w:t>)</w:t>
      </w:r>
      <w:r w:rsidRPr="00EE12FC">
        <w:rPr>
          <w:rFonts w:ascii="Times New Roman" w:hAnsi="Times New Roman" w:cs="Times New Roman"/>
          <w:sz w:val="24"/>
          <w:szCs w:val="24"/>
        </w:rPr>
        <w:t>.</w:t>
      </w:r>
    </w:p>
    <w:p w:rsidR="00FB23DE" w:rsidRPr="00EE12FC" w:rsidRDefault="00FB23DE" w:rsidP="00EE12FC">
      <w:pPr>
        <w:spacing w:line="360" w:lineRule="auto"/>
        <w:ind w:firstLine="709"/>
        <w:jc w:val="both"/>
        <w:rPr>
          <w:rFonts w:ascii="Times New Roman" w:hAnsi="Times New Roman" w:cs="Times New Roman"/>
          <w:sz w:val="24"/>
          <w:szCs w:val="24"/>
        </w:rPr>
      </w:pPr>
      <w:r w:rsidRPr="00EE12FC">
        <w:rPr>
          <w:rFonts w:ascii="Times New Roman" w:hAnsi="Times New Roman" w:cs="Times New Roman"/>
          <w:sz w:val="24"/>
          <w:szCs w:val="24"/>
        </w:rPr>
        <w:t xml:space="preserve">ФАООП УО (вариант 1) </w:t>
      </w:r>
      <w:proofErr w:type="gramStart"/>
      <w:r w:rsidRPr="00EE12FC">
        <w:rPr>
          <w:rFonts w:ascii="Times New Roman" w:hAnsi="Times New Roman" w:cs="Times New Roman"/>
          <w:sz w:val="24"/>
          <w:szCs w:val="24"/>
        </w:rPr>
        <w:t>адресована</w:t>
      </w:r>
      <w:proofErr w:type="gramEnd"/>
      <w:r w:rsidRPr="00EE12FC">
        <w:rPr>
          <w:rFonts w:ascii="Times New Roman" w:hAnsi="Times New Roman" w:cs="Times New Roman"/>
          <w:sz w:val="24"/>
          <w:szCs w:val="24"/>
        </w:rPr>
        <w:t xml:space="preserve">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FB23DE" w:rsidRPr="00EE12FC" w:rsidRDefault="00FB23DE" w:rsidP="00EE12FC">
      <w:pPr>
        <w:widowControl w:val="0"/>
        <w:spacing w:line="360" w:lineRule="auto"/>
        <w:ind w:firstLine="709"/>
        <w:jc w:val="both"/>
        <w:rPr>
          <w:rFonts w:ascii="Times New Roman" w:hAnsi="Times New Roman" w:cs="Times New Roman"/>
          <w:sz w:val="24"/>
          <w:szCs w:val="24"/>
        </w:rPr>
      </w:pPr>
      <w:r w:rsidRPr="00EE12FC">
        <w:rPr>
          <w:rFonts w:ascii="Times New Roman" w:hAnsi="Times New Roman" w:cs="Times New Roman"/>
          <w:sz w:val="24"/>
          <w:szCs w:val="24"/>
        </w:rPr>
        <w:t xml:space="preserve">Учебный предмет «Чтение (литературное чтение)» относится к предметной области «Язык и речевая практика» и является обязательной частью учебного плана. </w:t>
      </w:r>
    </w:p>
    <w:p w:rsidR="00FB23DE" w:rsidRPr="00EE12FC" w:rsidRDefault="00FB23DE" w:rsidP="00EE12FC">
      <w:pPr>
        <w:widowControl w:val="0"/>
        <w:spacing w:line="360" w:lineRule="auto"/>
        <w:ind w:firstLine="709"/>
        <w:jc w:val="both"/>
        <w:rPr>
          <w:rFonts w:ascii="Times New Roman" w:hAnsi="Times New Roman" w:cs="Times New Roman"/>
          <w:sz w:val="24"/>
          <w:szCs w:val="24"/>
        </w:rPr>
      </w:pPr>
      <w:r w:rsidRPr="00EE12FC">
        <w:rPr>
          <w:rFonts w:ascii="Times New Roman" w:hAnsi="Times New Roman" w:cs="Times New Roman"/>
          <w:sz w:val="24"/>
          <w:szCs w:val="24"/>
        </w:rPr>
        <w:t>В соответствии с учебным планом рабочая программа по учебному предмету «Чтение (литературное чтение)» в 9 классе рассчитана на 34 учебные недели и составляет 136 часов в год (4 часа в неделю).</w:t>
      </w:r>
    </w:p>
    <w:p w:rsidR="00FB23DE" w:rsidRPr="00EE12FC" w:rsidRDefault="00FB23DE" w:rsidP="00EE12FC">
      <w:pPr>
        <w:widowControl w:val="0"/>
        <w:spacing w:line="360" w:lineRule="auto"/>
        <w:ind w:firstLine="709"/>
        <w:jc w:val="both"/>
        <w:rPr>
          <w:rFonts w:ascii="Times New Roman" w:hAnsi="Times New Roman" w:cs="Times New Roman"/>
          <w:sz w:val="24"/>
          <w:szCs w:val="24"/>
        </w:rPr>
      </w:pPr>
      <w:bookmarkStart w:id="1" w:name="_heading=h.gjdgxs" w:colFirst="0" w:colLast="0"/>
      <w:bookmarkEnd w:id="1"/>
      <w:r w:rsidRPr="00EE12FC">
        <w:rPr>
          <w:rFonts w:ascii="Times New Roman" w:hAnsi="Times New Roman" w:cs="Times New Roman"/>
          <w:sz w:val="24"/>
          <w:szCs w:val="24"/>
        </w:rPr>
        <w:t>Федеральная адаптированная основная общеобразовательная программа определяет цель и задачи учебного предмета «Чтение (литературное чтение)».</w:t>
      </w:r>
    </w:p>
    <w:p w:rsidR="00FB23DE" w:rsidRPr="00EE12FC" w:rsidRDefault="00FB23DE" w:rsidP="00EE12FC">
      <w:pPr>
        <w:pBdr>
          <w:top w:val="nil"/>
          <w:left w:val="nil"/>
          <w:bottom w:val="nil"/>
          <w:right w:val="nil"/>
          <w:between w:val="nil"/>
        </w:pBdr>
        <w:spacing w:line="360" w:lineRule="auto"/>
        <w:ind w:firstLine="709"/>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Цель обучения – развитие коммуникативно – речевых навыков и коррекция недостатков мыслительной деятельности.</w:t>
      </w:r>
    </w:p>
    <w:p w:rsidR="00FB23DE" w:rsidRPr="00EE12FC" w:rsidRDefault="00FB23DE" w:rsidP="00EE12FC">
      <w:pPr>
        <w:pBdr>
          <w:top w:val="nil"/>
          <w:left w:val="nil"/>
          <w:bottom w:val="nil"/>
          <w:right w:val="nil"/>
          <w:between w:val="nil"/>
        </w:pBdr>
        <w:spacing w:line="360" w:lineRule="auto"/>
        <w:ind w:right="117" w:firstLine="709"/>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Задачи:</w:t>
      </w:r>
    </w:p>
    <w:p w:rsidR="00FB23DE" w:rsidRPr="00EE12FC" w:rsidRDefault="00FB23DE" w:rsidP="00EE12FC">
      <w:pPr>
        <w:numPr>
          <w:ilvl w:val="0"/>
          <w:numId w:val="9"/>
        </w:numPr>
        <w:pBdr>
          <w:top w:val="nil"/>
          <w:left w:val="nil"/>
          <w:bottom w:val="nil"/>
          <w:right w:val="nil"/>
          <w:between w:val="nil"/>
        </w:pBdr>
        <w:spacing w:after="0" w:line="360" w:lineRule="auto"/>
        <w:ind w:left="0" w:right="117" w:firstLine="426"/>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совершенствование навыка полноценного чтения как основы понимания художественного и научно – познавательного текстов;</w:t>
      </w:r>
    </w:p>
    <w:p w:rsidR="00FB23DE" w:rsidRPr="00EE12FC" w:rsidRDefault="00FB23DE" w:rsidP="00EE12FC">
      <w:pPr>
        <w:numPr>
          <w:ilvl w:val="0"/>
          <w:numId w:val="9"/>
        </w:numPr>
        <w:pBdr>
          <w:top w:val="nil"/>
          <w:left w:val="nil"/>
          <w:bottom w:val="nil"/>
          <w:right w:val="nil"/>
          <w:between w:val="nil"/>
        </w:pBdr>
        <w:spacing w:after="0" w:line="360" w:lineRule="auto"/>
        <w:ind w:left="0" w:right="117" w:firstLine="426"/>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развитие навыков речевого общения на материале доступных для понимания художественных и научно – познавательных текстов;</w:t>
      </w:r>
    </w:p>
    <w:p w:rsidR="00FB23DE" w:rsidRPr="00EE12FC" w:rsidRDefault="00FB23DE" w:rsidP="00EE12FC">
      <w:pPr>
        <w:numPr>
          <w:ilvl w:val="0"/>
          <w:numId w:val="9"/>
        </w:numPr>
        <w:pBdr>
          <w:top w:val="nil"/>
          <w:left w:val="nil"/>
          <w:bottom w:val="nil"/>
          <w:right w:val="nil"/>
          <w:between w:val="nil"/>
        </w:pBdr>
        <w:spacing w:after="0" w:line="360" w:lineRule="auto"/>
        <w:ind w:left="0" w:right="117" w:firstLine="426"/>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развитие положительных качеств и свойств личности</w:t>
      </w:r>
    </w:p>
    <w:p w:rsidR="00FB23DE" w:rsidRPr="00EE12FC" w:rsidRDefault="00FB23DE" w:rsidP="00EE12FC">
      <w:pPr>
        <w:pBdr>
          <w:top w:val="nil"/>
          <w:left w:val="nil"/>
          <w:bottom w:val="nil"/>
          <w:right w:val="nil"/>
          <w:between w:val="nil"/>
        </w:pBdr>
        <w:spacing w:line="360" w:lineRule="auto"/>
        <w:ind w:right="117" w:firstLine="709"/>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Рабочая программа по учебному предмету «Чтение (литературное чтение)» в 9 классе определяет следующие задачи.</w:t>
      </w:r>
    </w:p>
    <w:p w:rsidR="00FB23DE" w:rsidRPr="00EE12FC" w:rsidRDefault="00FB23DE" w:rsidP="00EE12FC">
      <w:pPr>
        <w:numPr>
          <w:ilvl w:val="0"/>
          <w:numId w:val="10"/>
        </w:numPr>
        <w:pBdr>
          <w:top w:val="nil"/>
          <w:left w:val="nil"/>
          <w:bottom w:val="nil"/>
          <w:right w:val="nil"/>
          <w:between w:val="nil"/>
        </w:pBdr>
        <w:spacing w:after="0" w:line="360" w:lineRule="auto"/>
        <w:ind w:left="0" w:firstLine="426"/>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 xml:space="preserve">совершенствование умения отвечать на вопросы </w:t>
      </w:r>
      <w:proofErr w:type="spellStart"/>
      <w:r w:rsidRPr="00EE12FC">
        <w:rPr>
          <w:rFonts w:ascii="Times New Roman" w:hAnsi="Times New Roman" w:cs="Times New Roman"/>
          <w:color w:val="000000"/>
          <w:sz w:val="24"/>
          <w:szCs w:val="24"/>
        </w:rPr>
        <w:t>учителясвоими</w:t>
      </w:r>
      <w:proofErr w:type="spellEnd"/>
      <w:r w:rsidRPr="00EE12FC">
        <w:rPr>
          <w:rFonts w:ascii="Times New Roman" w:hAnsi="Times New Roman" w:cs="Times New Roman"/>
          <w:color w:val="000000"/>
          <w:sz w:val="24"/>
          <w:szCs w:val="24"/>
        </w:rPr>
        <w:t xml:space="preserve"> словами и словами автора;</w:t>
      </w:r>
    </w:p>
    <w:p w:rsidR="00FB23DE" w:rsidRPr="00EE12FC" w:rsidRDefault="00FB23DE" w:rsidP="00EE12FC">
      <w:pPr>
        <w:numPr>
          <w:ilvl w:val="0"/>
          <w:numId w:val="10"/>
        </w:numPr>
        <w:pBdr>
          <w:top w:val="nil"/>
          <w:left w:val="nil"/>
          <w:bottom w:val="nil"/>
          <w:right w:val="nil"/>
          <w:between w:val="nil"/>
        </w:pBdr>
        <w:spacing w:after="0" w:line="360" w:lineRule="auto"/>
        <w:ind w:left="0" w:firstLine="426"/>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совершенствование умения определять основную мысль и тему художественного произведения;</w:t>
      </w:r>
    </w:p>
    <w:p w:rsidR="00FB23DE" w:rsidRPr="00EE12FC" w:rsidRDefault="00FB23DE" w:rsidP="00EE12FC">
      <w:pPr>
        <w:numPr>
          <w:ilvl w:val="0"/>
          <w:numId w:val="10"/>
        </w:numPr>
        <w:pBdr>
          <w:top w:val="nil"/>
          <w:left w:val="nil"/>
          <w:bottom w:val="nil"/>
          <w:right w:val="nil"/>
          <w:between w:val="nil"/>
        </w:pBdr>
        <w:spacing w:after="0" w:line="360" w:lineRule="auto"/>
        <w:ind w:left="0" w:firstLine="426"/>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lastRenderedPageBreak/>
        <w:t>развитие умения делить на части текст, формулировать заголовок пунктов плана;</w:t>
      </w:r>
    </w:p>
    <w:p w:rsidR="00FB23DE" w:rsidRPr="00EE12FC" w:rsidRDefault="00FB23DE" w:rsidP="00EE12FC">
      <w:pPr>
        <w:numPr>
          <w:ilvl w:val="0"/>
          <w:numId w:val="10"/>
        </w:numPr>
        <w:pBdr>
          <w:top w:val="nil"/>
          <w:left w:val="nil"/>
          <w:bottom w:val="nil"/>
          <w:right w:val="nil"/>
          <w:between w:val="nil"/>
        </w:pBdr>
        <w:spacing w:after="0" w:line="360" w:lineRule="auto"/>
        <w:ind w:left="0" w:firstLine="426"/>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развитие умения определять собственное отношения к поступкам героев;</w:t>
      </w:r>
    </w:p>
    <w:p w:rsidR="00FB23DE" w:rsidRPr="00EE12FC" w:rsidRDefault="00FB23DE" w:rsidP="00EE12FC">
      <w:pPr>
        <w:numPr>
          <w:ilvl w:val="0"/>
          <w:numId w:val="10"/>
        </w:numPr>
        <w:pBdr>
          <w:top w:val="nil"/>
          <w:left w:val="nil"/>
          <w:bottom w:val="nil"/>
          <w:right w:val="nil"/>
          <w:between w:val="nil"/>
        </w:pBdr>
        <w:spacing w:after="0" w:line="360" w:lineRule="auto"/>
        <w:ind w:left="0" w:firstLine="426"/>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совершенствование умения пересказывать текст по коллективно составленному плану;</w:t>
      </w:r>
    </w:p>
    <w:p w:rsidR="00FB23DE" w:rsidRPr="00EE12FC" w:rsidRDefault="00FB23DE" w:rsidP="00EE12FC">
      <w:pPr>
        <w:numPr>
          <w:ilvl w:val="0"/>
          <w:numId w:val="10"/>
        </w:numPr>
        <w:pBdr>
          <w:top w:val="nil"/>
          <w:left w:val="nil"/>
          <w:bottom w:val="nil"/>
          <w:right w:val="nil"/>
          <w:between w:val="nil"/>
        </w:pBdr>
        <w:spacing w:after="0" w:line="360" w:lineRule="auto"/>
        <w:ind w:left="0" w:firstLine="426"/>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совершенствование умения находить в тексте непонятные слова и выражения, объяснять их значение и смысл с опорой на контекст;</w:t>
      </w:r>
    </w:p>
    <w:p w:rsidR="00FB23DE" w:rsidRPr="00EE12FC" w:rsidRDefault="00FB23DE" w:rsidP="00EE12FC">
      <w:pPr>
        <w:numPr>
          <w:ilvl w:val="0"/>
          <w:numId w:val="10"/>
        </w:numPr>
        <w:pBdr>
          <w:top w:val="nil"/>
          <w:left w:val="nil"/>
          <w:bottom w:val="nil"/>
          <w:right w:val="nil"/>
          <w:between w:val="nil"/>
        </w:pBdr>
        <w:spacing w:after="0" w:line="360" w:lineRule="auto"/>
        <w:ind w:left="0" w:firstLine="426"/>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формирование умения выбирать интересующую литературу, самостоятельно читать художественную литературу;</w:t>
      </w:r>
    </w:p>
    <w:p w:rsidR="00FB23DE" w:rsidRPr="00EE12FC" w:rsidRDefault="00FB23DE" w:rsidP="00EE12FC">
      <w:pPr>
        <w:numPr>
          <w:ilvl w:val="0"/>
          <w:numId w:val="10"/>
        </w:numPr>
        <w:pBdr>
          <w:top w:val="nil"/>
          <w:left w:val="nil"/>
          <w:bottom w:val="nil"/>
          <w:right w:val="nil"/>
          <w:between w:val="nil"/>
        </w:pBdr>
        <w:spacing w:after="0" w:line="360" w:lineRule="auto"/>
        <w:ind w:left="0" w:firstLine="426"/>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совершенствование умения заучивать наизусть стихотворения и прозаические отрывки.</w:t>
      </w:r>
    </w:p>
    <w:p w:rsidR="00FB23DE" w:rsidRPr="00EE12FC" w:rsidRDefault="00FB23DE" w:rsidP="00EE12FC">
      <w:pPr>
        <w:pBdr>
          <w:top w:val="nil"/>
          <w:left w:val="nil"/>
          <w:bottom w:val="nil"/>
          <w:right w:val="nil"/>
          <w:between w:val="nil"/>
        </w:pBdr>
        <w:spacing w:line="360" w:lineRule="auto"/>
        <w:ind w:left="360" w:right="116" w:firstLine="709"/>
        <w:jc w:val="both"/>
        <w:rPr>
          <w:rFonts w:ascii="Times New Roman" w:hAnsi="Times New Roman" w:cs="Times New Roman"/>
          <w:b/>
          <w:color w:val="000000"/>
          <w:sz w:val="24"/>
          <w:szCs w:val="24"/>
        </w:rPr>
      </w:pPr>
      <w:r w:rsidRPr="00EE12FC">
        <w:rPr>
          <w:rFonts w:ascii="Times New Roman" w:hAnsi="Times New Roman" w:cs="Times New Roman"/>
          <w:sz w:val="24"/>
          <w:szCs w:val="24"/>
        </w:rPr>
        <w:br w:type="page"/>
      </w:r>
    </w:p>
    <w:p w:rsidR="00FB23DE" w:rsidRPr="00EE12FC" w:rsidRDefault="00FB23DE" w:rsidP="00EE12FC">
      <w:pPr>
        <w:pStyle w:val="1"/>
        <w:keepNext/>
        <w:keepLines/>
        <w:spacing w:before="480" w:after="120"/>
        <w:jc w:val="both"/>
        <w:rPr>
          <w:sz w:val="24"/>
          <w:szCs w:val="24"/>
        </w:rPr>
      </w:pPr>
      <w:bookmarkStart w:id="2" w:name="_heading=h.tyjcwt" w:colFirst="0" w:colLast="0"/>
      <w:bookmarkStart w:id="3" w:name="_Toc144141859"/>
      <w:bookmarkEnd w:id="2"/>
      <w:r w:rsidRPr="00EE12FC">
        <w:rPr>
          <w:sz w:val="24"/>
          <w:szCs w:val="24"/>
        </w:rPr>
        <w:lastRenderedPageBreak/>
        <w:t>СОДЕРЖАНИЕ ОБУЧЕНИЯ</w:t>
      </w:r>
      <w:bookmarkEnd w:id="3"/>
    </w:p>
    <w:p w:rsidR="00FB23DE" w:rsidRPr="00EE12FC" w:rsidRDefault="00FB23DE" w:rsidP="00EE12FC">
      <w:pPr>
        <w:pBdr>
          <w:top w:val="nil"/>
          <w:left w:val="nil"/>
          <w:bottom w:val="nil"/>
          <w:right w:val="nil"/>
          <w:between w:val="nil"/>
        </w:pBdr>
        <w:spacing w:before="240" w:line="360" w:lineRule="auto"/>
        <w:ind w:right="116" w:firstLine="709"/>
        <w:jc w:val="both"/>
        <w:rPr>
          <w:rFonts w:ascii="Times New Roman" w:hAnsi="Times New Roman" w:cs="Times New Roman"/>
          <w:color w:val="000000"/>
          <w:sz w:val="24"/>
          <w:szCs w:val="24"/>
        </w:rPr>
      </w:pPr>
      <w:r w:rsidRPr="00EE12FC">
        <w:rPr>
          <w:rFonts w:ascii="Times New Roman" w:hAnsi="Times New Roman" w:cs="Times New Roman"/>
          <w:color w:val="000000"/>
          <w:sz w:val="24"/>
          <w:szCs w:val="24"/>
        </w:rPr>
        <w:t xml:space="preserve">Обучение чтению в 9 классе носит коррекционную и практическую направленность. Программа в 9 классе способствует умственному развитию </w:t>
      </w:r>
      <w:proofErr w:type="gramStart"/>
      <w:r w:rsidRPr="00EE12FC">
        <w:rPr>
          <w:rFonts w:ascii="Times New Roman" w:hAnsi="Times New Roman" w:cs="Times New Roman"/>
          <w:color w:val="000000"/>
          <w:sz w:val="24"/>
          <w:szCs w:val="24"/>
        </w:rPr>
        <w:t>обучающихся</w:t>
      </w:r>
      <w:proofErr w:type="gramEnd"/>
      <w:r w:rsidRPr="00EE12FC">
        <w:rPr>
          <w:rFonts w:ascii="Times New Roman" w:hAnsi="Times New Roman" w:cs="Times New Roman"/>
          <w:color w:val="000000"/>
          <w:sz w:val="24"/>
          <w:szCs w:val="24"/>
        </w:rPr>
        <w:t>, обеспечивает гражданское, нравственное, эстетическое воспитание. Программа содержит материал, помогающий обучающимся достичь того уровня общеобразовательных знаний и умений, который необходим им для социальной адаптации.</w:t>
      </w:r>
    </w:p>
    <w:p w:rsidR="00FB23DE" w:rsidRPr="00EE12FC" w:rsidRDefault="00FB23DE" w:rsidP="00EE12FC">
      <w:pPr>
        <w:pBdr>
          <w:top w:val="nil"/>
          <w:left w:val="nil"/>
          <w:bottom w:val="nil"/>
          <w:right w:val="nil"/>
          <w:between w:val="nil"/>
        </w:pBdr>
        <w:spacing w:line="360" w:lineRule="auto"/>
        <w:ind w:right="116" w:firstLine="709"/>
        <w:jc w:val="both"/>
        <w:rPr>
          <w:rFonts w:ascii="Times New Roman" w:hAnsi="Times New Roman" w:cs="Times New Roman"/>
          <w:color w:val="000000"/>
          <w:sz w:val="24"/>
          <w:szCs w:val="24"/>
        </w:rPr>
      </w:pPr>
      <w:bookmarkStart w:id="4" w:name="_heading=h.30j0zll" w:colFirst="0" w:colLast="0"/>
      <w:bookmarkEnd w:id="4"/>
      <w:r w:rsidRPr="00EE12FC">
        <w:rPr>
          <w:rFonts w:ascii="Times New Roman" w:hAnsi="Times New Roman" w:cs="Times New Roman"/>
          <w:color w:val="000000"/>
          <w:sz w:val="24"/>
          <w:szCs w:val="24"/>
        </w:rPr>
        <w:t>При обучении литературному чтению в 9 класса используются следующие принципы: принцип коррекционно – речевой направленности, принцип доступности обучения, принцип систематичности и последовательности, принцип наглядности в обучении, принцип индивидуального и дифференцированного подхода в обучении.</w:t>
      </w:r>
    </w:p>
    <w:p w:rsidR="00FB23DE" w:rsidRPr="00EE12FC" w:rsidRDefault="00FB23DE" w:rsidP="00EE12FC">
      <w:pPr>
        <w:pBdr>
          <w:top w:val="nil"/>
          <w:left w:val="nil"/>
          <w:bottom w:val="nil"/>
          <w:right w:val="nil"/>
          <w:between w:val="nil"/>
        </w:pBdr>
        <w:spacing w:line="360" w:lineRule="auto"/>
        <w:ind w:right="116" w:firstLine="709"/>
        <w:jc w:val="both"/>
        <w:rPr>
          <w:rFonts w:ascii="Times New Roman" w:hAnsi="Times New Roman" w:cs="Times New Roman"/>
          <w:color w:val="000000"/>
          <w:sz w:val="24"/>
          <w:szCs w:val="24"/>
        </w:rPr>
      </w:pPr>
      <w:proofErr w:type="gramStart"/>
      <w:r w:rsidRPr="00EE12FC">
        <w:rPr>
          <w:rFonts w:ascii="Times New Roman" w:hAnsi="Times New Roman" w:cs="Times New Roman"/>
          <w:color w:val="000000"/>
          <w:sz w:val="24"/>
          <w:szCs w:val="24"/>
        </w:rPr>
        <w:t>Методы и формы работы, используемые на уроках литературного чтения в 9 классе: словесный (рассказ, объяснение, беседа, работа с учебником и книгой) наглядный (наблюдение, демонстрация), практический.</w:t>
      </w:r>
      <w:proofErr w:type="gramEnd"/>
      <w:r w:rsidRPr="00EE12FC">
        <w:rPr>
          <w:rFonts w:ascii="Times New Roman" w:hAnsi="Times New Roman" w:cs="Times New Roman"/>
          <w:color w:val="000000"/>
          <w:sz w:val="24"/>
          <w:szCs w:val="24"/>
        </w:rPr>
        <w:t xml:space="preserve">  Виды деятельности </w:t>
      </w:r>
      <w:proofErr w:type="gramStart"/>
      <w:r w:rsidRPr="00EE12FC">
        <w:rPr>
          <w:rFonts w:ascii="Times New Roman" w:hAnsi="Times New Roman" w:cs="Times New Roman"/>
          <w:color w:val="000000"/>
          <w:sz w:val="24"/>
          <w:szCs w:val="24"/>
        </w:rPr>
        <w:t>обучающихся</w:t>
      </w:r>
      <w:proofErr w:type="gramEnd"/>
      <w:r w:rsidRPr="00EE12FC">
        <w:rPr>
          <w:rFonts w:ascii="Times New Roman" w:hAnsi="Times New Roman" w:cs="Times New Roman"/>
          <w:color w:val="000000"/>
          <w:sz w:val="24"/>
          <w:szCs w:val="24"/>
        </w:rPr>
        <w:t xml:space="preserve"> основаны на переработке устного и письменного текста: составление плана текста, пересказ текста по плану, пересказ текста по предполагаемым вопросам, продолжение текста, выразительное чтение, чтение наизусть, чтение по ролям. Методы и приемы, применяемые на уроках литературного чтения в 9 классе направлены на успешное овладение программным материалом, как следствие, подготовку обучающихся </w:t>
      </w:r>
      <w:proofErr w:type="gramStart"/>
      <w:r w:rsidRPr="00EE12FC">
        <w:rPr>
          <w:rFonts w:ascii="Times New Roman" w:hAnsi="Times New Roman" w:cs="Times New Roman"/>
          <w:color w:val="000000"/>
          <w:sz w:val="24"/>
          <w:szCs w:val="24"/>
        </w:rPr>
        <w:t>к</w:t>
      </w:r>
      <w:proofErr w:type="gramEnd"/>
      <w:r w:rsidRPr="00EE12FC">
        <w:rPr>
          <w:rFonts w:ascii="Times New Roman" w:hAnsi="Times New Roman" w:cs="Times New Roman"/>
          <w:color w:val="000000"/>
          <w:sz w:val="24"/>
          <w:szCs w:val="24"/>
        </w:rPr>
        <w:t xml:space="preserve"> сдачи итоговых работ.</w:t>
      </w:r>
    </w:p>
    <w:p w:rsidR="00FB23DE" w:rsidRPr="00EE12FC" w:rsidRDefault="00FB23DE" w:rsidP="00EE12FC">
      <w:pPr>
        <w:shd w:val="clear" w:color="auto" w:fill="FFFFFF"/>
        <w:spacing w:after="150" w:line="240" w:lineRule="auto"/>
        <w:jc w:val="both"/>
        <w:rPr>
          <w:rFonts w:ascii="Times New Roman" w:eastAsia="Times New Roman" w:hAnsi="Times New Roman" w:cs="Times New Roman"/>
          <w:b/>
          <w:bCs/>
          <w:color w:val="000000"/>
          <w:sz w:val="24"/>
          <w:szCs w:val="24"/>
        </w:rPr>
      </w:pPr>
    </w:p>
    <w:p w:rsidR="00FB23DE" w:rsidRPr="00EE12FC" w:rsidRDefault="004F5457" w:rsidP="00EE12FC">
      <w:pPr>
        <w:shd w:val="clear" w:color="auto" w:fill="FFFFFF"/>
        <w:spacing w:after="150" w:line="360" w:lineRule="auto"/>
        <w:jc w:val="both"/>
        <w:rPr>
          <w:rFonts w:ascii="Times New Roman" w:eastAsia="Times New Roman" w:hAnsi="Times New Roman" w:cs="Times New Roman"/>
          <w:b/>
          <w:bCs/>
          <w:color w:val="000000"/>
          <w:sz w:val="24"/>
          <w:szCs w:val="24"/>
        </w:rPr>
      </w:pPr>
      <w:r w:rsidRPr="00EE12FC">
        <w:rPr>
          <w:rFonts w:ascii="Times New Roman" w:eastAsia="Times New Roman" w:hAnsi="Times New Roman" w:cs="Times New Roman"/>
          <w:b/>
          <w:bCs/>
          <w:color w:val="000000"/>
          <w:sz w:val="24"/>
          <w:szCs w:val="24"/>
        </w:rPr>
        <w:t>Содержание учебного материала</w:t>
      </w:r>
    </w:p>
    <w:p w:rsidR="004F5457" w:rsidRPr="00EE12FC" w:rsidRDefault="004F5457" w:rsidP="00EE12FC">
      <w:pPr>
        <w:shd w:val="clear" w:color="auto" w:fill="FFFFFF"/>
        <w:spacing w:after="150" w:line="36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 xml:space="preserve">Доступные художественные произведения и отрывки из художественных произведений классиков русской и отечественной литературы. Краткие сведения об их жизни и творчестве. Произведения устного народного творчества: сказки, загадки, былины. Литературные </w:t>
      </w:r>
      <w:proofErr w:type="spellStart"/>
      <w:r w:rsidRPr="00EE12FC">
        <w:rPr>
          <w:rFonts w:ascii="Times New Roman" w:eastAsia="Times New Roman" w:hAnsi="Times New Roman" w:cs="Times New Roman"/>
          <w:color w:val="000000"/>
          <w:sz w:val="24"/>
          <w:szCs w:val="24"/>
        </w:rPr>
        <w:t>сказки</w:t>
      </w:r>
      <w:proofErr w:type="gramStart"/>
      <w:r w:rsidRPr="00EE12FC">
        <w:rPr>
          <w:rFonts w:ascii="Times New Roman" w:eastAsia="Times New Roman" w:hAnsi="Times New Roman" w:cs="Times New Roman"/>
          <w:color w:val="000000"/>
          <w:sz w:val="24"/>
          <w:szCs w:val="24"/>
        </w:rPr>
        <w:t>.П</w:t>
      </w:r>
      <w:proofErr w:type="gramEnd"/>
      <w:r w:rsidRPr="00EE12FC">
        <w:rPr>
          <w:rFonts w:ascii="Times New Roman" w:eastAsia="Times New Roman" w:hAnsi="Times New Roman" w:cs="Times New Roman"/>
          <w:color w:val="000000"/>
          <w:sz w:val="24"/>
          <w:szCs w:val="24"/>
        </w:rPr>
        <w:t>роизведения</w:t>
      </w:r>
      <w:proofErr w:type="spellEnd"/>
      <w:r w:rsidRPr="00EE12FC">
        <w:rPr>
          <w:rFonts w:ascii="Times New Roman" w:eastAsia="Times New Roman" w:hAnsi="Times New Roman" w:cs="Times New Roman"/>
          <w:color w:val="000000"/>
          <w:sz w:val="24"/>
          <w:szCs w:val="24"/>
        </w:rPr>
        <w:t xml:space="preserve"> современных писателей русской и зарубежной </w:t>
      </w:r>
      <w:proofErr w:type="spellStart"/>
      <w:r w:rsidRPr="00EE12FC">
        <w:rPr>
          <w:rFonts w:ascii="Times New Roman" w:eastAsia="Times New Roman" w:hAnsi="Times New Roman" w:cs="Times New Roman"/>
          <w:color w:val="000000"/>
          <w:sz w:val="24"/>
          <w:szCs w:val="24"/>
        </w:rPr>
        <w:t>литературы.На</w:t>
      </w:r>
      <w:proofErr w:type="spellEnd"/>
      <w:r w:rsidRPr="00EE12FC">
        <w:rPr>
          <w:rFonts w:ascii="Times New Roman" w:eastAsia="Times New Roman" w:hAnsi="Times New Roman" w:cs="Times New Roman"/>
          <w:color w:val="000000"/>
          <w:sz w:val="24"/>
          <w:szCs w:val="24"/>
        </w:rPr>
        <w:t xml:space="preserve"> примере чтения художественной литературы воспитание морально-этических и нравственных качеств личности подростка.</w:t>
      </w:r>
    </w:p>
    <w:p w:rsidR="004F5457" w:rsidRPr="00EE12FC" w:rsidRDefault="004F5457" w:rsidP="00EE12FC">
      <w:pPr>
        <w:shd w:val="clear" w:color="auto" w:fill="FFFFFF"/>
        <w:spacing w:after="150" w:line="36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
          <w:bCs/>
          <w:color w:val="000000"/>
          <w:sz w:val="24"/>
          <w:szCs w:val="24"/>
        </w:rPr>
        <w:t>Изучаемые произведения.</w:t>
      </w:r>
      <w:r w:rsidRPr="00EE12FC">
        <w:rPr>
          <w:rFonts w:ascii="Times New Roman" w:eastAsia="Times New Roman" w:hAnsi="Times New Roman" w:cs="Times New Roman"/>
          <w:b/>
          <w:bCs/>
          <w:color w:val="000000"/>
          <w:sz w:val="24"/>
          <w:szCs w:val="24"/>
        </w:rPr>
        <w:br/>
      </w:r>
      <w:r w:rsidRPr="00EE12FC">
        <w:rPr>
          <w:rFonts w:ascii="Times New Roman" w:eastAsia="Times New Roman" w:hAnsi="Times New Roman" w:cs="Times New Roman"/>
          <w:color w:val="000000"/>
          <w:sz w:val="24"/>
          <w:szCs w:val="24"/>
        </w:rPr>
        <w:t>Устное народное творчество.</w:t>
      </w:r>
      <w:r w:rsidRPr="00EE12FC">
        <w:rPr>
          <w:rFonts w:ascii="Times New Roman" w:eastAsia="Times New Roman" w:hAnsi="Times New Roman" w:cs="Times New Roman"/>
          <w:color w:val="000000"/>
          <w:sz w:val="24"/>
          <w:szCs w:val="24"/>
        </w:rPr>
        <w:br/>
        <w:t>Русские народные песни «Колыбельная», «За морем синичка не пышно жила…».</w:t>
      </w:r>
      <w:r w:rsidRPr="00EE12FC">
        <w:rPr>
          <w:rFonts w:ascii="Times New Roman" w:eastAsia="Times New Roman" w:hAnsi="Times New Roman" w:cs="Times New Roman"/>
          <w:color w:val="000000"/>
          <w:sz w:val="24"/>
          <w:szCs w:val="24"/>
        </w:rPr>
        <w:br/>
        <w:t>Былина «На заставе богатырской» (в сокращении).</w:t>
      </w:r>
      <w:r w:rsidRPr="00EE12FC">
        <w:rPr>
          <w:rFonts w:ascii="Times New Roman" w:eastAsia="Times New Roman" w:hAnsi="Times New Roman" w:cs="Times New Roman"/>
          <w:color w:val="000000"/>
          <w:sz w:val="24"/>
          <w:szCs w:val="24"/>
        </w:rPr>
        <w:br/>
        <w:t>«</w:t>
      </w:r>
      <w:proofErr w:type="gramStart"/>
      <w:r w:rsidRPr="00EE12FC">
        <w:rPr>
          <w:rFonts w:ascii="Times New Roman" w:eastAsia="Times New Roman" w:hAnsi="Times New Roman" w:cs="Times New Roman"/>
          <w:color w:val="000000"/>
          <w:sz w:val="24"/>
          <w:szCs w:val="24"/>
        </w:rPr>
        <w:t>Сказка про Василису</w:t>
      </w:r>
      <w:proofErr w:type="gramEnd"/>
      <w:r w:rsidRPr="00EE12FC">
        <w:rPr>
          <w:rFonts w:ascii="Times New Roman" w:eastAsia="Times New Roman" w:hAnsi="Times New Roman" w:cs="Times New Roman"/>
          <w:color w:val="000000"/>
          <w:sz w:val="24"/>
          <w:szCs w:val="24"/>
        </w:rPr>
        <w:t xml:space="preserve"> Премудрую», сказка «Лиса и тетерев».</w:t>
      </w:r>
      <w:r w:rsidRPr="00EE12FC">
        <w:rPr>
          <w:rFonts w:ascii="Times New Roman" w:eastAsia="Times New Roman" w:hAnsi="Times New Roman" w:cs="Times New Roman"/>
          <w:color w:val="000000"/>
          <w:sz w:val="24"/>
          <w:szCs w:val="24"/>
        </w:rPr>
        <w:br/>
        <w:t>Из произведений русской литературы Х</w:t>
      </w:r>
      <w:proofErr w:type="gramStart"/>
      <w:r w:rsidRPr="00EE12FC">
        <w:rPr>
          <w:rFonts w:ascii="Times New Roman" w:eastAsia="Times New Roman" w:hAnsi="Times New Roman" w:cs="Times New Roman"/>
          <w:color w:val="000000"/>
          <w:sz w:val="24"/>
          <w:szCs w:val="24"/>
        </w:rPr>
        <w:t>I</w:t>
      </w:r>
      <w:proofErr w:type="gramEnd"/>
      <w:r w:rsidRPr="00EE12FC">
        <w:rPr>
          <w:rFonts w:ascii="Times New Roman" w:eastAsia="Times New Roman" w:hAnsi="Times New Roman" w:cs="Times New Roman"/>
          <w:color w:val="000000"/>
          <w:sz w:val="24"/>
          <w:szCs w:val="24"/>
        </w:rPr>
        <w:t>Х века.</w:t>
      </w:r>
      <w:r w:rsidRPr="00EE12FC">
        <w:rPr>
          <w:rFonts w:ascii="Times New Roman" w:eastAsia="Times New Roman" w:hAnsi="Times New Roman" w:cs="Times New Roman"/>
          <w:color w:val="000000"/>
          <w:sz w:val="24"/>
          <w:szCs w:val="24"/>
        </w:rPr>
        <w:br/>
      </w:r>
      <w:r w:rsidRPr="00EE12FC">
        <w:rPr>
          <w:rFonts w:ascii="Times New Roman" w:eastAsia="Times New Roman" w:hAnsi="Times New Roman" w:cs="Times New Roman"/>
          <w:color w:val="000000"/>
          <w:sz w:val="24"/>
          <w:szCs w:val="24"/>
        </w:rPr>
        <w:lastRenderedPageBreak/>
        <w:t>В.А. Жуковский. Сказка «Три пояса» (в сокращении).</w:t>
      </w:r>
      <w:r w:rsidRPr="00EE12FC">
        <w:rPr>
          <w:rFonts w:ascii="Times New Roman" w:eastAsia="Times New Roman" w:hAnsi="Times New Roman" w:cs="Times New Roman"/>
          <w:color w:val="000000"/>
          <w:sz w:val="24"/>
          <w:szCs w:val="24"/>
        </w:rPr>
        <w:br/>
        <w:t>И.А. Крылов. Басня «Кот и Повар» (в сокращении).</w:t>
      </w:r>
      <w:r w:rsidRPr="00EE12FC">
        <w:rPr>
          <w:rFonts w:ascii="Times New Roman" w:eastAsia="Times New Roman" w:hAnsi="Times New Roman" w:cs="Times New Roman"/>
          <w:color w:val="000000"/>
          <w:sz w:val="24"/>
          <w:szCs w:val="24"/>
        </w:rPr>
        <w:br/>
        <w:t xml:space="preserve">А.С. Пушкин. </w:t>
      </w:r>
      <w:proofErr w:type="gramStart"/>
      <w:r w:rsidRPr="00EE12FC">
        <w:rPr>
          <w:rFonts w:ascii="Times New Roman" w:eastAsia="Times New Roman" w:hAnsi="Times New Roman" w:cs="Times New Roman"/>
          <w:color w:val="000000"/>
          <w:sz w:val="24"/>
          <w:szCs w:val="24"/>
        </w:rPr>
        <w:t>Поэма «Руслан и Людмила» (в сокращении), повесть «Барышня – крестьянка» (в сокращении).</w:t>
      </w:r>
      <w:proofErr w:type="gramEnd"/>
      <w:r w:rsidRPr="00EE12FC">
        <w:rPr>
          <w:rFonts w:ascii="Times New Roman" w:eastAsia="Times New Roman" w:hAnsi="Times New Roman" w:cs="Times New Roman"/>
          <w:color w:val="000000"/>
          <w:sz w:val="24"/>
          <w:szCs w:val="24"/>
        </w:rPr>
        <w:br/>
        <w:t>М.Ю. Лермонтов. Стихотворения «Тучи», «Морская царевна» (в сокращении); «Баллада».</w:t>
      </w:r>
      <w:r w:rsidRPr="00EE12FC">
        <w:rPr>
          <w:rFonts w:ascii="Times New Roman" w:eastAsia="Times New Roman" w:hAnsi="Times New Roman" w:cs="Times New Roman"/>
          <w:color w:val="000000"/>
          <w:sz w:val="24"/>
          <w:szCs w:val="24"/>
        </w:rPr>
        <w:br/>
        <w:t>Н.В. Гоголь. Повесть «Майская ночь, или Утопленница» (в сокращении).</w:t>
      </w:r>
      <w:r w:rsidRPr="00EE12FC">
        <w:rPr>
          <w:rFonts w:ascii="Times New Roman" w:eastAsia="Times New Roman" w:hAnsi="Times New Roman" w:cs="Times New Roman"/>
          <w:color w:val="000000"/>
          <w:sz w:val="24"/>
          <w:szCs w:val="24"/>
        </w:rPr>
        <w:br/>
        <w:t>Н.А. Некрасов. Отрывок из стихотворения «Рыцарь на час», отрывок из поэмы «Саша».</w:t>
      </w:r>
      <w:r w:rsidRPr="00EE12FC">
        <w:rPr>
          <w:rFonts w:ascii="Times New Roman" w:eastAsia="Times New Roman" w:hAnsi="Times New Roman" w:cs="Times New Roman"/>
          <w:color w:val="000000"/>
          <w:sz w:val="24"/>
          <w:szCs w:val="24"/>
        </w:rPr>
        <w:br/>
        <w:t>А.А. Фет. Стихотворения «На заре ты её не буди…», «Помню я: старушка няня…», «Это утро, радость эта…».</w:t>
      </w:r>
      <w:r w:rsidRPr="00EE12FC">
        <w:rPr>
          <w:rFonts w:ascii="Times New Roman" w:eastAsia="Times New Roman" w:hAnsi="Times New Roman" w:cs="Times New Roman"/>
          <w:color w:val="000000"/>
          <w:sz w:val="24"/>
          <w:szCs w:val="24"/>
        </w:rPr>
        <w:br/>
        <w:t>А.П. Чехов. Рассказы «Злоумышленник» (в сокращении), «Пересолил».</w:t>
      </w:r>
      <w:r w:rsidRPr="00EE12FC">
        <w:rPr>
          <w:rFonts w:ascii="Times New Roman" w:eastAsia="Times New Roman" w:hAnsi="Times New Roman" w:cs="Times New Roman"/>
          <w:color w:val="000000"/>
          <w:sz w:val="24"/>
          <w:szCs w:val="24"/>
        </w:rPr>
        <w:br/>
        <w:t>Из произведений русской литературы ХХ века.</w:t>
      </w:r>
      <w:r w:rsidRPr="00EE12FC">
        <w:rPr>
          <w:rFonts w:ascii="Times New Roman" w:eastAsia="Times New Roman" w:hAnsi="Times New Roman" w:cs="Times New Roman"/>
          <w:color w:val="000000"/>
          <w:sz w:val="24"/>
          <w:szCs w:val="24"/>
        </w:rPr>
        <w:br/>
        <w:t>М. Горький «Песня о Соколе».</w:t>
      </w:r>
      <w:r w:rsidRPr="00EE12FC">
        <w:rPr>
          <w:rFonts w:ascii="Times New Roman" w:eastAsia="Times New Roman" w:hAnsi="Times New Roman" w:cs="Times New Roman"/>
          <w:color w:val="000000"/>
          <w:sz w:val="24"/>
          <w:szCs w:val="24"/>
        </w:rPr>
        <w:br/>
        <w:t>В.В. Маяковский. Стихотворение «Необычайное приключение, бывшее с Владимиром Маяковским летом на даче» (в сокращении).</w:t>
      </w:r>
      <w:r w:rsidRPr="00EE12FC">
        <w:rPr>
          <w:rFonts w:ascii="Times New Roman" w:eastAsia="Times New Roman" w:hAnsi="Times New Roman" w:cs="Times New Roman"/>
          <w:color w:val="000000"/>
          <w:sz w:val="24"/>
          <w:szCs w:val="24"/>
        </w:rPr>
        <w:br/>
        <w:t>М.И. Цветаева. Стихотворения «Красной кистью…», «Вчера ещё в глаза глядел…».</w:t>
      </w:r>
      <w:r w:rsidRPr="00EE12FC">
        <w:rPr>
          <w:rFonts w:ascii="Times New Roman" w:eastAsia="Times New Roman" w:hAnsi="Times New Roman" w:cs="Times New Roman"/>
          <w:color w:val="000000"/>
          <w:sz w:val="24"/>
          <w:szCs w:val="24"/>
        </w:rPr>
        <w:br/>
        <w:t>К.Г. Паустовский. Рассказ «Стекольный мастер».</w:t>
      </w:r>
      <w:r w:rsidRPr="00EE12FC">
        <w:rPr>
          <w:rFonts w:ascii="Times New Roman" w:eastAsia="Times New Roman" w:hAnsi="Times New Roman" w:cs="Times New Roman"/>
          <w:color w:val="000000"/>
          <w:sz w:val="24"/>
          <w:szCs w:val="24"/>
        </w:rPr>
        <w:br/>
        <w:t>С.А. Есенин. Стихотворения «Нивы сжаты, рощи голы…», «Собаке Качалова».</w:t>
      </w:r>
      <w:r w:rsidRPr="00EE12FC">
        <w:rPr>
          <w:rFonts w:ascii="Times New Roman" w:eastAsia="Times New Roman" w:hAnsi="Times New Roman" w:cs="Times New Roman"/>
          <w:color w:val="000000"/>
          <w:sz w:val="24"/>
          <w:szCs w:val="24"/>
        </w:rPr>
        <w:br/>
        <w:t>М.А. Шолохов. Рассказ «Судьба человека» (в сокращении).</w:t>
      </w:r>
      <w:r w:rsidRPr="00EE12FC">
        <w:rPr>
          <w:rFonts w:ascii="Times New Roman" w:eastAsia="Times New Roman" w:hAnsi="Times New Roman" w:cs="Times New Roman"/>
          <w:color w:val="000000"/>
          <w:sz w:val="24"/>
          <w:szCs w:val="24"/>
        </w:rPr>
        <w:br/>
        <w:t>Е.И. Носов. Рассказ «Трудный хлеб».</w:t>
      </w:r>
      <w:r w:rsidRPr="00EE12FC">
        <w:rPr>
          <w:rFonts w:ascii="Times New Roman" w:eastAsia="Times New Roman" w:hAnsi="Times New Roman" w:cs="Times New Roman"/>
          <w:color w:val="000000"/>
          <w:sz w:val="24"/>
          <w:szCs w:val="24"/>
        </w:rPr>
        <w:br/>
        <w:t>Н.М. Рубцов. Стихотворения «Тихая моя родина», «Русский огонёк», «Зимняя песня».</w:t>
      </w:r>
      <w:r w:rsidRPr="00EE12FC">
        <w:rPr>
          <w:rFonts w:ascii="Times New Roman" w:eastAsia="Times New Roman" w:hAnsi="Times New Roman" w:cs="Times New Roman"/>
          <w:color w:val="000000"/>
          <w:sz w:val="24"/>
          <w:szCs w:val="24"/>
        </w:rPr>
        <w:br/>
        <w:t xml:space="preserve">Ю.И. Коваль. Отрывок из повести «Приключения Васи </w:t>
      </w:r>
      <w:proofErr w:type="spellStart"/>
      <w:r w:rsidRPr="00EE12FC">
        <w:rPr>
          <w:rFonts w:ascii="Times New Roman" w:eastAsia="Times New Roman" w:hAnsi="Times New Roman" w:cs="Times New Roman"/>
          <w:color w:val="000000"/>
          <w:sz w:val="24"/>
          <w:szCs w:val="24"/>
        </w:rPr>
        <w:t>Куролесова</w:t>
      </w:r>
      <w:proofErr w:type="spellEnd"/>
      <w:r w:rsidRPr="00EE12FC">
        <w:rPr>
          <w:rFonts w:ascii="Times New Roman" w:eastAsia="Times New Roman" w:hAnsi="Times New Roman" w:cs="Times New Roman"/>
          <w:color w:val="000000"/>
          <w:sz w:val="24"/>
          <w:szCs w:val="24"/>
        </w:rPr>
        <w:t>».</w:t>
      </w:r>
      <w:r w:rsidRPr="00EE12FC">
        <w:rPr>
          <w:rFonts w:ascii="Times New Roman" w:eastAsia="Times New Roman" w:hAnsi="Times New Roman" w:cs="Times New Roman"/>
          <w:color w:val="000000"/>
          <w:sz w:val="24"/>
          <w:szCs w:val="24"/>
        </w:rPr>
        <w:br/>
      </w:r>
      <w:r w:rsidRPr="00EE12FC">
        <w:rPr>
          <w:rFonts w:ascii="Times New Roman" w:eastAsia="Times New Roman" w:hAnsi="Times New Roman" w:cs="Times New Roman"/>
          <w:b/>
          <w:bCs/>
          <w:color w:val="000000"/>
          <w:sz w:val="24"/>
          <w:szCs w:val="24"/>
        </w:rPr>
        <w:t>Произведения для внеклассного чтения.</w:t>
      </w:r>
      <w:r w:rsidRPr="00EE12FC">
        <w:rPr>
          <w:rFonts w:ascii="Times New Roman" w:eastAsia="Times New Roman" w:hAnsi="Times New Roman" w:cs="Times New Roman"/>
          <w:color w:val="000000"/>
          <w:sz w:val="24"/>
          <w:szCs w:val="24"/>
        </w:rPr>
        <w:br/>
        <w:t xml:space="preserve">П. Ершов «Конёк – горбунок», стихотворения А. Пушкина, Н. Гоголь «Ночь перед Рождеством», А. Чехов «Унтер Пришибеев», стихотворения С. Есенина, Э. </w:t>
      </w:r>
      <w:proofErr w:type="spellStart"/>
      <w:proofErr w:type="gramStart"/>
      <w:r w:rsidRPr="00EE12FC">
        <w:rPr>
          <w:rFonts w:ascii="Times New Roman" w:eastAsia="Times New Roman" w:hAnsi="Times New Roman" w:cs="Times New Roman"/>
          <w:color w:val="000000"/>
          <w:sz w:val="24"/>
          <w:szCs w:val="24"/>
        </w:rPr>
        <w:t>Сетон</w:t>
      </w:r>
      <w:proofErr w:type="spellEnd"/>
      <w:r w:rsidRPr="00EE12FC">
        <w:rPr>
          <w:rFonts w:ascii="Times New Roman" w:eastAsia="Times New Roman" w:hAnsi="Times New Roman" w:cs="Times New Roman"/>
          <w:color w:val="000000"/>
          <w:sz w:val="24"/>
          <w:szCs w:val="24"/>
        </w:rPr>
        <w:t xml:space="preserve"> – Томпсон</w:t>
      </w:r>
      <w:proofErr w:type="gramEnd"/>
      <w:r w:rsidRPr="00EE12FC">
        <w:rPr>
          <w:rFonts w:ascii="Times New Roman" w:eastAsia="Times New Roman" w:hAnsi="Times New Roman" w:cs="Times New Roman"/>
          <w:color w:val="000000"/>
          <w:sz w:val="24"/>
          <w:szCs w:val="24"/>
        </w:rPr>
        <w:t xml:space="preserve"> «</w:t>
      </w:r>
      <w:proofErr w:type="spellStart"/>
      <w:r w:rsidRPr="00EE12FC">
        <w:rPr>
          <w:rFonts w:ascii="Times New Roman" w:eastAsia="Times New Roman" w:hAnsi="Times New Roman" w:cs="Times New Roman"/>
          <w:color w:val="000000"/>
          <w:sz w:val="24"/>
          <w:szCs w:val="24"/>
        </w:rPr>
        <w:t>Снап</w:t>
      </w:r>
      <w:proofErr w:type="spellEnd"/>
      <w:r w:rsidRPr="00EE12FC">
        <w:rPr>
          <w:rFonts w:ascii="Times New Roman" w:eastAsia="Times New Roman" w:hAnsi="Times New Roman" w:cs="Times New Roman"/>
          <w:color w:val="000000"/>
          <w:sz w:val="24"/>
          <w:szCs w:val="24"/>
        </w:rPr>
        <w:t>», Р. Стивенсон «Вересковый мёд», стихотворения М. Цветаевой, Д. Даррелл» Живописный жираф».</w:t>
      </w:r>
      <w:r w:rsidRPr="00EE12FC">
        <w:rPr>
          <w:rFonts w:ascii="Times New Roman" w:eastAsia="Times New Roman" w:hAnsi="Times New Roman" w:cs="Times New Roman"/>
          <w:color w:val="000000"/>
          <w:sz w:val="24"/>
          <w:szCs w:val="24"/>
        </w:rPr>
        <w:br/>
      </w:r>
      <w:r w:rsidRPr="00EE12FC">
        <w:rPr>
          <w:rFonts w:ascii="Times New Roman" w:eastAsia="Times New Roman" w:hAnsi="Times New Roman" w:cs="Times New Roman"/>
          <w:b/>
          <w:bCs/>
          <w:color w:val="000000"/>
          <w:sz w:val="24"/>
          <w:szCs w:val="24"/>
        </w:rPr>
        <w:t>Произведения для заучивания наизусть.</w:t>
      </w:r>
      <w:r w:rsidRPr="00EE12FC">
        <w:rPr>
          <w:rFonts w:ascii="Times New Roman" w:eastAsia="Times New Roman" w:hAnsi="Times New Roman" w:cs="Times New Roman"/>
          <w:color w:val="000000"/>
          <w:sz w:val="24"/>
          <w:szCs w:val="24"/>
        </w:rPr>
        <w:br/>
      </w:r>
      <w:proofErr w:type="gramStart"/>
      <w:r w:rsidRPr="00EE12FC">
        <w:rPr>
          <w:rFonts w:ascii="Times New Roman" w:eastAsia="Times New Roman" w:hAnsi="Times New Roman" w:cs="Times New Roman"/>
          <w:color w:val="000000"/>
          <w:sz w:val="24"/>
          <w:szCs w:val="24"/>
        </w:rPr>
        <w:t>М. Лермонтов «Тучи», отрывок из повести Н. Гоголя «Майская ночь…», А. Фет «Это утро, радость эта…», М. Цветаева «Красною кистью…», С. Есенин «Нивы сжаты, рощи голы…», Н. Рубцов «Зимняя песня», М. Горький «Песня о Соколе» (отрывок), И Крылов «Кот и Повар» (отрывок), отрывок из поэмы А. Пушкина «Руслан и Людмила».</w:t>
      </w:r>
      <w:r w:rsidRPr="00EE12FC">
        <w:rPr>
          <w:rFonts w:ascii="Times New Roman" w:eastAsia="Times New Roman" w:hAnsi="Times New Roman" w:cs="Times New Roman"/>
          <w:color w:val="000000"/>
          <w:sz w:val="24"/>
          <w:szCs w:val="24"/>
        </w:rPr>
        <w:br/>
      </w:r>
      <w:proofErr w:type="gramEnd"/>
    </w:p>
    <w:p w:rsidR="004F5457" w:rsidRPr="00EE12FC" w:rsidRDefault="004F5457" w:rsidP="00EE12FC">
      <w:pPr>
        <w:shd w:val="clear" w:color="auto" w:fill="FFFFFF"/>
        <w:spacing w:after="150" w:line="36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
          <w:bCs/>
          <w:color w:val="000000"/>
          <w:sz w:val="24"/>
          <w:szCs w:val="24"/>
        </w:rPr>
        <w:t xml:space="preserve">Навыки </w:t>
      </w:r>
      <w:proofErr w:type="spellStart"/>
      <w:r w:rsidRPr="00EE12FC">
        <w:rPr>
          <w:rFonts w:ascii="Times New Roman" w:eastAsia="Times New Roman" w:hAnsi="Times New Roman" w:cs="Times New Roman"/>
          <w:b/>
          <w:bCs/>
          <w:color w:val="000000"/>
          <w:sz w:val="24"/>
          <w:szCs w:val="24"/>
        </w:rPr>
        <w:t>чтения</w:t>
      </w:r>
      <w:r w:rsidRPr="00EE12FC">
        <w:rPr>
          <w:rFonts w:ascii="Times New Roman" w:eastAsia="Times New Roman" w:hAnsi="Times New Roman" w:cs="Times New Roman"/>
          <w:color w:val="000000"/>
          <w:sz w:val="24"/>
          <w:szCs w:val="24"/>
        </w:rPr>
        <w:t>Совершенствование</w:t>
      </w:r>
      <w:proofErr w:type="spellEnd"/>
      <w:r w:rsidRPr="00EE12FC">
        <w:rPr>
          <w:rFonts w:ascii="Times New Roman" w:eastAsia="Times New Roman" w:hAnsi="Times New Roman" w:cs="Times New Roman"/>
          <w:color w:val="000000"/>
          <w:sz w:val="24"/>
          <w:szCs w:val="24"/>
        </w:rPr>
        <w:t xml:space="preserve"> техники чтения, соблюдение логических пауз, не совпадающих со знаками препинания. Выделение главной мысли произведения. Называние </w:t>
      </w:r>
      <w:r w:rsidRPr="00EE12FC">
        <w:rPr>
          <w:rFonts w:ascii="Times New Roman" w:eastAsia="Times New Roman" w:hAnsi="Times New Roman" w:cs="Times New Roman"/>
          <w:color w:val="000000"/>
          <w:sz w:val="24"/>
          <w:szCs w:val="24"/>
        </w:rPr>
        <w:lastRenderedPageBreak/>
        <w:t xml:space="preserve">главных действующих лиц, описание их внешности, характеристика их поступков, подтверждение своего заключения словами текста. Составление характеристики героев с помощью учителя. Деление прочитанного на части, составление плана. Пересказ по плану. Выделение в тексте метких выражений, художественных определений и сравнений. Подробный и краткий пересказ </w:t>
      </w:r>
      <w:proofErr w:type="gramStart"/>
      <w:r w:rsidRPr="00EE12FC">
        <w:rPr>
          <w:rFonts w:ascii="Times New Roman" w:eastAsia="Times New Roman" w:hAnsi="Times New Roman" w:cs="Times New Roman"/>
          <w:color w:val="000000"/>
          <w:sz w:val="24"/>
          <w:szCs w:val="24"/>
        </w:rPr>
        <w:t>прочитанного</w:t>
      </w:r>
      <w:proofErr w:type="gramEnd"/>
      <w:r w:rsidRPr="00EE12FC">
        <w:rPr>
          <w:rFonts w:ascii="Times New Roman" w:eastAsia="Times New Roman" w:hAnsi="Times New Roman" w:cs="Times New Roman"/>
          <w:color w:val="000000"/>
          <w:sz w:val="24"/>
          <w:szCs w:val="24"/>
        </w:rPr>
        <w:t>. Пересказ с изменением лица рассказчика. Заучивание наизусть стихотворений.</w:t>
      </w:r>
    </w:p>
    <w:p w:rsidR="004F5457" w:rsidRPr="00EE12FC" w:rsidRDefault="004F5457" w:rsidP="00EE12FC">
      <w:pPr>
        <w:shd w:val="clear" w:color="auto" w:fill="FFFFFF"/>
        <w:spacing w:after="150" w:line="360" w:lineRule="auto"/>
        <w:jc w:val="both"/>
        <w:rPr>
          <w:rFonts w:ascii="Times New Roman" w:eastAsia="Times New Roman" w:hAnsi="Times New Roman" w:cs="Times New Roman"/>
          <w:color w:val="000000"/>
          <w:sz w:val="24"/>
          <w:szCs w:val="24"/>
        </w:rPr>
      </w:pPr>
      <w:proofErr w:type="gramStart"/>
      <w:r w:rsidRPr="00EE12FC">
        <w:rPr>
          <w:rFonts w:ascii="Times New Roman" w:eastAsia="Times New Roman" w:hAnsi="Times New Roman" w:cs="Times New Roman"/>
          <w:b/>
          <w:bCs/>
          <w:color w:val="000000"/>
          <w:sz w:val="24"/>
          <w:szCs w:val="24"/>
        </w:rPr>
        <w:t>Внеклассное</w:t>
      </w:r>
      <w:proofErr w:type="gramEnd"/>
      <w:r w:rsidRPr="00EE12FC">
        <w:rPr>
          <w:rFonts w:ascii="Times New Roman" w:eastAsia="Times New Roman" w:hAnsi="Times New Roman" w:cs="Times New Roman"/>
          <w:b/>
          <w:bCs/>
          <w:color w:val="000000"/>
          <w:sz w:val="24"/>
          <w:szCs w:val="24"/>
        </w:rPr>
        <w:t xml:space="preserve"> </w:t>
      </w:r>
      <w:proofErr w:type="spellStart"/>
      <w:r w:rsidRPr="00EE12FC">
        <w:rPr>
          <w:rFonts w:ascii="Times New Roman" w:eastAsia="Times New Roman" w:hAnsi="Times New Roman" w:cs="Times New Roman"/>
          <w:b/>
          <w:bCs/>
          <w:color w:val="000000"/>
          <w:sz w:val="24"/>
          <w:szCs w:val="24"/>
        </w:rPr>
        <w:t>чтение</w:t>
      </w:r>
      <w:r w:rsidRPr="00EE12FC">
        <w:rPr>
          <w:rFonts w:ascii="Times New Roman" w:eastAsia="Times New Roman" w:hAnsi="Times New Roman" w:cs="Times New Roman"/>
          <w:color w:val="000000"/>
          <w:sz w:val="24"/>
          <w:szCs w:val="24"/>
        </w:rPr>
        <w:t>Знание</w:t>
      </w:r>
      <w:proofErr w:type="spellEnd"/>
      <w:r w:rsidRPr="00EE12FC">
        <w:rPr>
          <w:rFonts w:ascii="Times New Roman" w:eastAsia="Times New Roman" w:hAnsi="Times New Roman" w:cs="Times New Roman"/>
          <w:color w:val="000000"/>
          <w:sz w:val="24"/>
          <w:szCs w:val="24"/>
        </w:rPr>
        <w:t xml:space="preserve"> основных сведений из жизни писателей. Чтение книг из школьной и городской библиотек. Самостоятельное чтение статей в газетах и детских </w:t>
      </w:r>
      <w:proofErr w:type="spellStart"/>
      <w:r w:rsidRPr="00EE12FC">
        <w:rPr>
          <w:rFonts w:ascii="Times New Roman" w:eastAsia="Times New Roman" w:hAnsi="Times New Roman" w:cs="Times New Roman"/>
          <w:color w:val="000000"/>
          <w:sz w:val="24"/>
          <w:szCs w:val="24"/>
        </w:rPr>
        <w:t>журналах</w:t>
      </w:r>
      <w:proofErr w:type="gramStart"/>
      <w:r w:rsidRPr="00EE12FC">
        <w:rPr>
          <w:rFonts w:ascii="Times New Roman" w:eastAsia="Times New Roman" w:hAnsi="Times New Roman" w:cs="Times New Roman"/>
          <w:color w:val="000000"/>
          <w:sz w:val="24"/>
          <w:szCs w:val="24"/>
        </w:rPr>
        <w:t>.О</w:t>
      </w:r>
      <w:proofErr w:type="gramEnd"/>
      <w:r w:rsidRPr="00EE12FC">
        <w:rPr>
          <w:rFonts w:ascii="Times New Roman" w:eastAsia="Times New Roman" w:hAnsi="Times New Roman" w:cs="Times New Roman"/>
          <w:color w:val="000000"/>
          <w:sz w:val="24"/>
          <w:szCs w:val="24"/>
        </w:rPr>
        <w:t>бсуждение</w:t>
      </w:r>
      <w:proofErr w:type="spellEnd"/>
      <w:r w:rsidRPr="00EE12FC">
        <w:rPr>
          <w:rFonts w:ascii="Times New Roman" w:eastAsia="Times New Roman" w:hAnsi="Times New Roman" w:cs="Times New Roman"/>
          <w:color w:val="000000"/>
          <w:sz w:val="24"/>
          <w:szCs w:val="24"/>
        </w:rPr>
        <w:t xml:space="preserve"> прочитанных книг, статей. Составление отзывов.</w:t>
      </w:r>
    </w:p>
    <w:p w:rsidR="004F5457" w:rsidRPr="00EE12FC" w:rsidRDefault="004F5457" w:rsidP="00EE12FC">
      <w:pPr>
        <w:shd w:val="clear" w:color="auto" w:fill="FFFFFF"/>
        <w:spacing w:after="150" w:line="36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Умение передавать главную мысль произведения, оценивать поступки действующих лиц.</w:t>
      </w:r>
    </w:p>
    <w:p w:rsidR="004F5457" w:rsidRPr="00EE12FC" w:rsidRDefault="004F5457" w:rsidP="00EE12FC">
      <w:pPr>
        <w:shd w:val="clear" w:color="auto" w:fill="FFFFFF"/>
        <w:spacing w:after="150" w:line="36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color w:val="000000"/>
          <w:sz w:val="24"/>
          <w:szCs w:val="24"/>
        </w:rPr>
        <w:t>Ведение дневника или стенда внеклассного чтения.</w:t>
      </w:r>
    </w:p>
    <w:p w:rsidR="004F5457" w:rsidRPr="00EE12FC" w:rsidRDefault="004F5457" w:rsidP="00EE12FC">
      <w:pPr>
        <w:shd w:val="clear" w:color="auto" w:fill="FFFFFF"/>
        <w:spacing w:after="150" w:line="36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
          <w:bCs/>
          <w:color w:val="000000"/>
          <w:sz w:val="24"/>
          <w:szCs w:val="24"/>
        </w:rPr>
        <w:t>Основные требования к знаниям и умениям учащихся.</w:t>
      </w:r>
      <w:r w:rsidRPr="00EE12FC">
        <w:rPr>
          <w:rFonts w:ascii="Times New Roman" w:eastAsia="Times New Roman" w:hAnsi="Times New Roman" w:cs="Times New Roman"/>
          <w:b/>
          <w:bCs/>
          <w:color w:val="000000"/>
          <w:sz w:val="24"/>
          <w:szCs w:val="24"/>
        </w:rPr>
        <w:br/>
        <w:t>Учащиеся должны уметь:</w:t>
      </w:r>
      <w:r w:rsidRPr="00EE12FC">
        <w:rPr>
          <w:rFonts w:ascii="Times New Roman" w:eastAsia="Times New Roman" w:hAnsi="Times New Roman" w:cs="Times New Roman"/>
          <w:b/>
          <w:bCs/>
          <w:color w:val="000000"/>
          <w:sz w:val="24"/>
          <w:szCs w:val="24"/>
        </w:rPr>
        <w:br/>
      </w:r>
      <w:r w:rsidRPr="00EE12FC">
        <w:rPr>
          <w:rFonts w:ascii="Times New Roman" w:eastAsia="Times New Roman" w:hAnsi="Times New Roman" w:cs="Times New Roman"/>
          <w:color w:val="000000"/>
          <w:sz w:val="24"/>
          <w:szCs w:val="24"/>
        </w:rPr>
        <w:t>читать осознанно, правильно, бегло, выразительно вслух; читать «про себя»;</w:t>
      </w:r>
      <w:r w:rsidRPr="00EE12FC">
        <w:rPr>
          <w:rFonts w:ascii="Times New Roman" w:eastAsia="Times New Roman" w:hAnsi="Times New Roman" w:cs="Times New Roman"/>
          <w:color w:val="000000"/>
          <w:sz w:val="24"/>
          <w:szCs w:val="24"/>
        </w:rPr>
        <w:br/>
        <w:t>выделять главную мысль произведения;</w:t>
      </w:r>
      <w:r w:rsidRPr="00EE12FC">
        <w:rPr>
          <w:rFonts w:ascii="Times New Roman" w:eastAsia="Times New Roman" w:hAnsi="Times New Roman" w:cs="Times New Roman"/>
          <w:color w:val="000000"/>
          <w:sz w:val="24"/>
          <w:szCs w:val="24"/>
        </w:rPr>
        <w:br/>
        <w:t>давать характеристику главным героям;</w:t>
      </w:r>
      <w:r w:rsidRPr="00EE12FC">
        <w:rPr>
          <w:rFonts w:ascii="Times New Roman" w:eastAsia="Times New Roman" w:hAnsi="Times New Roman" w:cs="Times New Roman"/>
          <w:color w:val="000000"/>
          <w:sz w:val="24"/>
          <w:szCs w:val="24"/>
        </w:rPr>
        <w:br/>
        <w:t>высказывать своё отношение к героям и их поступкам;</w:t>
      </w:r>
      <w:r w:rsidRPr="00EE12FC">
        <w:rPr>
          <w:rFonts w:ascii="Times New Roman" w:eastAsia="Times New Roman" w:hAnsi="Times New Roman" w:cs="Times New Roman"/>
          <w:color w:val="000000"/>
          <w:sz w:val="24"/>
          <w:szCs w:val="24"/>
        </w:rPr>
        <w:br/>
        <w:t xml:space="preserve">пересказывать содержание произведения рассказывать по предложенной теме в связи </w:t>
      </w:r>
      <w:proofErr w:type="gramStart"/>
      <w:r w:rsidRPr="00EE12FC">
        <w:rPr>
          <w:rFonts w:ascii="Times New Roman" w:eastAsia="Times New Roman" w:hAnsi="Times New Roman" w:cs="Times New Roman"/>
          <w:color w:val="000000"/>
          <w:sz w:val="24"/>
          <w:szCs w:val="24"/>
        </w:rPr>
        <w:t>с</w:t>
      </w:r>
      <w:proofErr w:type="gramEnd"/>
      <w:r w:rsidRPr="00EE12FC">
        <w:rPr>
          <w:rFonts w:ascii="Times New Roman" w:eastAsia="Times New Roman" w:hAnsi="Times New Roman" w:cs="Times New Roman"/>
          <w:color w:val="000000"/>
          <w:sz w:val="24"/>
          <w:szCs w:val="24"/>
        </w:rPr>
        <w:t xml:space="preserve"> прочитанным.</w:t>
      </w:r>
      <w:r w:rsidRPr="00EE12FC">
        <w:rPr>
          <w:rFonts w:ascii="Times New Roman" w:eastAsia="Times New Roman" w:hAnsi="Times New Roman" w:cs="Times New Roman"/>
          <w:color w:val="000000"/>
          <w:sz w:val="24"/>
          <w:szCs w:val="24"/>
        </w:rPr>
        <w:br/>
      </w:r>
      <w:r w:rsidRPr="00EE12FC">
        <w:rPr>
          <w:rFonts w:ascii="Times New Roman" w:eastAsia="Times New Roman" w:hAnsi="Times New Roman" w:cs="Times New Roman"/>
          <w:b/>
          <w:bCs/>
          <w:color w:val="000000"/>
          <w:sz w:val="24"/>
          <w:szCs w:val="24"/>
        </w:rPr>
        <w:t>Учащиеся должны знать:</w:t>
      </w:r>
      <w:r w:rsidRPr="00EE12FC">
        <w:rPr>
          <w:rFonts w:ascii="Times New Roman" w:eastAsia="Times New Roman" w:hAnsi="Times New Roman" w:cs="Times New Roman"/>
          <w:color w:val="000000"/>
          <w:sz w:val="24"/>
          <w:szCs w:val="24"/>
        </w:rPr>
        <w:br/>
        <w:t>наизусть 10 стихотворений, 1 прозаический отрывок.</w:t>
      </w:r>
    </w:p>
    <w:p w:rsidR="004F5457" w:rsidRPr="00EE12FC" w:rsidRDefault="004F5457" w:rsidP="00EE12FC">
      <w:pPr>
        <w:shd w:val="clear" w:color="auto" w:fill="FFFFFF"/>
        <w:spacing w:after="150" w:line="36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
          <w:bCs/>
          <w:color w:val="000000"/>
          <w:sz w:val="24"/>
          <w:szCs w:val="24"/>
        </w:rPr>
        <w:t>Список литературы: </w:t>
      </w:r>
      <w:r w:rsidRPr="00EE12FC">
        <w:rPr>
          <w:rFonts w:ascii="Times New Roman" w:eastAsia="Times New Roman" w:hAnsi="Times New Roman" w:cs="Times New Roman"/>
          <w:color w:val="000000"/>
          <w:sz w:val="24"/>
          <w:szCs w:val="24"/>
        </w:rPr>
        <w:t>учебник «Чтение 9 класс: учебник для специальных (коррекционных) образовательных учреждений VIII вида» / Аксенова А.К. – М.: Просвещение, 2016.</w:t>
      </w:r>
      <w:r w:rsidRPr="00EE12FC">
        <w:rPr>
          <w:rFonts w:ascii="Times New Roman" w:eastAsia="Times New Roman" w:hAnsi="Times New Roman" w:cs="Times New Roman"/>
          <w:b/>
          <w:bCs/>
          <w:color w:val="000000"/>
          <w:sz w:val="24"/>
          <w:szCs w:val="24"/>
        </w:rPr>
        <w:br/>
      </w:r>
    </w:p>
    <w:p w:rsidR="004F5457" w:rsidRPr="00EE12FC" w:rsidRDefault="004F5457" w:rsidP="00EE12FC">
      <w:pPr>
        <w:shd w:val="clear" w:color="auto" w:fill="FFFFFF"/>
        <w:spacing w:after="150" w:line="360" w:lineRule="auto"/>
        <w:jc w:val="both"/>
        <w:rPr>
          <w:rFonts w:ascii="Times New Roman" w:eastAsia="Times New Roman" w:hAnsi="Times New Roman" w:cs="Times New Roman"/>
          <w:color w:val="000000"/>
          <w:sz w:val="24"/>
          <w:szCs w:val="24"/>
        </w:rPr>
      </w:pPr>
    </w:p>
    <w:p w:rsidR="004F5457" w:rsidRPr="00EE12FC" w:rsidRDefault="004F5457" w:rsidP="00EE12FC">
      <w:pPr>
        <w:jc w:val="both"/>
        <w:rPr>
          <w:rFonts w:ascii="Times New Roman" w:eastAsia="Times New Roman" w:hAnsi="Times New Roman" w:cs="Times New Roman"/>
          <w:color w:val="000000"/>
          <w:sz w:val="24"/>
          <w:szCs w:val="24"/>
        </w:rPr>
      </w:pPr>
    </w:p>
    <w:p w:rsidR="00014EFF" w:rsidRPr="00EE12FC" w:rsidRDefault="00014EFF" w:rsidP="00EE12FC">
      <w:pPr>
        <w:jc w:val="both"/>
        <w:rPr>
          <w:rFonts w:ascii="Times New Roman" w:hAnsi="Times New Roman" w:cs="Times New Roman"/>
          <w:b/>
          <w:sz w:val="24"/>
          <w:szCs w:val="24"/>
        </w:rPr>
      </w:pPr>
    </w:p>
    <w:p w:rsidR="00014EFF" w:rsidRPr="00EE12FC" w:rsidRDefault="00014EFF" w:rsidP="00EE12FC">
      <w:pPr>
        <w:jc w:val="both"/>
        <w:rPr>
          <w:rFonts w:ascii="Times New Roman" w:hAnsi="Times New Roman" w:cs="Times New Roman"/>
          <w:b/>
          <w:sz w:val="24"/>
          <w:szCs w:val="24"/>
        </w:rPr>
      </w:pPr>
    </w:p>
    <w:p w:rsidR="00014EFF" w:rsidRPr="00EE12FC" w:rsidRDefault="00014EFF" w:rsidP="00EE12FC">
      <w:pPr>
        <w:jc w:val="both"/>
        <w:rPr>
          <w:rFonts w:ascii="Times New Roman" w:hAnsi="Times New Roman" w:cs="Times New Roman"/>
          <w:b/>
          <w:sz w:val="24"/>
          <w:szCs w:val="24"/>
        </w:rPr>
      </w:pPr>
    </w:p>
    <w:p w:rsidR="009A5231" w:rsidRDefault="009A5231" w:rsidP="00EE12FC">
      <w:pPr>
        <w:jc w:val="both"/>
        <w:rPr>
          <w:rFonts w:ascii="Times New Roman" w:hAnsi="Times New Roman" w:cs="Times New Roman"/>
          <w:b/>
          <w:sz w:val="24"/>
          <w:szCs w:val="24"/>
        </w:rPr>
      </w:pPr>
    </w:p>
    <w:p w:rsidR="00EE12FC" w:rsidRPr="00EE12FC" w:rsidRDefault="00EE12FC" w:rsidP="00EE12FC">
      <w:pPr>
        <w:jc w:val="both"/>
        <w:rPr>
          <w:rFonts w:ascii="Times New Roman" w:hAnsi="Times New Roman" w:cs="Times New Roman"/>
          <w:b/>
          <w:sz w:val="24"/>
          <w:szCs w:val="24"/>
        </w:rPr>
      </w:pPr>
    </w:p>
    <w:p w:rsidR="002A21A9" w:rsidRPr="00EE12FC" w:rsidRDefault="00A1313D" w:rsidP="00EE12FC">
      <w:pPr>
        <w:jc w:val="both"/>
        <w:rPr>
          <w:rFonts w:ascii="Times New Roman" w:hAnsi="Times New Roman" w:cs="Times New Roman"/>
          <w:b/>
          <w:bCs/>
          <w:sz w:val="24"/>
          <w:szCs w:val="24"/>
        </w:rPr>
      </w:pPr>
      <w:r w:rsidRPr="00EE12FC">
        <w:rPr>
          <w:rFonts w:ascii="Times New Roman" w:hAnsi="Times New Roman" w:cs="Times New Roman"/>
          <w:b/>
          <w:sz w:val="24"/>
          <w:szCs w:val="24"/>
        </w:rPr>
        <w:lastRenderedPageBreak/>
        <w:t xml:space="preserve"> Календарно</w:t>
      </w:r>
      <w:r w:rsidR="002A21A9" w:rsidRPr="00EE12FC">
        <w:rPr>
          <w:rFonts w:ascii="Times New Roman" w:hAnsi="Times New Roman" w:cs="Times New Roman"/>
          <w:b/>
          <w:sz w:val="24"/>
          <w:szCs w:val="24"/>
        </w:rPr>
        <w:t>-тематическое  планирование</w:t>
      </w:r>
    </w:p>
    <w:tbl>
      <w:tblPr>
        <w:tblW w:w="0" w:type="auto"/>
        <w:tblInd w:w="-80" w:type="dxa"/>
        <w:tblLayout w:type="fixed"/>
        <w:tblCellMar>
          <w:left w:w="98" w:type="dxa"/>
        </w:tblCellMar>
        <w:tblLook w:val="0000" w:firstRow="0" w:lastRow="0" w:firstColumn="0" w:lastColumn="0" w:noHBand="0" w:noVBand="0"/>
      </w:tblPr>
      <w:tblGrid>
        <w:gridCol w:w="847"/>
        <w:gridCol w:w="7373"/>
        <w:gridCol w:w="1318"/>
      </w:tblGrid>
      <w:tr w:rsidR="002A21A9" w:rsidRPr="00EE12FC" w:rsidTr="004F5457">
        <w:trPr>
          <w:cantSplit/>
          <w:trHeight w:val="577"/>
        </w:trPr>
        <w:tc>
          <w:tcPr>
            <w:tcW w:w="847" w:type="dxa"/>
            <w:tcBorders>
              <w:top w:val="single" w:sz="4" w:space="0" w:color="000000"/>
              <w:left w:val="single" w:sz="4" w:space="0" w:color="000000"/>
              <w:bottom w:val="single" w:sz="4" w:space="0" w:color="000000"/>
            </w:tcBorders>
            <w:shd w:val="clear" w:color="auto" w:fill="auto"/>
          </w:tcPr>
          <w:p w:rsidR="002A21A9" w:rsidRPr="00EE12FC" w:rsidRDefault="002A21A9" w:rsidP="00EE12FC">
            <w:pPr>
              <w:jc w:val="both"/>
              <w:rPr>
                <w:rFonts w:ascii="Times New Roman" w:hAnsi="Times New Roman" w:cs="Times New Roman"/>
                <w:b/>
                <w:bCs/>
                <w:sz w:val="24"/>
                <w:szCs w:val="24"/>
              </w:rPr>
            </w:pPr>
            <w:r w:rsidRPr="00EE12FC">
              <w:rPr>
                <w:rFonts w:ascii="Times New Roman" w:hAnsi="Times New Roman" w:cs="Times New Roman"/>
                <w:b/>
                <w:bCs/>
                <w:sz w:val="24"/>
                <w:szCs w:val="24"/>
              </w:rPr>
              <w:t>№ урока</w:t>
            </w:r>
          </w:p>
        </w:tc>
        <w:tc>
          <w:tcPr>
            <w:tcW w:w="7373" w:type="dxa"/>
            <w:tcBorders>
              <w:top w:val="single" w:sz="4" w:space="0" w:color="000000"/>
              <w:left w:val="single" w:sz="4" w:space="0" w:color="000000"/>
              <w:bottom w:val="single" w:sz="4" w:space="0" w:color="000000"/>
            </w:tcBorders>
            <w:shd w:val="clear" w:color="auto" w:fill="auto"/>
          </w:tcPr>
          <w:p w:rsidR="002A21A9" w:rsidRPr="00EE12FC" w:rsidRDefault="002A21A9" w:rsidP="00EE12FC">
            <w:pPr>
              <w:jc w:val="both"/>
              <w:rPr>
                <w:rFonts w:ascii="Times New Roman" w:hAnsi="Times New Roman" w:cs="Times New Roman"/>
                <w:b/>
                <w:bCs/>
                <w:sz w:val="24"/>
                <w:szCs w:val="24"/>
              </w:rPr>
            </w:pPr>
            <w:r w:rsidRPr="00EE12FC">
              <w:rPr>
                <w:rFonts w:ascii="Times New Roman" w:hAnsi="Times New Roman" w:cs="Times New Roman"/>
                <w:b/>
                <w:bCs/>
                <w:sz w:val="24"/>
                <w:szCs w:val="24"/>
              </w:rPr>
              <w:t xml:space="preserve">Тема урока </w:t>
            </w:r>
          </w:p>
          <w:p w:rsidR="002A21A9" w:rsidRPr="00EE12FC" w:rsidRDefault="002A21A9" w:rsidP="00EE12FC">
            <w:pPr>
              <w:jc w:val="both"/>
              <w:rPr>
                <w:rFonts w:ascii="Times New Roman" w:hAnsi="Times New Roman" w:cs="Times New Roman"/>
                <w:b/>
                <w:bCs/>
                <w:sz w:val="24"/>
                <w:szCs w:val="24"/>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2A21A9" w:rsidRPr="00EE12FC" w:rsidRDefault="002A21A9" w:rsidP="00EE12FC">
            <w:pPr>
              <w:snapToGrid w:val="0"/>
              <w:jc w:val="both"/>
              <w:rPr>
                <w:rFonts w:ascii="Times New Roman" w:hAnsi="Times New Roman" w:cs="Times New Roman"/>
                <w:b/>
                <w:bCs/>
                <w:sz w:val="24"/>
                <w:szCs w:val="24"/>
              </w:rPr>
            </w:pPr>
          </w:p>
        </w:tc>
      </w:tr>
      <w:tr w:rsidR="002A21A9" w:rsidRPr="00EE12FC" w:rsidTr="004F5457">
        <w:trPr>
          <w:trHeight w:val="193"/>
        </w:trPr>
        <w:tc>
          <w:tcPr>
            <w:tcW w:w="9538" w:type="dxa"/>
            <w:gridSpan w:val="3"/>
            <w:tcBorders>
              <w:top w:val="single" w:sz="4" w:space="0" w:color="000000"/>
              <w:left w:val="single" w:sz="4" w:space="0" w:color="000000"/>
              <w:bottom w:val="single" w:sz="4" w:space="0" w:color="000000"/>
              <w:right w:val="single" w:sz="4" w:space="0" w:color="000000"/>
            </w:tcBorders>
            <w:shd w:val="clear" w:color="auto" w:fill="auto"/>
          </w:tcPr>
          <w:p w:rsidR="002A21A9" w:rsidRPr="00EE12FC" w:rsidRDefault="004F5457" w:rsidP="00EE12FC">
            <w:pPr>
              <w:jc w:val="both"/>
              <w:rPr>
                <w:rFonts w:ascii="Times New Roman" w:hAnsi="Times New Roman" w:cs="Times New Roman"/>
                <w:sz w:val="24"/>
                <w:szCs w:val="24"/>
              </w:rPr>
            </w:pPr>
            <w:r w:rsidRPr="00EE12FC">
              <w:rPr>
                <w:rFonts w:ascii="Times New Roman" w:hAnsi="Times New Roman" w:cs="Times New Roman"/>
                <w:b/>
                <w:sz w:val="24"/>
                <w:szCs w:val="24"/>
              </w:rPr>
              <w:t>Раздел 1.</w:t>
            </w:r>
            <w:r w:rsidRPr="00EE12FC">
              <w:rPr>
                <w:rFonts w:ascii="Times New Roman" w:eastAsia="Times New Roman" w:hAnsi="Times New Roman" w:cs="Times New Roman"/>
                <w:b/>
                <w:bCs/>
                <w:color w:val="000000"/>
                <w:sz w:val="24"/>
                <w:szCs w:val="24"/>
              </w:rPr>
              <w:t xml:space="preserve"> Устное народное творчество(15ч)</w:t>
            </w:r>
          </w:p>
          <w:p w:rsidR="002A21A9" w:rsidRPr="00EE12FC" w:rsidRDefault="002A21A9" w:rsidP="00EE12FC">
            <w:pPr>
              <w:jc w:val="both"/>
              <w:rPr>
                <w:rFonts w:ascii="Times New Roman" w:hAnsi="Times New Roman" w:cs="Times New Roman"/>
                <w:sz w:val="24"/>
                <w:szCs w:val="24"/>
              </w:rPr>
            </w:pPr>
          </w:p>
        </w:tc>
      </w:tr>
      <w:tr w:rsidR="002A21A9" w:rsidRPr="00EE12FC" w:rsidTr="002A21A9">
        <w:trPr>
          <w:cantSplit/>
          <w:trHeight w:val="780"/>
        </w:trPr>
        <w:tc>
          <w:tcPr>
            <w:tcW w:w="847" w:type="dxa"/>
            <w:tcBorders>
              <w:top w:val="single" w:sz="4" w:space="0" w:color="000000"/>
              <w:left w:val="single" w:sz="4" w:space="0" w:color="000000"/>
              <w:bottom w:val="single" w:sz="4" w:space="0" w:color="000000"/>
            </w:tcBorders>
            <w:shd w:val="clear" w:color="auto" w:fill="auto"/>
          </w:tcPr>
          <w:p w:rsidR="002A21A9" w:rsidRPr="00EE12FC" w:rsidRDefault="002A21A9" w:rsidP="00EE12FC">
            <w:pPr>
              <w:jc w:val="both"/>
              <w:rPr>
                <w:rFonts w:ascii="Times New Roman" w:hAnsi="Times New Roman" w:cs="Times New Roman"/>
                <w:sz w:val="24"/>
                <w:szCs w:val="24"/>
              </w:rPr>
            </w:pPr>
            <w:r w:rsidRPr="00EE12FC">
              <w:rPr>
                <w:rFonts w:ascii="Times New Roman" w:hAnsi="Times New Roman" w:cs="Times New Roman"/>
                <w:sz w:val="24"/>
                <w:szCs w:val="24"/>
              </w:rPr>
              <w:t>1</w:t>
            </w:r>
          </w:p>
        </w:tc>
        <w:tc>
          <w:tcPr>
            <w:tcW w:w="7373" w:type="dxa"/>
            <w:tcBorders>
              <w:top w:val="single" w:sz="4" w:space="0" w:color="000000"/>
              <w:left w:val="single" w:sz="4" w:space="0" w:color="000000"/>
              <w:bottom w:val="single" w:sz="4" w:space="0" w:color="000000"/>
            </w:tcBorders>
            <w:shd w:val="clear" w:color="auto" w:fill="auto"/>
          </w:tcPr>
          <w:p w:rsidR="004F5457" w:rsidRPr="00EE12FC" w:rsidRDefault="004F5457"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Устное народное творчество.</w:t>
            </w:r>
          </w:p>
          <w:p w:rsidR="002A21A9" w:rsidRPr="00EE12FC" w:rsidRDefault="002A21A9" w:rsidP="00EE12FC">
            <w:pPr>
              <w:jc w:val="both"/>
              <w:rPr>
                <w:rFonts w:ascii="Times New Roman" w:hAnsi="Times New Roman" w:cs="Times New Roman"/>
                <w:sz w:val="24"/>
                <w:szCs w:val="24"/>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2A21A9" w:rsidRPr="00EE12FC" w:rsidRDefault="002A21A9" w:rsidP="00EE12FC">
            <w:pPr>
              <w:snapToGrid w:val="0"/>
              <w:jc w:val="both"/>
              <w:rPr>
                <w:rFonts w:ascii="Times New Roman" w:hAnsi="Times New Roman" w:cs="Times New Roman"/>
                <w:sz w:val="24"/>
                <w:szCs w:val="24"/>
              </w:rPr>
            </w:pPr>
          </w:p>
          <w:p w:rsidR="002A21A9" w:rsidRPr="00EE12FC" w:rsidRDefault="002A21A9" w:rsidP="00EE12FC">
            <w:pPr>
              <w:snapToGrid w:val="0"/>
              <w:jc w:val="both"/>
              <w:rPr>
                <w:rFonts w:ascii="Times New Roman" w:hAnsi="Times New Roman" w:cs="Times New Roman"/>
                <w:b/>
                <w:sz w:val="24"/>
                <w:szCs w:val="24"/>
              </w:rPr>
            </w:pPr>
            <w:r w:rsidRPr="00EE12FC">
              <w:rPr>
                <w:rFonts w:ascii="Times New Roman" w:hAnsi="Times New Roman" w:cs="Times New Roman"/>
                <w:sz w:val="24"/>
                <w:szCs w:val="24"/>
              </w:rPr>
              <w:t>1</w:t>
            </w:r>
          </w:p>
        </w:tc>
      </w:tr>
      <w:tr w:rsidR="002A21A9" w:rsidRPr="00EE12FC" w:rsidTr="005B7AEE">
        <w:trPr>
          <w:cantSplit/>
          <w:trHeight w:val="735"/>
        </w:trPr>
        <w:tc>
          <w:tcPr>
            <w:tcW w:w="847" w:type="dxa"/>
            <w:tcBorders>
              <w:top w:val="single" w:sz="4" w:space="0" w:color="000000"/>
              <w:left w:val="single" w:sz="4" w:space="0" w:color="000000"/>
              <w:bottom w:val="single" w:sz="4" w:space="0" w:color="000000"/>
            </w:tcBorders>
            <w:shd w:val="clear" w:color="auto" w:fill="auto"/>
          </w:tcPr>
          <w:p w:rsidR="002A21A9" w:rsidRPr="00EE12FC" w:rsidRDefault="002A21A9"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2</w:t>
            </w:r>
          </w:p>
        </w:tc>
        <w:tc>
          <w:tcPr>
            <w:tcW w:w="7373" w:type="dxa"/>
            <w:tcBorders>
              <w:top w:val="single" w:sz="4" w:space="0" w:color="000000"/>
              <w:left w:val="single" w:sz="4" w:space="0" w:color="000000"/>
              <w:bottom w:val="single" w:sz="4" w:space="0" w:color="000000"/>
            </w:tcBorders>
            <w:shd w:val="clear" w:color="auto" w:fill="auto"/>
          </w:tcPr>
          <w:p w:rsidR="002A21A9" w:rsidRPr="00EE12FC" w:rsidRDefault="004F545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Пословицы и поговорки.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2A21A9" w:rsidRPr="00EE12FC" w:rsidRDefault="002A21A9" w:rsidP="00EE12FC">
            <w:pPr>
              <w:snapToGrid w:val="0"/>
              <w:jc w:val="both"/>
              <w:rPr>
                <w:rFonts w:ascii="Times New Roman" w:hAnsi="Times New Roman" w:cs="Times New Roman"/>
                <w:sz w:val="24"/>
                <w:szCs w:val="24"/>
              </w:rPr>
            </w:pPr>
          </w:p>
          <w:p w:rsidR="002A21A9" w:rsidRPr="00EE12FC" w:rsidRDefault="002A21A9" w:rsidP="00EE12FC">
            <w:pPr>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2A21A9" w:rsidRPr="00EE12FC" w:rsidTr="004F5457">
        <w:trPr>
          <w:cantSplit/>
          <w:trHeight w:val="401"/>
        </w:trPr>
        <w:tc>
          <w:tcPr>
            <w:tcW w:w="847" w:type="dxa"/>
            <w:tcBorders>
              <w:top w:val="single" w:sz="4" w:space="0" w:color="000000"/>
              <w:left w:val="single" w:sz="4" w:space="0" w:color="000000"/>
              <w:bottom w:val="single" w:sz="4" w:space="0" w:color="000000"/>
            </w:tcBorders>
            <w:shd w:val="clear" w:color="auto" w:fill="auto"/>
          </w:tcPr>
          <w:p w:rsidR="002A21A9" w:rsidRPr="00EE12FC" w:rsidRDefault="002A21A9"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3</w:t>
            </w:r>
          </w:p>
        </w:tc>
        <w:tc>
          <w:tcPr>
            <w:tcW w:w="7373" w:type="dxa"/>
            <w:tcBorders>
              <w:top w:val="single" w:sz="4" w:space="0" w:color="000000"/>
              <w:left w:val="single" w:sz="4" w:space="0" w:color="000000"/>
              <w:bottom w:val="single" w:sz="4" w:space="0" w:color="000000"/>
            </w:tcBorders>
            <w:shd w:val="clear" w:color="auto" w:fill="auto"/>
          </w:tcPr>
          <w:p w:rsidR="002A21A9" w:rsidRPr="00EE12FC" w:rsidRDefault="004F545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Русские народные песни. Колыбельные песни.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2A21A9" w:rsidRPr="00EE12FC" w:rsidRDefault="002A21A9"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2A21A9" w:rsidRPr="00EE12FC" w:rsidTr="004F5457">
        <w:trPr>
          <w:cantSplit/>
          <w:trHeight w:val="394"/>
        </w:trPr>
        <w:tc>
          <w:tcPr>
            <w:tcW w:w="847" w:type="dxa"/>
            <w:tcBorders>
              <w:top w:val="single" w:sz="4" w:space="0" w:color="000000"/>
              <w:left w:val="single" w:sz="4" w:space="0" w:color="000000"/>
              <w:bottom w:val="single" w:sz="4" w:space="0" w:color="000000"/>
            </w:tcBorders>
            <w:shd w:val="clear" w:color="auto" w:fill="auto"/>
          </w:tcPr>
          <w:p w:rsidR="002A21A9" w:rsidRPr="00EE12FC" w:rsidRDefault="002A21A9"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4</w:t>
            </w:r>
          </w:p>
        </w:tc>
        <w:tc>
          <w:tcPr>
            <w:tcW w:w="7373" w:type="dxa"/>
            <w:tcBorders>
              <w:top w:val="single" w:sz="4" w:space="0" w:color="000000"/>
              <w:left w:val="single" w:sz="4" w:space="0" w:color="000000"/>
              <w:bottom w:val="single" w:sz="4" w:space="0" w:color="000000"/>
            </w:tcBorders>
            <w:shd w:val="clear" w:color="auto" w:fill="auto"/>
          </w:tcPr>
          <w:p w:rsidR="002A21A9" w:rsidRPr="00EE12FC" w:rsidRDefault="004F545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«За морем синичка не пышно жила…» - (русская народная песня).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2A21A9" w:rsidRPr="00EE12FC" w:rsidRDefault="002A21A9"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2A21A9" w:rsidRPr="00EE12FC" w:rsidTr="004F5457">
        <w:trPr>
          <w:cantSplit/>
          <w:trHeight w:val="472"/>
        </w:trPr>
        <w:tc>
          <w:tcPr>
            <w:tcW w:w="847" w:type="dxa"/>
            <w:tcBorders>
              <w:top w:val="single" w:sz="4" w:space="0" w:color="000000"/>
              <w:left w:val="single" w:sz="4" w:space="0" w:color="000000"/>
              <w:bottom w:val="single" w:sz="4" w:space="0" w:color="000000"/>
            </w:tcBorders>
            <w:shd w:val="clear" w:color="auto" w:fill="auto"/>
          </w:tcPr>
          <w:p w:rsidR="002A21A9" w:rsidRPr="00EE12FC" w:rsidRDefault="002A21A9"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5</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Былины. «На заставе богатырской» - былина.</w:t>
            </w:r>
          </w:p>
          <w:p w:rsidR="002A21A9" w:rsidRPr="00EE12FC" w:rsidRDefault="002A21A9" w:rsidP="00EE12FC">
            <w:pPr>
              <w:jc w:val="both"/>
              <w:rPr>
                <w:rFonts w:ascii="Times New Roman" w:hAnsi="Times New Roman" w:cs="Times New Roman"/>
                <w:sz w:val="24"/>
                <w:szCs w:val="24"/>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2A21A9" w:rsidRPr="00EE12FC" w:rsidRDefault="002A21A9"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2A21A9" w:rsidRPr="00EE12FC" w:rsidTr="004F5457">
        <w:trPr>
          <w:cantSplit/>
          <w:trHeight w:val="352"/>
        </w:trPr>
        <w:tc>
          <w:tcPr>
            <w:tcW w:w="847" w:type="dxa"/>
            <w:tcBorders>
              <w:top w:val="single" w:sz="4" w:space="0" w:color="000000"/>
              <w:left w:val="single" w:sz="4" w:space="0" w:color="000000"/>
              <w:bottom w:val="single" w:sz="4" w:space="0" w:color="000000"/>
            </w:tcBorders>
            <w:shd w:val="clear" w:color="auto" w:fill="auto"/>
          </w:tcPr>
          <w:p w:rsidR="002A21A9" w:rsidRPr="00EE12FC" w:rsidRDefault="002A21A9"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6</w:t>
            </w:r>
          </w:p>
        </w:tc>
        <w:tc>
          <w:tcPr>
            <w:tcW w:w="7373" w:type="dxa"/>
            <w:tcBorders>
              <w:top w:val="single" w:sz="4" w:space="0" w:color="000000"/>
              <w:left w:val="single" w:sz="4" w:space="0" w:color="000000"/>
              <w:bottom w:val="single" w:sz="4" w:space="0" w:color="000000"/>
            </w:tcBorders>
            <w:shd w:val="clear" w:color="auto" w:fill="auto"/>
          </w:tcPr>
          <w:p w:rsidR="002A21A9"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Былины. «На заставе богатырской» - былина.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2A21A9" w:rsidRPr="00EE12FC" w:rsidRDefault="002A21A9"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414"/>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7</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Малые жанры фольклора. Пословицы.</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588"/>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8</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Загадки – малый жанр УНТ.</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457"/>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9</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w:t>
            </w:r>
            <w:proofErr w:type="gramStart"/>
            <w:r w:rsidRPr="00EE12FC">
              <w:rPr>
                <w:rFonts w:ascii="Times New Roman" w:eastAsia="Times New Roman" w:hAnsi="Times New Roman" w:cs="Times New Roman"/>
                <w:bCs/>
                <w:color w:val="000000"/>
                <w:sz w:val="24"/>
                <w:szCs w:val="24"/>
              </w:rPr>
              <w:t>Сказка про Василису</w:t>
            </w:r>
            <w:proofErr w:type="gramEnd"/>
            <w:r w:rsidRPr="00EE12FC">
              <w:rPr>
                <w:rFonts w:ascii="Times New Roman" w:eastAsia="Times New Roman" w:hAnsi="Times New Roman" w:cs="Times New Roman"/>
                <w:bCs/>
                <w:color w:val="000000"/>
                <w:sz w:val="24"/>
                <w:szCs w:val="24"/>
              </w:rPr>
              <w:t xml:space="preserve"> Премудрую». Часть 1-2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421"/>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10</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w:t>
            </w:r>
            <w:proofErr w:type="gramStart"/>
            <w:r w:rsidRPr="00EE12FC">
              <w:rPr>
                <w:rFonts w:ascii="Times New Roman" w:eastAsia="Times New Roman" w:hAnsi="Times New Roman" w:cs="Times New Roman"/>
                <w:bCs/>
                <w:color w:val="000000"/>
                <w:sz w:val="24"/>
                <w:szCs w:val="24"/>
              </w:rPr>
              <w:t>Сказка про Василису</w:t>
            </w:r>
            <w:proofErr w:type="gramEnd"/>
            <w:r w:rsidRPr="00EE12FC">
              <w:rPr>
                <w:rFonts w:ascii="Times New Roman" w:eastAsia="Times New Roman" w:hAnsi="Times New Roman" w:cs="Times New Roman"/>
                <w:bCs/>
                <w:color w:val="000000"/>
                <w:sz w:val="24"/>
                <w:szCs w:val="24"/>
              </w:rPr>
              <w:t xml:space="preserve"> Премудрую». Часть 3-4.</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399"/>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11</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Отзыв по сказке «</w:t>
            </w:r>
            <w:proofErr w:type="gramStart"/>
            <w:r w:rsidRPr="00EE12FC">
              <w:rPr>
                <w:rFonts w:ascii="Times New Roman" w:eastAsia="Times New Roman" w:hAnsi="Times New Roman" w:cs="Times New Roman"/>
                <w:bCs/>
                <w:color w:val="000000"/>
                <w:sz w:val="24"/>
                <w:szCs w:val="24"/>
              </w:rPr>
              <w:t>Сказка про Василису</w:t>
            </w:r>
            <w:proofErr w:type="gramEnd"/>
            <w:r w:rsidRPr="00EE12FC">
              <w:rPr>
                <w:rFonts w:ascii="Times New Roman" w:eastAsia="Times New Roman" w:hAnsi="Times New Roman" w:cs="Times New Roman"/>
                <w:bCs/>
                <w:color w:val="000000"/>
                <w:sz w:val="24"/>
                <w:szCs w:val="24"/>
              </w:rPr>
              <w:t xml:space="preserve"> Премудрую».</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b/>
                <w:sz w:val="24"/>
                <w:szCs w:val="24"/>
              </w:rPr>
            </w:pPr>
            <w:r w:rsidRPr="00EE12FC">
              <w:rPr>
                <w:rFonts w:ascii="Times New Roman" w:hAnsi="Times New Roman" w:cs="Times New Roman"/>
                <w:sz w:val="24"/>
                <w:szCs w:val="24"/>
              </w:rPr>
              <w:t>1</w:t>
            </w:r>
          </w:p>
        </w:tc>
      </w:tr>
      <w:tr w:rsidR="005B7AEE" w:rsidRPr="00EE12FC" w:rsidTr="004F5457">
        <w:trPr>
          <w:cantSplit/>
          <w:trHeight w:val="567"/>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12</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«Лиса и тетерев»- русская народная сказка.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p>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547"/>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13</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Живопись В.М. Васнецова на темы былин и русских сказок.</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b/>
                <w:sz w:val="24"/>
                <w:szCs w:val="24"/>
              </w:rPr>
            </w:pPr>
            <w:r w:rsidRPr="00EE12FC">
              <w:rPr>
                <w:rFonts w:ascii="Times New Roman" w:hAnsi="Times New Roman" w:cs="Times New Roman"/>
                <w:sz w:val="24"/>
                <w:szCs w:val="24"/>
              </w:rPr>
              <w:t>1</w:t>
            </w:r>
          </w:p>
        </w:tc>
      </w:tr>
      <w:tr w:rsidR="005B7AEE" w:rsidRPr="00EE12FC" w:rsidTr="004F5457">
        <w:trPr>
          <w:cantSplit/>
          <w:trHeight w:val="564"/>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14</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Внеклассное чтение «В гостях у сказки».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437"/>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15</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Внеклассное чтение «В гостях у сказки». Просмотр видеофильма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b/>
                <w:sz w:val="24"/>
                <w:szCs w:val="24"/>
              </w:rPr>
            </w:pPr>
            <w:r w:rsidRPr="00EE12FC">
              <w:rPr>
                <w:rFonts w:ascii="Times New Roman" w:hAnsi="Times New Roman" w:cs="Times New Roman"/>
                <w:sz w:val="24"/>
                <w:szCs w:val="24"/>
              </w:rPr>
              <w:t>1</w:t>
            </w:r>
          </w:p>
        </w:tc>
      </w:tr>
      <w:tr w:rsidR="005B7AEE" w:rsidRPr="00EE12FC" w:rsidTr="004F5457">
        <w:trPr>
          <w:trHeight w:val="419"/>
        </w:trPr>
        <w:tc>
          <w:tcPr>
            <w:tcW w:w="9538" w:type="dxa"/>
            <w:gridSpan w:val="3"/>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
                <w:bCs/>
                <w:color w:val="000000"/>
                <w:sz w:val="24"/>
                <w:szCs w:val="24"/>
              </w:rPr>
              <w:t>Из произведений русской литературы XIX века(40ч)</w:t>
            </w:r>
          </w:p>
        </w:tc>
      </w:tr>
      <w:tr w:rsidR="005B7AEE" w:rsidRPr="00EE12FC" w:rsidTr="004F5457">
        <w:trPr>
          <w:cantSplit/>
          <w:trHeight w:val="555"/>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16</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В.А. Жуковский – биография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p>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521"/>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lastRenderedPageBreak/>
              <w:t>17</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«Три пояса» - В.А. Жуковский. Ч.1</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285"/>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18</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«Три пояса» - В.А. Жуковский. Ч.2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330"/>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19</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«Три пояса» - В.А. Жуковский. Ч.3</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405"/>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20</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Отзыв по сказке «Три пояса»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285"/>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21</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И.А. Крылов - биография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390"/>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22</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И.А. Крылов «Кот и Повар».</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285"/>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23</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А.С. Пушкин - биографические справки.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450"/>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24</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А.С. Пушкин «Руслан и Людмила».</w:t>
            </w:r>
          </w:p>
          <w:p w:rsidR="005B7AEE" w:rsidRPr="00EE12FC" w:rsidRDefault="005B7AE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Песнь первая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5B7AEE" w:rsidRPr="00EE12FC" w:rsidTr="004F5457">
        <w:trPr>
          <w:cantSplit/>
          <w:trHeight w:val="488"/>
        </w:trPr>
        <w:tc>
          <w:tcPr>
            <w:tcW w:w="847" w:type="dxa"/>
            <w:tcBorders>
              <w:top w:val="single" w:sz="4" w:space="0" w:color="000000"/>
              <w:left w:val="single" w:sz="4" w:space="0" w:color="000000"/>
              <w:bottom w:val="single" w:sz="4" w:space="0" w:color="000000"/>
            </w:tcBorders>
            <w:shd w:val="clear" w:color="auto" w:fill="auto"/>
          </w:tcPr>
          <w:p w:rsidR="005B7AEE" w:rsidRPr="00EE12FC" w:rsidRDefault="005B7AEE" w:rsidP="00EE12FC">
            <w:pPr>
              <w:jc w:val="both"/>
              <w:rPr>
                <w:rFonts w:ascii="Times New Roman" w:hAnsi="Times New Roman" w:cs="Times New Roman"/>
                <w:sz w:val="24"/>
                <w:szCs w:val="24"/>
              </w:rPr>
            </w:pPr>
            <w:r w:rsidRPr="00EE12FC">
              <w:rPr>
                <w:rFonts w:ascii="Times New Roman" w:hAnsi="Times New Roman" w:cs="Times New Roman"/>
                <w:sz w:val="24"/>
                <w:szCs w:val="24"/>
              </w:rPr>
              <w:t>25</w:t>
            </w:r>
          </w:p>
        </w:tc>
        <w:tc>
          <w:tcPr>
            <w:tcW w:w="7373" w:type="dxa"/>
            <w:tcBorders>
              <w:top w:val="single" w:sz="4" w:space="0" w:color="000000"/>
              <w:left w:val="single" w:sz="4" w:space="0" w:color="000000"/>
              <w:bottom w:val="single" w:sz="4" w:space="0" w:color="000000"/>
            </w:tcBorders>
            <w:shd w:val="clear" w:color="auto" w:fill="auto"/>
          </w:tcPr>
          <w:p w:rsidR="005B7AEE"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А.С. Пушкин «Руслан и Людмила». Песнь вторая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5B7AEE" w:rsidRPr="00EE12FC" w:rsidRDefault="005B7AE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510"/>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26</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А.С. Пушкин «Руслан и Людмила». Продолжение чтения «Песнь вторая»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394"/>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27</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А.С. Пушкин «Руслан и Людмила». Песнь третья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450"/>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28</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Отзыв по сказке А.С. Пушкина «Руслан и Людмила»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428"/>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29</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А.С. Пушкин - «Барышня – крестьянка». Часть 1</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b/>
                <w:sz w:val="24"/>
                <w:szCs w:val="24"/>
              </w:rPr>
            </w:pPr>
            <w:r w:rsidRPr="00EE12FC">
              <w:rPr>
                <w:rFonts w:ascii="Times New Roman" w:hAnsi="Times New Roman" w:cs="Times New Roman"/>
                <w:sz w:val="24"/>
                <w:szCs w:val="24"/>
              </w:rPr>
              <w:t>1</w:t>
            </w:r>
          </w:p>
        </w:tc>
      </w:tr>
      <w:tr w:rsidR="00E82998" w:rsidRPr="00EE12FC" w:rsidTr="004F5457">
        <w:trPr>
          <w:cantSplit/>
          <w:trHeight w:val="537"/>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30</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А.С. Пушкин «Барышня – крестьянка». Часть 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p>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510"/>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31</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А.С. Пушкин «Барышня – крестьянка». Часть 3</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510"/>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32</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А.С. Пушкин «Барышня – крестьянка». Часть 3</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330"/>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33</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Отзыв по повести А.С. Пушкина «Барышн</w:t>
            </w:r>
            <w:proofErr w:type="gramStart"/>
            <w:r w:rsidRPr="00EE12FC">
              <w:rPr>
                <w:rFonts w:ascii="Times New Roman" w:eastAsia="Times New Roman" w:hAnsi="Times New Roman" w:cs="Times New Roman"/>
                <w:bCs/>
                <w:color w:val="000000"/>
                <w:sz w:val="24"/>
                <w:szCs w:val="24"/>
              </w:rPr>
              <w:t>я-</w:t>
            </w:r>
            <w:proofErr w:type="gramEnd"/>
            <w:r w:rsidRPr="00EE12FC">
              <w:rPr>
                <w:rFonts w:ascii="Times New Roman" w:eastAsia="Times New Roman" w:hAnsi="Times New Roman" w:cs="Times New Roman"/>
                <w:bCs/>
                <w:color w:val="000000"/>
                <w:sz w:val="24"/>
                <w:szCs w:val="24"/>
              </w:rPr>
              <w:t xml:space="preserve"> крестьянка».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405"/>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34</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М.Ю. Лермонтов. Биографические справки.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450"/>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35</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М.Ю. Лермонтов «Баллада».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482"/>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36</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М.Ю. Лермонтов «Морская царевна».</w:t>
            </w:r>
          </w:p>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(В сокращении)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285"/>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37</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Н.В. Гоголь – биографическая статья.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285"/>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38</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Н.В. Гоголь «Майская ночь, или Утопленница». Ч.1-Ганна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p>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450"/>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39</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Н.В. Гоголь «Майская ночь, или Утопленница». Ч.5 - Утопленница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383"/>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lastRenderedPageBreak/>
              <w:t>40</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Н.В. Гоголь «Майская ночь, или Утопленница». Ч.6 - Пробуждение</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450"/>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41</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Отзыв по отрывкам из повести Н.В. Гоголя «Майская ночь, или Утопленница».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433"/>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42</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Н.А. Некрасов - биографические справки.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285"/>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43</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Н.А. Некрасов «Рыцарь на час». (Отрывки).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390"/>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44</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8F64D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Н.А. Некрасов «Саша» (отрывок). 1 часть</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285"/>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45</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8F64DE" w:rsidP="00EE12FC">
            <w:pPr>
              <w:jc w:val="both"/>
              <w:rPr>
                <w:rFonts w:ascii="Times New Roman" w:hAnsi="Times New Roman" w:cs="Times New Roman"/>
                <w:sz w:val="24"/>
                <w:szCs w:val="24"/>
              </w:rPr>
            </w:pPr>
            <w:proofErr w:type="spellStart"/>
            <w:r w:rsidRPr="00EE12FC">
              <w:rPr>
                <w:rFonts w:ascii="Times New Roman" w:eastAsia="Times New Roman" w:hAnsi="Times New Roman" w:cs="Times New Roman"/>
                <w:bCs/>
                <w:color w:val="000000"/>
                <w:sz w:val="24"/>
                <w:szCs w:val="24"/>
              </w:rPr>
              <w:t>Н.А.Некрасов</w:t>
            </w:r>
            <w:proofErr w:type="spellEnd"/>
            <w:r w:rsidRPr="00EE12FC">
              <w:rPr>
                <w:rFonts w:ascii="Times New Roman" w:eastAsia="Times New Roman" w:hAnsi="Times New Roman" w:cs="Times New Roman"/>
                <w:bCs/>
                <w:color w:val="000000"/>
                <w:sz w:val="24"/>
                <w:szCs w:val="24"/>
              </w:rPr>
              <w:t xml:space="preserve"> «Саша» 2 часть</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450"/>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46</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8F64D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 xml:space="preserve">А.А. Фет </w:t>
            </w:r>
            <w:proofErr w:type="gramStart"/>
            <w:r w:rsidRPr="00EE12FC">
              <w:rPr>
                <w:rFonts w:ascii="Times New Roman" w:eastAsia="Times New Roman" w:hAnsi="Times New Roman" w:cs="Times New Roman"/>
                <w:bCs/>
                <w:color w:val="000000"/>
                <w:sz w:val="24"/>
                <w:szCs w:val="24"/>
              </w:rPr>
              <w:t>-б</w:t>
            </w:r>
            <w:proofErr w:type="gramEnd"/>
            <w:r w:rsidRPr="00EE12FC">
              <w:rPr>
                <w:rFonts w:ascii="Times New Roman" w:eastAsia="Times New Roman" w:hAnsi="Times New Roman" w:cs="Times New Roman"/>
                <w:bCs/>
                <w:color w:val="000000"/>
                <w:sz w:val="24"/>
                <w:szCs w:val="24"/>
              </w:rPr>
              <w:t>иографическая заметка.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263"/>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47</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8F64D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А.А. Фет «На заре ты её не буди».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E82998" w:rsidRPr="00EE12FC" w:rsidTr="004F5457">
        <w:trPr>
          <w:cantSplit/>
          <w:trHeight w:val="285"/>
        </w:trPr>
        <w:tc>
          <w:tcPr>
            <w:tcW w:w="847" w:type="dxa"/>
            <w:tcBorders>
              <w:top w:val="single" w:sz="4" w:space="0" w:color="000000"/>
              <w:left w:val="single" w:sz="4" w:space="0" w:color="000000"/>
              <w:bottom w:val="single" w:sz="4" w:space="0" w:color="000000"/>
            </w:tcBorders>
            <w:shd w:val="clear" w:color="auto" w:fill="auto"/>
          </w:tcPr>
          <w:p w:rsidR="00E82998" w:rsidRPr="00EE12FC" w:rsidRDefault="00E82998" w:rsidP="00EE12FC">
            <w:pPr>
              <w:jc w:val="both"/>
              <w:rPr>
                <w:rFonts w:ascii="Times New Roman" w:hAnsi="Times New Roman" w:cs="Times New Roman"/>
                <w:sz w:val="24"/>
                <w:szCs w:val="24"/>
              </w:rPr>
            </w:pPr>
            <w:r w:rsidRPr="00EE12FC">
              <w:rPr>
                <w:rFonts w:ascii="Times New Roman" w:hAnsi="Times New Roman" w:cs="Times New Roman"/>
                <w:sz w:val="24"/>
                <w:szCs w:val="24"/>
              </w:rPr>
              <w:t>48</w:t>
            </w:r>
          </w:p>
        </w:tc>
        <w:tc>
          <w:tcPr>
            <w:tcW w:w="7373" w:type="dxa"/>
            <w:tcBorders>
              <w:top w:val="single" w:sz="4" w:space="0" w:color="000000"/>
              <w:left w:val="single" w:sz="4" w:space="0" w:color="000000"/>
              <w:bottom w:val="single" w:sz="4" w:space="0" w:color="000000"/>
            </w:tcBorders>
            <w:shd w:val="clear" w:color="auto" w:fill="auto"/>
          </w:tcPr>
          <w:p w:rsidR="00E82998" w:rsidRPr="00EE12FC" w:rsidRDefault="008F64D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А.А. Фет «Помню я: старушка няня…».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E82998" w:rsidRPr="00EE12FC" w:rsidRDefault="00E82998"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690"/>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49</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А.А. Фет «Это утро, радость моя…».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8F64D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8F64DE">
        <w:trPr>
          <w:cantSplit/>
          <w:trHeight w:val="734"/>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50</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А.П. Чехов - биография.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8F64D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51</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А.П. Чехов</w:t>
            </w:r>
          </w:p>
          <w:p w:rsidR="008F64DE" w:rsidRPr="00EE12FC" w:rsidRDefault="008F64D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w:t>
            </w:r>
            <w:proofErr w:type="spellStart"/>
            <w:proofErr w:type="gramStart"/>
            <w:r w:rsidRPr="00EE12FC">
              <w:rPr>
                <w:rFonts w:ascii="Times New Roman" w:eastAsia="Times New Roman" w:hAnsi="Times New Roman" w:cs="Times New Roman"/>
                <w:bCs/>
                <w:color w:val="000000"/>
                <w:sz w:val="24"/>
                <w:szCs w:val="24"/>
              </w:rPr>
              <w:t>Злоумышлен</w:t>
            </w:r>
            <w:proofErr w:type="spellEnd"/>
            <w:r w:rsidRPr="00EE12FC">
              <w:rPr>
                <w:rFonts w:ascii="Times New Roman" w:eastAsia="Times New Roman" w:hAnsi="Times New Roman" w:cs="Times New Roman"/>
                <w:bCs/>
                <w:color w:val="000000"/>
                <w:sz w:val="24"/>
                <w:szCs w:val="24"/>
              </w:rPr>
              <w:t>-ник</w:t>
            </w:r>
            <w:proofErr w:type="gramEnd"/>
            <w:r w:rsidRPr="00EE12FC">
              <w:rPr>
                <w:rFonts w:ascii="Times New Roman" w:eastAsia="Times New Roman" w:hAnsi="Times New Roman" w:cs="Times New Roman"/>
                <w:bCs/>
                <w:color w:val="000000"/>
                <w:sz w:val="24"/>
                <w:szCs w:val="24"/>
              </w:rPr>
              <w:t>». Ч.1.</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8F64D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409"/>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52</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А.П. Чехов</w:t>
            </w:r>
          </w:p>
          <w:p w:rsidR="008F64DE" w:rsidRPr="00EE12FC" w:rsidRDefault="008F64D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w:t>
            </w:r>
            <w:proofErr w:type="spellStart"/>
            <w:proofErr w:type="gramStart"/>
            <w:r w:rsidRPr="00EE12FC">
              <w:rPr>
                <w:rFonts w:ascii="Times New Roman" w:eastAsia="Times New Roman" w:hAnsi="Times New Roman" w:cs="Times New Roman"/>
                <w:bCs/>
                <w:color w:val="000000"/>
                <w:sz w:val="24"/>
                <w:szCs w:val="24"/>
              </w:rPr>
              <w:t>Злоумышлен</w:t>
            </w:r>
            <w:proofErr w:type="spellEnd"/>
            <w:r w:rsidRPr="00EE12FC">
              <w:rPr>
                <w:rFonts w:ascii="Times New Roman" w:eastAsia="Times New Roman" w:hAnsi="Times New Roman" w:cs="Times New Roman"/>
                <w:bCs/>
                <w:color w:val="000000"/>
                <w:sz w:val="24"/>
                <w:szCs w:val="24"/>
              </w:rPr>
              <w:t>-ник</w:t>
            </w:r>
            <w:proofErr w:type="gramEnd"/>
            <w:r w:rsidRPr="00EE12FC">
              <w:rPr>
                <w:rFonts w:ascii="Times New Roman" w:eastAsia="Times New Roman" w:hAnsi="Times New Roman" w:cs="Times New Roman"/>
                <w:bCs/>
                <w:color w:val="000000"/>
                <w:sz w:val="24"/>
                <w:szCs w:val="24"/>
              </w:rPr>
              <w:t>». Ч.2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8F64DE" w:rsidP="00EE12FC">
            <w:pPr>
              <w:snapToGrid w:val="0"/>
              <w:jc w:val="both"/>
              <w:rPr>
                <w:rFonts w:ascii="Times New Roman" w:hAnsi="Times New Roman" w:cs="Times New Roman"/>
                <w:b/>
                <w:sz w:val="24"/>
                <w:szCs w:val="24"/>
              </w:rPr>
            </w:pPr>
            <w:r w:rsidRPr="00EE12FC">
              <w:rPr>
                <w:rFonts w:ascii="Times New Roman" w:hAnsi="Times New Roman" w:cs="Times New Roman"/>
                <w:sz w:val="24"/>
                <w:szCs w:val="24"/>
              </w:rPr>
              <w:t>1</w:t>
            </w:r>
          </w:p>
        </w:tc>
      </w:tr>
      <w:tr w:rsidR="008F64DE" w:rsidRPr="00EE12FC" w:rsidTr="004F5457">
        <w:trPr>
          <w:cantSplit/>
          <w:trHeight w:val="484"/>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53</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А.П. Чехов «Пересолил». Часть 1</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555"/>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54</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А.П. Чехов «Пересолил».</w:t>
            </w:r>
          </w:p>
          <w:p w:rsidR="008F64DE" w:rsidRPr="00EE12FC" w:rsidRDefault="008F64D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Часть 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8F64D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555"/>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55</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 xml:space="preserve">Отзыв по отрывкам из рассказов </w:t>
            </w:r>
            <w:proofErr w:type="spellStart"/>
            <w:r w:rsidRPr="00EE12FC">
              <w:rPr>
                <w:rFonts w:ascii="Times New Roman" w:eastAsia="Times New Roman" w:hAnsi="Times New Roman" w:cs="Times New Roman"/>
                <w:bCs/>
                <w:color w:val="000000"/>
                <w:sz w:val="24"/>
                <w:szCs w:val="24"/>
              </w:rPr>
              <w:t>А.П.Чехова</w:t>
            </w:r>
            <w:proofErr w:type="spellEnd"/>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trHeight w:val="409"/>
        </w:trPr>
        <w:tc>
          <w:tcPr>
            <w:tcW w:w="9538" w:type="dxa"/>
            <w:gridSpan w:val="3"/>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8F64DE" w:rsidP="00EE12FC">
            <w:pPr>
              <w:jc w:val="both"/>
              <w:rPr>
                <w:rFonts w:ascii="Times New Roman" w:hAnsi="Times New Roman" w:cs="Times New Roman"/>
                <w:b/>
                <w:sz w:val="24"/>
                <w:szCs w:val="24"/>
              </w:rPr>
            </w:pPr>
            <w:r w:rsidRPr="00EE12FC">
              <w:rPr>
                <w:rFonts w:ascii="Times New Roman" w:eastAsia="Times New Roman" w:hAnsi="Times New Roman" w:cs="Times New Roman"/>
                <w:b/>
                <w:bCs/>
                <w:color w:val="000000"/>
                <w:sz w:val="24"/>
                <w:szCs w:val="24"/>
              </w:rPr>
              <w:t>Из произведений русской литературы XX века(36ч)</w:t>
            </w:r>
          </w:p>
        </w:tc>
      </w:tr>
      <w:tr w:rsidR="008F64DE"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56</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А.М. Горький - биографические заметки.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8F64DE" w:rsidP="00EE12FC">
            <w:pPr>
              <w:snapToGrid w:val="0"/>
              <w:jc w:val="both"/>
              <w:rPr>
                <w:rFonts w:ascii="Times New Roman" w:hAnsi="Times New Roman" w:cs="Times New Roman"/>
                <w:sz w:val="24"/>
                <w:szCs w:val="24"/>
              </w:rPr>
            </w:pPr>
          </w:p>
          <w:p w:rsidR="008F64DE" w:rsidRPr="00EE12FC" w:rsidRDefault="008F64DE"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57</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А.М. Горький «Песня о Соколе». Часть 1</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58</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А.М. Горький «Песня о Соколе». Часть 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59</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Внеклассное чтение «Мой любимый герой».</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60</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В.В. Маяковский - биографические заметки.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lastRenderedPageBreak/>
              <w:t>61</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Необычайное приключение, бывшее с В. Маяковским на даче» - В.В. Маяковский</w:t>
            </w:r>
            <w:r w:rsidRPr="00EE12FC">
              <w:rPr>
                <w:rFonts w:ascii="Times New Roman" w:eastAsia="Times New Roman" w:hAnsi="Times New Roman" w:cs="Times New Roman"/>
                <w:b/>
                <w:bCs/>
                <w:color w:val="000000"/>
                <w:sz w:val="24"/>
                <w:szCs w:val="24"/>
              </w:rPr>
              <w:t>.</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62</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Творчество М.И. Цветаевой</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8F64DE"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8F64DE" w:rsidRPr="00EE12FC" w:rsidRDefault="008F64DE" w:rsidP="00EE12FC">
            <w:pPr>
              <w:jc w:val="both"/>
              <w:rPr>
                <w:rFonts w:ascii="Times New Roman" w:hAnsi="Times New Roman" w:cs="Times New Roman"/>
                <w:sz w:val="24"/>
                <w:szCs w:val="24"/>
              </w:rPr>
            </w:pPr>
            <w:r w:rsidRPr="00EE12FC">
              <w:rPr>
                <w:rFonts w:ascii="Times New Roman" w:hAnsi="Times New Roman" w:cs="Times New Roman"/>
                <w:sz w:val="24"/>
                <w:szCs w:val="24"/>
              </w:rPr>
              <w:t>63</w:t>
            </w:r>
          </w:p>
        </w:tc>
        <w:tc>
          <w:tcPr>
            <w:tcW w:w="7373" w:type="dxa"/>
            <w:tcBorders>
              <w:top w:val="single" w:sz="4" w:space="0" w:color="000000"/>
              <w:left w:val="single" w:sz="4" w:space="0" w:color="000000"/>
              <w:bottom w:val="single" w:sz="4" w:space="0" w:color="000000"/>
            </w:tcBorders>
            <w:shd w:val="clear" w:color="auto" w:fill="auto"/>
          </w:tcPr>
          <w:p w:rsidR="008F64DE"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Внеклассное чтение «Мои интересы».</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8F64DE"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64</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Проверка техники чтения.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65</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spacing w:after="150" w:line="240" w:lineRule="auto"/>
              <w:jc w:val="both"/>
              <w:rPr>
                <w:rFonts w:ascii="Times New Roman" w:eastAsia="Times New Roman" w:hAnsi="Times New Roman" w:cs="Times New Roman"/>
                <w:color w:val="000000"/>
                <w:sz w:val="24"/>
                <w:szCs w:val="24"/>
              </w:rPr>
            </w:pPr>
            <w:proofErr w:type="spellStart"/>
            <w:r w:rsidRPr="00EE12FC">
              <w:rPr>
                <w:rFonts w:ascii="Times New Roman" w:eastAsia="Times New Roman" w:hAnsi="Times New Roman" w:cs="Times New Roman"/>
                <w:bCs/>
                <w:color w:val="000000"/>
                <w:sz w:val="24"/>
                <w:szCs w:val="24"/>
              </w:rPr>
              <w:t>К.Г.Паустовский</w:t>
            </w:r>
            <w:proofErr w:type="spellEnd"/>
            <w:r w:rsidRPr="00EE12FC">
              <w:rPr>
                <w:rFonts w:ascii="Times New Roman" w:eastAsia="Times New Roman" w:hAnsi="Times New Roman" w:cs="Times New Roman"/>
                <w:bCs/>
                <w:color w:val="000000"/>
                <w:sz w:val="24"/>
                <w:szCs w:val="24"/>
              </w:rPr>
              <w:t xml:space="preserve"> - о творчестве писателя.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285"/>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66</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К.Г. Паустовский «Стекольный мастер». Ч. 1</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285"/>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67</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К.Г. Паустовский «Стекольный мастер». Ч.2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45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68</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К.Г. Паустовский «Стекольный мастер». Ч.3</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45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69</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spacing w:after="150" w:line="240" w:lineRule="auto"/>
              <w:jc w:val="both"/>
              <w:rPr>
                <w:rFonts w:ascii="Times New Roman" w:eastAsia="Times New Roman" w:hAnsi="Times New Roman" w:cs="Times New Roman"/>
                <w:color w:val="000000"/>
                <w:sz w:val="24"/>
                <w:szCs w:val="24"/>
              </w:rPr>
            </w:pPr>
          </w:p>
          <w:p w:rsidR="00014EFF" w:rsidRPr="00EE12FC" w:rsidRDefault="00014EFF" w:rsidP="00EE12FC">
            <w:pPr>
              <w:spacing w:after="150" w:line="240" w:lineRule="auto"/>
              <w:jc w:val="both"/>
              <w:rPr>
                <w:rFonts w:ascii="Times New Roman" w:eastAsia="Times New Roman" w:hAnsi="Times New Roman" w:cs="Times New Roman"/>
                <w:color w:val="000000"/>
                <w:sz w:val="24"/>
                <w:szCs w:val="24"/>
              </w:rPr>
            </w:pPr>
            <w:proofErr w:type="spellStart"/>
            <w:r w:rsidRPr="00EE12FC">
              <w:rPr>
                <w:rFonts w:ascii="Times New Roman" w:eastAsia="Times New Roman" w:hAnsi="Times New Roman" w:cs="Times New Roman"/>
                <w:bCs/>
                <w:color w:val="000000"/>
                <w:sz w:val="24"/>
                <w:szCs w:val="24"/>
              </w:rPr>
              <w:t>Вн.чт.К.Г</w:t>
            </w:r>
            <w:proofErr w:type="spellEnd"/>
            <w:r w:rsidRPr="00EE12FC">
              <w:rPr>
                <w:rFonts w:ascii="Times New Roman" w:eastAsia="Times New Roman" w:hAnsi="Times New Roman" w:cs="Times New Roman"/>
                <w:bCs/>
                <w:color w:val="000000"/>
                <w:sz w:val="24"/>
                <w:szCs w:val="24"/>
              </w:rPr>
              <w:t>. Паустовский. «Старый повар».</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263"/>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70</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С.А. Есенин – биографические справки.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1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71</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С.А. Есенин «Нивы сжаты, рощи голы…»</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1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72</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Сочинение по картине.</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1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73</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С.А. Есенин «Собаке Качалова».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1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74</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М.М. Шолохов - биографические справки.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225"/>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75</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М.А. Шолохов «Судьба человека» Ч.1</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494"/>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76</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М.А. Шолохов «Судьба человека» Ч.2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1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77</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М.А. Шолохов «Судьба человека» Ч.3</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405"/>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78</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 xml:space="preserve">Отзыв по отрывкам из повести </w:t>
            </w:r>
            <w:proofErr w:type="spellStart"/>
            <w:r w:rsidRPr="00EE12FC">
              <w:rPr>
                <w:rFonts w:ascii="Times New Roman" w:eastAsia="Times New Roman" w:hAnsi="Times New Roman" w:cs="Times New Roman"/>
                <w:bCs/>
                <w:color w:val="000000"/>
                <w:sz w:val="24"/>
                <w:szCs w:val="24"/>
              </w:rPr>
              <w:t>М.А.Шолохова</w:t>
            </w:r>
            <w:proofErr w:type="spellEnd"/>
            <w:r w:rsidRPr="00EE12FC">
              <w:rPr>
                <w:rFonts w:ascii="Times New Roman" w:eastAsia="Times New Roman" w:hAnsi="Times New Roman" w:cs="Times New Roman"/>
                <w:bCs/>
                <w:color w:val="000000"/>
                <w:sz w:val="24"/>
                <w:szCs w:val="24"/>
              </w:rPr>
              <w:t xml:space="preserve"> «Судьба человека»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33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79</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Е.И. Носов - биографические заметки.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414"/>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80</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Е.И. Носов «Трудный хлеб». Ч.1</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441"/>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81</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Е.И. Носов «Трудный хлеб». Ч.2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338"/>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82</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Отзыв по отрывкам из рассказа «Трудный хлеб»</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17"/>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83</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Н.М. Рубцов «Тихая моя родина».</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57"/>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84</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Н.М. Рубцов «Русский огонёк».</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283"/>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85</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Н.М. Рубцов «Зимняя песня».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56"/>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lastRenderedPageBreak/>
              <w:t>86</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 xml:space="preserve">Ю. И. Коваль «Приключения Васи </w:t>
            </w:r>
            <w:proofErr w:type="spellStart"/>
            <w:r w:rsidRPr="00EE12FC">
              <w:rPr>
                <w:rFonts w:ascii="Times New Roman" w:eastAsia="Times New Roman" w:hAnsi="Times New Roman" w:cs="Times New Roman"/>
                <w:bCs/>
                <w:color w:val="000000"/>
                <w:sz w:val="24"/>
                <w:szCs w:val="24"/>
              </w:rPr>
              <w:t>Куролесова</w:t>
            </w:r>
            <w:proofErr w:type="spellEnd"/>
            <w:r w:rsidRPr="00EE12FC">
              <w:rPr>
                <w:rFonts w:ascii="Times New Roman" w:eastAsia="Times New Roman" w:hAnsi="Times New Roman" w:cs="Times New Roman"/>
                <w:bCs/>
                <w:color w:val="000000"/>
                <w:sz w:val="24"/>
                <w:szCs w:val="24"/>
              </w:rPr>
              <w:t>». Глава 1</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56"/>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87</w:t>
            </w:r>
          </w:p>
        </w:tc>
        <w:tc>
          <w:tcPr>
            <w:tcW w:w="7373" w:type="dxa"/>
            <w:tcBorders>
              <w:top w:val="single" w:sz="4" w:space="0" w:color="000000"/>
              <w:left w:val="single" w:sz="4" w:space="0" w:color="000000"/>
              <w:bottom w:val="single" w:sz="4" w:space="0" w:color="000000"/>
            </w:tcBorders>
            <w:shd w:val="clear" w:color="auto" w:fill="auto"/>
          </w:tcPr>
          <w:p w:rsidR="00A149E7" w:rsidRPr="00EE12FC" w:rsidRDefault="00A149E7"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 xml:space="preserve">Ю. И. Коваль «Приключения Васи </w:t>
            </w:r>
            <w:proofErr w:type="spellStart"/>
            <w:r w:rsidRPr="00EE12FC">
              <w:rPr>
                <w:rFonts w:ascii="Times New Roman" w:eastAsia="Times New Roman" w:hAnsi="Times New Roman" w:cs="Times New Roman"/>
                <w:bCs/>
                <w:color w:val="000000"/>
                <w:sz w:val="24"/>
                <w:szCs w:val="24"/>
              </w:rPr>
              <w:t>Куролесова</w:t>
            </w:r>
            <w:proofErr w:type="spellEnd"/>
            <w:r w:rsidRPr="00EE12FC">
              <w:rPr>
                <w:rFonts w:ascii="Times New Roman" w:eastAsia="Times New Roman" w:hAnsi="Times New Roman" w:cs="Times New Roman"/>
                <w:bCs/>
                <w:color w:val="000000"/>
                <w:sz w:val="24"/>
                <w:szCs w:val="24"/>
              </w:rPr>
              <w:t>». Глава 2</w:t>
            </w:r>
          </w:p>
          <w:p w:rsidR="00014EFF" w:rsidRPr="00EE12FC" w:rsidRDefault="00014EFF" w:rsidP="00EE12FC">
            <w:pPr>
              <w:spacing w:after="150" w:line="240" w:lineRule="auto"/>
              <w:jc w:val="both"/>
              <w:rPr>
                <w:rFonts w:ascii="Times New Roman" w:eastAsia="Times New Roman" w:hAnsi="Times New Roman" w:cs="Times New Roman"/>
                <w:color w:val="000000"/>
                <w:sz w:val="24"/>
                <w:szCs w:val="24"/>
              </w:rPr>
            </w:pP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56"/>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88</w:t>
            </w:r>
          </w:p>
        </w:tc>
        <w:tc>
          <w:tcPr>
            <w:tcW w:w="7373" w:type="dxa"/>
            <w:tcBorders>
              <w:top w:val="single" w:sz="4" w:space="0" w:color="000000"/>
              <w:left w:val="single" w:sz="4" w:space="0" w:color="000000"/>
              <w:bottom w:val="single" w:sz="4" w:space="0" w:color="000000"/>
            </w:tcBorders>
            <w:shd w:val="clear" w:color="auto" w:fill="auto"/>
          </w:tcPr>
          <w:p w:rsidR="00A149E7" w:rsidRPr="00EE12FC" w:rsidRDefault="00A149E7"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 xml:space="preserve">Ю. И. Коваль «Приключения Васи </w:t>
            </w:r>
            <w:proofErr w:type="spellStart"/>
            <w:r w:rsidRPr="00EE12FC">
              <w:rPr>
                <w:rFonts w:ascii="Times New Roman" w:eastAsia="Times New Roman" w:hAnsi="Times New Roman" w:cs="Times New Roman"/>
                <w:bCs/>
                <w:color w:val="000000"/>
                <w:sz w:val="24"/>
                <w:szCs w:val="24"/>
              </w:rPr>
              <w:t>Куролесова</w:t>
            </w:r>
            <w:proofErr w:type="spellEnd"/>
            <w:r w:rsidRPr="00EE12FC">
              <w:rPr>
                <w:rFonts w:ascii="Times New Roman" w:eastAsia="Times New Roman" w:hAnsi="Times New Roman" w:cs="Times New Roman"/>
                <w:bCs/>
                <w:color w:val="000000"/>
                <w:sz w:val="24"/>
                <w:szCs w:val="24"/>
              </w:rPr>
              <w:t>». Глава 3</w:t>
            </w:r>
          </w:p>
          <w:p w:rsidR="00014EFF" w:rsidRPr="00EE12FC" w:rsidRDefault="00A149E7" w:rsidP="00EE12FC">
            <w:pPr>
              <w:spacing w:after="150" w:line="240" w:lineRule="auto"/>
              <w:jc w:val="both"/>
              <w:rPr>
                <w:rFonts w:ascii="Times New Roman" w:eastAsia="Times New Roman" w:hAnsi="Times New Roman" w:cs="Times New Roman"/>
                <w:color w:val="000000"/>
                <w:sz w:val="24"/>
                <w:szCs w:val="24"/>
              </w:rPr>
            </w:pPr>
            <w:r w:rsidRPr="00EE12FC">
              <w:rPr>
                <w:rFonts w:ascii="Times New Roman" w:eastAsia="Times New Roman" w:hAnsi="Times New Roman" w:cs="Times New Roman"/>
                <w:bCs/>
                <w:color w:val="000000"/>
                <w:sz w:val="24"/>
                <w:szCs w:val="24"/>
              </w:rPr>
              <w:t>Парочка поросят</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56"/>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89</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 xml:space="preserve">Ю. И. Коваль «Приключения Васи </w:t>
            </w:r>
            <w:proofErr w:type="spellStart"/>
            <w:r w:rsidRPr="00EE12FC">
              <w:rPr>
                <w:rFonts w:ascii="Times New Roman" w:eastAsia="Times New Roman" w:hAnsi="Times New Roman" w:cs="Times New Roman"/>
                <w:bCs/>
                <w:color w:val="000000"/>
                <w:sz w:val="24"/>
                <w:szCs w:val="24"/>
              </w:rPr>
              <w:t>Куролесова</w:t>
            </w:r>
            <w:proofErr w:type="spellEnd"/>
            <w:r w:rsidRPr="00EE12FC">
              <w:rPr>
                <w:rFonts w:ascii="Times New Roman" w:eastAsia="Times New Roman" w:hAnsi="Times New Roman" w:cs="Times New Roman"/>
                <w:bCs/>
                <w:color w:val="000000"/>
                <w:sz w:val="24"/>
                <w:szCs w:val="24"/>
              </w:rPr>
              <w:t>». Глава 4-5</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56"/>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90</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 xml:space="preserve">Ю. И. Коваль «Приключения Васи </w:t>
            </w:r>
            <w:proofErr w:type="spellStart"/>
            <w:r w:rsidRPr="00EE12FC">
              <w:rPr>
                <w:rFonts w:ascii="Times New Roman" w:eastAsia="Times New Roman" w:hAnsi="Times New Roman" w:cs="Times New Roman"/>
                <w:bCs/>
                <w:color w:val="000000"/>
                <w:sz w:val="24"/>
                <w:szCs w:val="24"/>
              </w:rPr>
              <w:t>Куролесова</w:t>
            </w:r>
            <w:proofErr w:type="spellEnd"/>
            <w:r w:rsidRPr="00EE12FC">
              <w:rPr>
                <w:rFonts w:ascii="Times New Roman" w:eastAsia="Times New Roman" w:hAnsi="Times New Roman" w:cs="Times New Roman"/>
                <w:bCs/>
                <w:color w:val="000000"/>
                <w:sz w:val="24"/>
                <w:szCs w:val="24"/>
              </w:rPr>
              <w:t>». Глава 6-7</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2A7574"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84"/>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812BF2" w:rsidP="00EE12FC">
            <w:pPr>
              <w:jc w:val="both"/>
              <w:rPr>
                <w:rFonts w:ascii="Times New Roman" w:hAnsi="Times New Roman" w:cs="Times New Roman"/>
                <w:sz w:val="24"/>
                <w:szCs w:val="24"/>
              </w:rPr>
            </w:pPr>
            <w:r w:rsidRPr="00EE12FC">
              <w:rPr>
                <w:rFonts w:ascii="Times New Roman" w:hAnsi="Times New Roman" w:cs="Times New Roman"/>
                <w:sz w:val="24"/>
                <w:szCs w:val="24"/>
              </w:rPr>
              <w:t>91</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Внеклассное чтение «Героическое прошлое России».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trHeight w:val="348"/>
        </w:trPr>
        <w:tc>
          <w:tcPr>
            <w:tcW w:w="9538" w:type="dxa"/>
            <w:gridSpan w:val="3"/>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eastAsia="Times New Roman" w:hAnsi="Times New Roman" w:cs="Times New Roman"/>
                <w:b/>
                <w:bCs/>
                <w:color w:val="000000"/>
                <w:sz w:val="24"/>
                <w:szCs w:val="24"/>
              </w:rPr>
              <w:t>Из произведений зарубежной литературы(11ч)</w:t>
            </w:r>
          </w:p>
        </w:tc>
      </w:tr>
      <w:tr w:rsidR="00014EFF" w:rsidRPr="00EE12FC" w:rsidTr="004F5457">
        <w:trPr>
          <w:cantSplit/>
          <w:trHeight w:val="577"/>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hAnsi="Times New Roman" w:cs="Times New Roman"/>
                <w:sz w:val="24"/>
                <w:szCs w:val="24"/>
              </w:rPr>
              <w:t>92</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2A7574"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Роберт Луис Стивенсон «Вересковый мёд».</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1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hAnsi="Times New Roman" w:cs="Times New Roman"/>
                <w:sz w:val="24"/>
                <w:szCs w:val="24"/>
              </w:rPr>
              <w:t>93</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2A7574"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Эрнест Сетон-Томпсон «</w:t>
            </w:r>
            <w:proofErr w:type="spellStart"/>
            <w:r w:rsidRPr="00EE12FC">
              <w:rPr>
                <w:rFonts w:ascii="Times New Roman" w:eastAsia="Times New Roman" w:hAnsi="Times New Roman" w:cs="Times New Roman"/>
                <w:bCs/>
                <w:color w:val="000000"/>
                <w:sz w:val="24"/>
                <w:szCs w:val="24"/>
              </w:rPr>
              <w:t>Снап</w:t>
            </w:r>
            <w:proofErr w:type="spellEnd"/>
            <w:r w:rsidRPr="00EE12FC">
              <w:rPr>
                <w:rFonts w:ascii="Times New Roman" w:eastAsia="Times New Roman" w:hAnsi="Times New Roman" w:cs="Times New Roman"/>
                <w:bCs/>
                <w:color w:val="000000"/>
                <w:sz w:val="24"/>
                <w:szCs w:val="24"/>
              </w:rPr>
              <w:t>». Часть 1</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b/>
                <w:iCs/>
                <w:sz w:val="24"/>
                <w:szCs w:val="24"/>
              </w:rPr>
            </w:pPr>
            <w:r w:rsidRPr="00EE12FC">
              <w:rPr>
                <w:rFonts w:ascii="Times New Roman" w:hAnsi="Times New Roman" w:cs="Times New Roman"/>
                <w:sz w:val="24"/>
                <w:szCs w:val="24"/>
              </w:rPr>
              <w:t>1</w:t>
            </w:r>
          </w:p>
        </w:tc>
      </w:tr>
      <w:tr w:rsidR="00014EFF" w:rsidRPr="00EE12FC" w:rsidTr="004F5457">
        <w:trPr>
          <w:cantSplit/>
          <w:trHeight w:val="264"/>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hAnsi="Times New Roman" w:cs="Times New Roman"/>
                <w:sz w:val="24"/>
                <w:szCs w:val="24"/>
              </w:rPr>
              <w:t>94</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2A7574"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Эрнест Сетон-Томпсон «</w:t>
            </w:r>
            <w:proofErr w:type="spellStart"/>
            <w:r w:rsidRPr="00EE12FC">
              <w:rPr>
                <w:rFonts w:ascii="Times New Roman" w:eastAsia="Times New Roman" w:hAnsi="Times New Roman" w:cs="Times New Roman"/>
                <w:bCs/>
                <w:color w:val="000000"/>
                <w:sz w:val="24"/>
                <w:szCs w:val="24"/>
              </w:rPr>
              <w:t>Снап</w:t>
            </w:r>
            <w:proofErr w:type="spellEnd"/>
            <w:r w:rsidRPr="00EE12FC">
              <w:rPr>
                <w:rFonts w:ascii="Times New Roman" w:eastAsia="Times New Roman" w:hAnsi="Times New Roman" w:cs="Times New Roman"/>
                <w:bCs/>
                <w:color w:val="000000"/>
                <w:sz w:val="24"/>
                <w:szCs w:val="24"/>
              </w:rPr>
              <w:t>». Часть 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b/>
                <w:sz w:val="24"/>
                <w:szCs w:val="24"/>
              </w:rPr>
            </w:pPr>
          </w:p>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345"/>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hAnsi="Times New Roman" w:cs="Times New Roman"/>
                <w:sz w:val="24"/>
                <w:szCs w:val="24"/>
              </w:rPr>
              <w:t>95</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2A7574"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Эрнест Сетон-Томпсон «</w:t>
            </w:r>
            <w:proofErr w:type="spellStart"/>
            <w:r w:rsidRPr="00EE12FC">
              <w:rPr>
                <w:rFonts w:ascii="Times New Roman" w:eastAsia="Times New Roman" w:hAnsi="Times New Roman" w:cs="Times New Roman"/>
                <w:bCs/>
                <w:color w:val="000000"/>
                <w:sz w:val="24"/>
                <w:szCs w:val="24"/>
              </w:rPr>
              <w:t>Снап</w:t>
            </w:r>
            <w:proofErr w:type="spellEnd"/>
            <w:r w:rsidRPr="00EE12FC">
              <w:rPr>
                <w:rFonts w:ascii="Times New Roman" w:eastAsia="Times New Roman" w:hAnsi="Times New Roman" w:cs="Times New Roman"/>
                <w:bCs/>
                <w:color w:val="000000"/>
                <w:sz w:val="24"/>
                <w:szCs w:val="24"/>
              </w:rPr>
              <w:t>». Часть 3</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1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hAnsi="Times New Roman" w:cs="Times New Roman"/>
                <w:sz w:val="24"/>
                <w:szCs w:val="24"/>
              </w:rPr>
              <w:t>96</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2A7574"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Отзыв по отрывкам из рассказа «</w:t>
            </w:r>
            <w:proofErr w:type="spellStart"/>
            <w:r w:rsidRPr="00EE12FC">
              <w:rPr>
                <w:rFonts w:ascii="Times New Roman" w:eastAsia="Times New Roman" w:hAnsi="Times New Roman" w:cs="Times New Roman"/>
                <w:bCs/>
                <w:color w:val="000000"/>
                <w:sz w:val="24"/>
                <w:szCs w:val="24"/>
              </w:rPr>
              <w:t>Снап</w:t>
            </w:r>
            <w:proofErr w:type="spellEnd"/>
            <w:r w:rsidRPr="00EE12FC">
              <w:rPr>
                <w:rFonts w:ascii="Times New Roman" w:eastAsia="Times New Roman" w:hAnsi="Times New Roman" w:cs="Times New Roman"/>
                <w:bCs/>
                <w:color w:val="000000"/>
                <w:sz w:val="24"/>
                <w:szCs w:val="24"/>
              </w:rPr>
              <w:t>»</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b/>
                <w:sz w:val="24"/>
                <w:szCs w:val="24"/>
              </w:rPr>
            </w:pPr>
            <w:r w:rsidRPr="00EE12FC">
              <w:rPr>
                <w:rFonts w:ascii="Times New Roman" w:hAnsi="Times New Roman" w:cs="Times New Roman"/>
                <w:sz w:val="24"/>
                <w:szCs w:val="24"/>
              </w:rPr>
              <w:t>1</w:t>
            </w:r>
          </w:p>
        </w:tc>
      </w:tr>
      <w:tr w:rsidR="00014EFF" w:rsidRPr="00EE12FC" w:rsidTr="004F5457">
        <w:trPr>
          <w:cantSplit/>
          <w:trHeight w:val="465"/>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hAnsi="Times New Roman" w:cs="Times New Roman"/>
                <w:sz w:val="24"/>
                <w:szCs w:val="24"/>
              </w:rPr>
              <w:t>97</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2A7574" w:rsidP="00EE12FC">
            <w:pPr>
              <w:jc w:val="both"/>
              <w:rPr>
                <w:rFonts w:ascii="Times New Roman" w:hAnsi="Times New Roman" w:cs="Times New Roman"/>
                <w:sz w:val="24"/>
                <w:szCs w:val="24"/>
              </w:rPr>
            </w:pPr>
            <w:proofErr w:type="spellStart"/>
            <w:r w:rsidRPr="00EE12FC">
              <w:rPr>
                <w:rFonts w:ascii="Times New Roman" w:eastAsia="Times New Roman" w:hAnsi="Times New Roman" w:cs="Times New Roman"/>
                <w:bCs/>
                <w:color w:val="000000"/>
                <w:sz w:val="24"/>
                <w:szCs w:val="24"/>
              </w:rPr>
              <w:t>Джеральд</w:t>
            </w:r>
            <w:proofErr w:type="spellEnd"/>
            <w:r w:rsidRPr="00EE12FC">
              <w:rPr>
                <w:rFonts w:ascii="Times New Roman" w:eastAsia="Times New Roman" w:hAnsi="Times New Roman" w:cs="Times New Roman"/>
                <w:bCs/>
                <w:color w:val="000000"/>
                <w:sz w:val="24"/>
                <w:szCs w:val="24"/>
              </w:rPr>
              <w:t xml:space="preserve"> Даррелл «Живописный жираф». Ч. 1</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03"/>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hAnsi="Times New Roman" w:cs="Times New Roman"/>
                <w:sz w:val="24"/>
                <w:szCs w:val="24"/>
              </w:rPr>
              <w:t>98</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2A7574" w:rsidP="00EE12FC">
            <w:pPr>
              <w:jc w:val="both"/>
              <w:rPr>
                <w:rFonts w:ascii="Times New Roman" w:hAnsi="Times New Roman" w:cs="Times New Roman"/>
                <w:sz w:val="24"/>
                <w:szCs w:val="24"/>
              </w:rPr>
            </w:pPr>
            <w:proofErr w:type="spellStart"/>
            <w:r w:rsidRPr="00EE12FC">
              <w:rPr>
                <w:rFonts w:ascii="Times New Roman" w:eastAsia="Times New Roman" w:hAnsi="Times New Roman" w:cs="Times New Roman"/>
                <w:bCs/>
                <w:color w:val="000000"/>
                <w:sz w:val="24"/>
                <w:szCs w:val="24"/>
              </w:rPr>
              <w:t>Джеральд</w:t>
            </w:r>
            <w:proofErr w:type="spellEnd"/>
            <w:r w:rsidRPr="00EE12FC">
              <w:rPr>
                <w:rFonts w:ascii="Times New Roman" w:eastAsia="Times New Roman" w:hAnsi="Times New Roman" w:cs="Times New Roman"/>
                <w:bCs/>
                <w:color w:val="000000"/>
                <w:sz w:val="24"/>
                <w:szCs w:val="24"/>
              </w:rPr>
              <w:t xml:space="preserve"> Даррелл «Живописный жираф». Ч. 2</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39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hAnsi="Times New Roman" w:cs="Times New Roman"/>
                <w:sz w:val="24"/>
                <w:szCs w:val="24"/>
              </w:rPr>
              <w:t>99</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2A7574" w:rsidP="00EE12FC">
            <w:pPr>
              <w:jc w:val="both"/>
              <w:rPr>
                <w:rFonts w:ascii="Times New Roman" w:hAnsi="Times New Roman" w:cs="Times New Roman"/>
                <w:sz w:val="24"/>
                <w:szCs w:val="24"/>
              </w:rPr>
            </w:pPr>
            <w:proofErr w:type="spellStart"/>
            <w:r w:rsidRPr="00EE12FC">
              <w:rPr>
                <w:rFonts w:ascii="Times New Roman" w:eastAsia="Times New Roman" w:hAnsi="Times New Roman" w:cs="Times New Roman"/>
                <w:bCs/>
                <w:color w:val="000000"/>
                <w:sz w:val="24"/>
                <w:szCs w:val="24"/>
              </w:rPr>
              <w:t>ДжеральдДаррелл</w:t>
            </w:r>
            <w:proofErr w:type="spellEnd"/>
            <w:r w:rsidRPr="00EE12FC">
              <w:rPr>
                <w:rFonts w:ascii="Times New Roman" w:eastAsia="Times New Roman" w:hAnsi="Times New Roman" w:cs="Times New Roman"/>
                <w:bCs/>
                <w:color w:val="000000"/>
                <w:sz w:val="24"/>
                <w:szCs w:val="24"/>
              </w:rPr>
              <w:t xml:space="preserve"> «Живописный жираф». Ч. 3</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45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hAnsi="Times New Roman" w:cs="Times New Roman"/>
                <w:sz w:val="24"/>
                <w:szCs w:val="24"/>
              </w:rPr>
              <w:t>100</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2A7574" w:rsidP="00EE12FC">
            <w:pPr>
              <w:jc w:val="both"/>
              <w:rPr>
                <w:rFonts w:ascii="Times New Roman" w:hAnsi="Times New Roman" w:cs="Times New Roman"/>
                <w:sz w:val="24"/>
                <w:szCs w:val="24"/>
              </w:rPr>
            </w:pPr>
            <w:proofErr w:type="spellStart"/>
            <w:r w:rsidRPr="00EE12FC">
              <w:rPr>
                <w:rFonts w:ascii="Times New Roman" w:eastAsia="Times New Roman" w:hAnsi="Times New Roman" w:cs="Times New Roman"/>
                <w:bCs/>
                <w:color w:val="000000"/>
                <w:sz w:val="24"/>
                <w:szCs w:val="24"/>
              </w:rPr>
              <w:t>Джеральд</w:t>
            </w:r>
            <w:proofErr w:type="spellEnd"/>
            <w:r w:rsidRPr="00EE12FC">
              <w:rPr>
                <w:rFonts w:ascii="Times New Roman" w:eastAsia="Times New Roman" w:hAnsi="Times New Roman" w:cs="Times New Roman"/>
                <w:bCs/>
                <w:color w:val="000000"/>
                <w:sz w:val="24"/>
                <w:szCs w:val="24"/>
              </w:rPr>
              <w:t xml:space="preserve"> Даррелл «Живописный жираф». (В сокращении).</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548"/>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hAnsi="Times New Roman" w:cs="Times New Roman"/>
                <w:sz w:val="24"/>
                <w:szCs w:val="24"/>
              </w:rPr>
              <w:t>101</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2A7574"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Контрольные вопросы и задания.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p>
          <w:p w:rsidR="00014EFF" w:rsidRPr="00EE12FC" w:rsidRDefault="00014EFF" w:rsidP="00EE12FC">
            <w:pPr>
              <w:jc w:val="both"/>
              <w:rPr>
                <w:rFonts w:ascii="Times New Roman" w:hAnsi="Times New Roman" w:cs="Times New Roman"/>
                <w:sz w:val="24"/>
                <w:szCs w:val="24"/>
              </w:rPr>
            </w:pPr>
            <w:r w:rsidRPr="00EE12FC">
              <w:rPr>
                <w:rFonts w:ascii="Times New Roman" w:hAnsi="Times New Roman" w:cs="Times New Roman"/>
                <w:sz w:val="24"/>
                <w:szCs w:val="24"/>
              </w:rPr>
              <w:t>1</w:t>
            </w:r>
          </w:p>
        </w:tc>
      </w:tr>
      <w:tr w:rsidR="00014EFF" w:rsidRPr="00EE12FC" w:rsidTr="004F5457">
        <w:trPr>
          <w:cantSplit/>
          <w:trHeight w:val="450"/>
        </w:trPr>
        <w:tc>
          <w:tcPr>
            <w:tcW w:w="847" w:type="dxa"/>
            <w:tcBorders>
              <w:top w:val="single" w:sz="4" w:space="0" w:color="000000"/>
              <w:left w:val="single" w:sz="4" w:space="0" w:color="000000"/>
              <w:bottom w:val="single" w:sz="4" w:space="0" w:color="000000"/>
            </w:tcBorders>
            <w:shd w:val="clear" w:color="auto" w:fill="auto"/>
          </w:tcPr>
          <w:p w:rsidR="00014EFF" w:rsidRPr="00EE12FC" w:rsidRDefault="00A149E7" w:rsidP="00EE12FC">
            <w:pPr>
              <w:jc w:val="both"/>
              <w:rPr>
                <w:rFonts w:ascii="Times New Roman" w:hAnsi="Times New Roman" w:cs="Times New Roman"/>
                <w:sz w:val="24"/>
                <w:szCs w:val="24"/>
              </w:rPr>
            </w:pPr>
            <w:r w:rsidRPr="00EE12FC">
              <w:rPr>
                <w:rFonts w:ascii="Times New Roman" w:hAnsi="Times New Roman" w:cs="Times New Roman"/>
                <w:sz w:val="24"/>
                <w:szCs w:val="24"/>
              </w:rPr>
              <w:t>102</w:t>
            </w:r>
          </w:p>
        </w:tc>
        <w:tc>
          <w:tcPr>
            <w:tcW w:w="7373" w:type="dxa"/>
            <w:tcBorders>
              <w:top w:val="single" w:sz="4" w:space="0" w:color="000000"/>
              <w:left w:val="single" w:sz="4" w:space="0" w:color="000000"/>
              <w:bottom w:val="single" w:sz="4" w:space="0" w:color="000000"/>
            </w:tcBorders>
            <w:shd w:val="clear" w:color="auto" w:fill="auto"/>
          </w:tcPr>
          <w:p w:rsidR="00014EFF" w:rsidRPr="00EE12FC" w:rsidRDefault="002A7574" w:rsidP="00EE12FC">
            <w:pPr>
              <w:jc w:val="both"/>
              <w:rPr>
                <w:rFonts w:ascii="Times New Roman" w:hAnsi="Times New Roman" w:cs="Times New Roman"/>
                <w:sz w:val="24"/>
                <w:szCs w:val="24"/>
              </w:rPr>
            </w:pPr>
            <w:r w:rsidRPr="00EE12FC">
              <w:rPr>
                <w:rFonts w:ascii="Times New Roman" w:eastAsia="Times New Roman" w:hAnsi="Times New Roman" w:cs="Times New Roman"/>
                <w:bCs/>
                <w:color w:val="000000"/>
                <w:sz w:val="24"/>
                <w:szCs w:val="24"/>
              </w:rPr>
              <w:t>Итоговый урок. Техника чтения.</w:t>
            </w:r>
          </w:p>
        </w:tc>
        <w:tc>
          <w:tcPr>
            <w:tcW w:w="1318" w:type="dxa"/>
            <w:tcBorders>
              <w:top w:val="single" w:sz="4" w:space="0" w:color="000000"/>
              <w:left w:val="single" w:sz="4" w:space="0" w:color="000000"/>
              <w:bottom w:val="single" w:sz="4" w:space="0" w:color="000000"/>
              <w:right w:val="single" w:sz="4" w:space="0" w:color="000000"/>
            </w:tcBorders>
            <w:shd w:val="clear" w:color="auto" w:fill="auto"/>
          </w:tcPr>
          <w:p w:rsidR="00014EFF" w:rsidRPr="00EE12FC" w:rsidRDefault="00014EFF" w:rsidP="00EE12FC">
            <w:pPr>
              <w:snapToGrid w:val="0"/>
              <w:jc w:val="both"/>
              <w:rPr>
                <w:rFonts w:ascii="Times New Roman" w:hAnsi="Times New Roman" w:cs="Times New Roman"/>
                <w:sz w:val="24"/>
                <w:szCs w:val="24"/>
              </w:rPr>
            </w:pPr>
            <w:r w:rsidRPr="00EE12FC">
              <w:rPr>
                <w:rFonts w:ascii="Times New Roman" w:hAnsi="Times New Roman" w:cs="Times New Roman"/>
                <w:sz w:val="24"/>
                <w:szCs w:val="24"/>
              </w:rPr>
              <w:t>1</w:t>
            </w:r>
          </w:p>
        </w:tc>
      </w:tr>
    </w:tbl>
    <w:p w:rsidR="00EE12FC" w:rsidRDefault="00EE12FC" w:rsidP="00EE12FC">
      <w:pPr>
        <w:pStyle w:val="1"/>
        <w:jc w:val="both"/>
        <w:rPr>
          <w:sz w:val="24"/>
          <w:szCs w:val="24"/>
        </w:rPr>
      </w:pPr>
      <w:bookmarkStart w:id="5" w:name="__RefHeading__1906_90104449"/>
      <w:bookmarkStart w:id="6" w:name="_Toc86171749"/>
      <w:bookmarkEnd w:id="5"/>
    </w:p>
    <w:p w:rsidR="00EE12FC" w:rsidRDefault="00EE12FC" w:rsidP="00EE12FC">
      <w:pPr>
        <w:pStyle w:val="1"/>
        <w:jc w:val="both"/>
        <w:rPr>
          <w:sz w:val="24"/>
          <w:szCs w:val="24"/>
        </w:rPr>
      </w:pPr>
    </w:p>
    <w:p w:rsidR="00EE12FC" w:rsidRDefault="00EE12FC" w:rsidP="00EE12FC">
      <w:pPr>
        <w:pStyle w:val="1"/>
        <w:jc w:val="both"/>
        <w:rPr>
          <w:sz w:val="24"/>
          <w:szCs w:val="24"/>
        </w:rPr>
      </w:pPr>
    </w:p>
    <w:p w:rsidR="00EE12FC" w:rsidRDefault="00EE12FC" w:rsidP="00EE12FC">
      <w:pPr>
        <w:pStyle w:val="1"/>
        <w:jc w:val="both"/>
        <w:rPr>
          <w:sz w:val="24"/>
          <w:szCs w:val="24"/>
        </w:rPr>
      </w:pPr>
    </w:p>
    <w:p w:rsidR="00EE12FC" w:rsidRDefault="00EE12FC" w:rsidP="00EE12FC">
      <w:pPr>
        <w:pStyle w:val="1"/>
        <w:jc w:val="both"/>
        <w:rPr>
          <w:sz w:val="24"/>
          <w:szCs w:val="24"/>
        </w:rPr>
      </w:pPr>
      <w:bookmarkStart w:id="7" w:name="_GoBack"/>
      <w:bookmarkEnd w:id="7"/>
    </w:p>
    <w:p w:rsidR="009A5231" w:rsidRPr="00EE12FC" w:rsidRDefault="00C32383" w:rsidP="00EE12FC">
      <w:pPr>
        <w:pStyle w:val="1"/>
        <w:jc w:val="both"/>
        <w:rPr>
          <w:sz w:val="24"/>
          <w:szCs w:val="24"/>
        </w:rPr>
      </w:pPr>
      <w:r w:rsidRPr="00EE12FC">
        <w:rPr>
          <w:sz w:val="24"/>
          <w:szCs w:val="24"/>
        </w:rPr>
        <w:lastRenderedPageBreak/>
        <w:t>Материально-техническое обеспечение образовательного процесса</w:t>
      </w:r>
      <w:bookmarkStart w:id="8" w:name="_Toc18"/>
      <w:bookmarkEnd w:id="6"/>
    </w:p>
    <w:p w:rsidR="00C32383" w:rsidRPr="00EE12FC" w:rsidRDefault="00C32383" w:rsidP="00EE12FC">
      <w:pPr>
        <w:pStyle w:val="1"/>
        <w:jc w:val="both"/>
        <w:rPr>
          <w:sz w:val="24"/>
          <w:szCs w:val="24"/>
        </w:rPr>
      </w:pPr>
      <w:r w:rsidRPr="00EE12FC">
        <w:rPr>
          <w:color w:val="auto"/>
          <w:sz w:val="24"/>
          <w:szCs w:val="24"/>
        </w:rPr>
        <w:t>Учебное оборудование</w:t>
      </w:r>
      <w:bookmarkEnd w:id="8"/>
    </w:p>
    <w:p w:rsidR="00C32383" w:rsidRPr="00EE12FC" w:rsidRDefault="00C32383" w:rsidP="00EE12FC">
      <w:pPr>
        <w:pStyle w:val="pStyleText"/>
        <w:numPr>
          <w:ilvl w:val="0"/>
          <w:numId w:val="6"/>
        </w:numPr>
        <w:rPr>
          <w:sz w:val="24"/>
          <w:szCs w:val="24"/>
        </w:rPr>
      </w:pPr>
      <w:r w:rsidRPr="00EE12FC">
        <w:rPr>
          <w:rStyle w:val="fStyleText"/>
          <w:sz w:val="24"/>
          <w:szCs w:val="24"/>
        </w:rPr>
        <w:t>Репродукции картин русской живописи для развития речи.</w:t>
      </w:r>
    </w:p>
    <w:p w:rsidR="00C32383" w:rsidRPr="00EE12FC" w:rsidRDefault="00C32383" w:rsidP="00EE12FC">
      <w:pPr>
        <w:pStyle w:val="pStyleText"/>
        <w:numPr>
          <w:ilvl w:val="0"/>
          <w:numId w:val="6"/>
        </w:numPr>
        <w:rPr>
          <w:sz w:val="24"/>
          <w:szCs w:val="24"/>
        </w:rPr>
      </w:pPr>
      <w:r w:rsidRPr="00EE12FC">
        <w:rPr>
          <w:rStyle w:val="fStyleText"/>
          <w:sz w:val="24"/>
          <w:szCs w:val="24"/>
        </w:rPr>
        <w:t>Портреты выдающихся русских лингвистов.</w:t>
      </w:r>
    </w:p>
    <w:p w:rsidR="00C32383" w:rsidRPr="00EE12FC" w:rsidRDefault="00C32383" w:rsidP="00EE12FC">
      <w:pPr>
        <w:pStyle w:val="pStyleText"/>
        <w:numPr>
          <w:ilvl w:val="0"/>
          <w:numId w:val="6"/>
        </w:numPr>
        <w:rPr>
          <w:sz w:val="24"/>
          <w:szCs w:val="24"/>
        </w:rPr>
      </w:pPr>
      <w:r w:rsidRPr="00EE12FC">
        <w:rPr>
          <w:rStyle w:val="fStyleText"/>
          <w:sz w:val="24"/>
          <w:szCs w:val="24"/>
        </w:rPr>
        <w:t>Демонстрационные карточки со словами для запоминания.</w:t>
      </w:r>
    </w:p>
    <w:p w:rsidR="00C32383" w:rsidRPr="00EE12FC" w:rsidRDefault="00C32383" w:rsidP="00EE12FC">
      <w:pPr>
        <w:pStyle w:val="pStyleText"/>
        <w:numPr>
          <w:ilvl w:val="0"/>
          <w:numId w:val="6"/>
        </w:numPr>
        <w:rPr>
          <w:sz w:val="24"/>
          <w:szCs w:val="24"/>
        </w:rPr>
      </w:pPr>
      <w:r w:rsidRPr="00EE12FC">
        <w:rPr>
          <w:rStyle w:val="fStyleText"/>
          <w:sz w:val="24"/>
          <w:szCs w:val="24"/>
        </w:rPr>
        <w:t xml:space="preserve">Мультимедийные </w:t>
      </w:r>
      <w:proofErr w:type="spellStart"/>
      <w:r w:rsidRPr="00EE12FC">
        <w:rPr>
          <w:rStyle w:val="fStyleText"/>
          <w:sz w:val="24"/>
          <w:szCs w:val="24"/>
        </w:rPr>
        <w:t>тренинговые</w:t>
      </w:r>
      <w:proofErr w:type="spellEnd"/>
      <w:r w:rsidRPr="00EE12FC">
        <w:rPr>
          <w:rStyle w:val="fStyleText"/>
          <w:sz w:val="24"/>
          <w:szCs w:val="24"/>
        </w:rPr>
        <w:t>, контролирующие программы.</w:t>
      </w:r>
    </w:p>
    <w:p w:rsidR="002A21A9" w:rsidRPr="00EE12FC" w:rsidRDefault="00C32383" w:rsidP="00EE12FC">
      <w:pPr>
        <w:pStyle w:val="pStyleText"/>
        <w:numPr>
          <w:ilvl w:val="0"/>
          <w:numId w:val="6"/>
        </w:numPr>
        <w:rPr>
          <w:sz w:val="24"/>
          <w:szCs w:val="24"/>
        </w:rPr>
      </w:pPr>
      <w:r w:rsidRPr="00EE12FC">
        <w:rPr>
          <w:rStyle w:val="fStyleText"/>
          <w:rFonts w:eastAsiaTheme="minorEastAsia"/>
          <w:sz w:val="24"/>
          <w:szCs w:val="24"/>
        </w:rPr>
        <w:t xml:space="preserve">Электронные библиотеки по </w:t>
      </w:r>
      <w:r w:rsidRPr="00EE12FC">
        <w:rPr>
          <w:rStyle w:val="fStyleText"/>
          <w:sz w:val="24"/>
          <w:szCs w:val="24"/>
        </w:rPr>
        <w:t>литературе</w:t>
      </w:r>
    </w:p>
    <w:p w:rsidR="002A21A9" w:rsidRPr="00EE12FC" w:rsidRDefault="002A21A9" w:rsidP="00EE12FC">
      <w:pPr>
        <w:jc w:val="both"/>
        <w:rPr>
          <w:rFonts w:ascii="Times New Roman" w:hAnsi="Times New Roman" w:cs="Times New Roman"/>
          <w:sz w:val="24"/>
          <w:szCs w:val="24"/>
        </w:rPr>
      </w:pPr>
    </w:p>
    <w:p w:rsidR="009A5231" w:rsidRPr="00EE12FC" w:rsidRDefault="009A5231" w:rsidP="00EE12FC">
      <w:pPr>
        <w:pStyle w:val="1"/>
        <w:jc w:val="both"/>
        <w:rPr>
          <w:sz w:val="24"/>
          <w:szCs w:val="24"/>
        </w:rPr>
      </w:pPr>
    </w:p>
    <w:p w:rsidR="009A5231" w:rsidRPr="00EE12FC" w:rsidRDefault="009A5231" w:rsidP="00EE12FC">
      <w:pPr>
        <w:pStyle w:val="1"/>
        <w:jc w:val="both"/>
        <w:rPr>
          <w:sz w:val="24"/>
          <w:szCs w:val="24"/>
        </w:rPr>
      </w:pPr>
    </w:p>
    <w:p w:rsidR="009A5231" w:rsidRPr="00EE12FC" w:rsidRDefault="009A5231" w:rsidP="00EE12FC">
      <w:pPr>
        <w:pStyle w:val="1"/>
        <w:jc w:val="both"/>
        <w:rPr>
          <w:sz w:val="24"/>
          <w:szCs w:val="24"/>
        </w:rPr>
      </w:pPr>
    </w:p>
    <w:p w:rsidR="009A5231" w:rsidRPr="00EE12FC" w:rsidRDefault="009A5231" w:rsidP="00EE12FC">
      <w:pPr>
        <w:pStyle w:val="1"/>
        <w:jc w:val="both"/>
        <w:rPr>
          <w:sz w:val="24"/>
          <w:szCs w:val="24"/>
        </w:rPr>
      </w:pPr>
    </w:p>
    <w:p w:rsidR="009A5231" w:rsidRPr="00EE12FC" w:rsidRDefault="009A5231" w:rsidP="00EE12FC">
      <w:pPr>
        <w:pStyle w:val="1"/>
        <w:jc w:val="both"/>
        <w:rPr>
          <w:sz w:val="24"/>
          <w:szCs w:val="24"/>
        </w:rPr>
      </w:pPr>
    </w:p>
    <w:p w:rsidR="002A21A9" w:rsidRPr="00EE12FC" w:rsidRDefault="002A21A9" w:rsidP="00EE12FC">
      <w:pPr>
        <w:jc w:val="both"/>
        <w:rPr>
          <w:rFonts w:ascii="Times New Roman" w:hAnsi="Times New Roman" w:cs="Times New Roman"/>
          <w:sz w:val="24"/>
          <w:szCs w:val="24"/>
        </w:rPr>
      </w:pPr>
    </w:p>
    <w:p w:rsidR="002A21A9" w:rsidRPr="00EE12FC" w:rsidRDefault="002A21A9" w:rsidP="00EE12FC">
      <w:pPr>
        <w:jc w:val="both"/>
        <w:rPr>
          <w:rFonts w:ascii="Times New Roman" w:hAnsi="Times New Roman" w:cs="Times New Roman"/>
          <w:sz w:val="24"/>
          <w:szCs w:val="24"/>
        </w:rPr>
      </w:pPr>
    </w:p>
    <w:p w:rsidR="007C5861" w:rsidRPr="00EE12FC" w:rsidRDefault="007C5861" w:rsidP="00EE12FC">
      <w:pPr>
        <w:jc w:val="both"/>
        <w:rPr>
          <w:rFonts w:ascii="Times New Roman" w:hAnsi="Times New Roman" w:cs="Times New Roman"/>
          <w:sz w:val="24"/>
          <w:szCs w:val="24"/>
        </w:rPr>
      </w:pPr>
    </w:p>
    <w:sectPr w:rsidR="007C5861" w:rsidRPr="00EE12FC" w:rsidSect="00EE12FC">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064" w:rsidRDefault="002D7064" w:rsidP="00DC7988">
      <w:pPr>
        <w:spacing w:after="0" w:line="240" w:lineRule="auto"/>
      </w:pPr>
      <w:r>
        <w:separator/>
      </w:r>
    </w:p>
  </w:endnote>
  <w:endnote w:type="continuationSeparator" w:id="0">
    <w:p w:rsidR="002D7064" w:rsidRDefault="002D7064" w:rsidP="00DC7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Noto Sans Symbols">
    <w:altName w:val="Arial"/>
    <w:charset w:val="00"/>
    <w:family w:val="swiss"/>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393431"/>
      <w:docPartObj>
        <w:docPartGallery w:val="Page Numbers (Bottom of Page)"/>
        <w:docPartUnique/>
      </w:docPartObj>
    </w:sdtPr>
    <w:sdtEndPr/>
    <w:sdtContent>
      <w:p w:rsidR="0001388E" w:rsidRDefault="00BC3844">
        <w:pPr>
          <w:pStyle w:val="a6"/>
          <w:jc w:val="center"/>
        </w:pPr>
        <w:r>
          <w:fldChar w:fldCharType="begin"/>
        </w:r>
        <w:r w:rsidR="0001388E">
          <w:instrText>PAGE   \* MERGEFORMAT</w:instrText>
        </w:r>
        <w:r>
          <w:fldChar w:fldCharType="separate"/>
        </w:r>
        <w:r w:rsidR="00B77B90">
          <w:rPr>
            <w:noProof/>
          </w:rPr>
          <w:t>10</w:t>
        </w:r>
        <w:r>
          <w:fldChar w:fldCharType="end"/>
        </w:r>
      </w:p>
    </w:sdtContent>
  </w:sdt>
  <w:p w:rsidR="00014EFF" w:rsidRDefault="00014EFF" w:rsidP="00DC7988">
    <w:pPr>
      <w:pStyle w:val="pStyleTextCenterNoSpasing"/>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0491457"/>
      <w:docPartObj>
        <w:docPartGallery w:val="Page Numbers (Bottom of Page)"/>
        <w:docPartUnique/>
      </w:docPartObj>
    </w:sdtPr>
    <w:sdtEndPr/>
    <w:sdtContent>
      <w:p w:rsidR="0001388E" w:rsidRDefault="00BC3844">
        <w:pPr>
          <w:pStyle w:val="a6"/>
          <w:jc w:val="center"/>
        </w:pPr>
        <w:r>
          <w:fldChar w:fldCharType="begin"/>
        </w:r>
        <w:r w:rsidR="0001388E">
          <w:instrText>PAGE   \* MERGEFORMAT</w:instrText>
        </w:r>
        <w:r>
          <w:fldChar w:fldCharType="separate"/>
        </w:r>
        <w:r w:rsidR="00B77B90">
          <w:rPr>
            <w:noProof/>
          </w:rPr>
          <w:t>2</w:t>
        </w:r>
        <w:r>
          <w:fldChar w:fldCharType="end"/>
        </w:r>
      </w:p>
    </w:sdtContent>
  </w:sdt>
  <w:p w:rsidR="0001388E" w:rsidRDefault="000138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064" w:rsidRDefault="002D7064" w:rsidP="00DC7988">
      <w:pPr>
        <w:spacing w:after="0" w:line="240" w:lineRule="auto"/>
      </w:pPr>
      <w:r>
        <w:separator/>
      </w:r>
    </w:p>
  </w:footnote>
  <w:footnote w:type="continuationSeparator" w:id="0">
    <w:p w:rsidR="002D7064" w:rsidRDefault="002D7064" w:rsidP="00DC79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rPr>
        <w:rFonts w:ascii="Symbol" w:hAnsi="Symbol" w:cs="Symbol"/>
      </w:rPr>
    </w:lvl>
  </w:abstractNum>
  <w:abstractNum w:abstractNumId="2">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5C7AAA"/>
    <w:multiLevelType w:val="multilevel"/>
    <w:tmpl w:val="1DC435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5385969"/>
    <w:multiLevelType w:val="multilevel"/>
    <w:tmpl w:val="61F46BA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08833323"/>
    <w:multiLevelType w:val="hybridMultilevel"/>
    <w:tmpl w:val="EF32D732"/>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0E8F1C4"/>
    <w:multiLevelType w:val="hybridMultilevel"/>
    <w:tmpl w:val="C520EC2C"/>
    <w:lvl w:ilvl="0" w:tplc="00CCE6AA">
      <w:start w:val="1"/>
      <w:numFmt w:val="bullet"/>
      <w:lvlText w:val="o"/>
      <w:lvlJc w:val="left"/>
      <w:pPr>
        <w:tabs>
          <w:tab w:val="num" w:pos="720"/>
        </w:tabs>
        <w:ind w:left="720" w:hanging="360"/>
      </w:pPr>
      <w:rPr>
        <w:rFonts w:ascii="Courier New" w:hAnsi="Courier New" w:cs="Courier New" w:hint="default"/>
      </w:rPr>
    </w:lvl>
    <w:lvl w:ilvl="1" w:tplc="85243F00">
      <w:start w:val="1"/>
      <w:numFmt w:val="bullet"/>
      <w:lvlText w:val="o"/>
      <w:lvlJc w:val="left"/>
      <w:pPr>
        <w:tabs>
          <w:tab w:val="num" w:pos="1440"/>
        </w:tabs>
        <w:ind w:left="1440" w:hanging="360"/>
      </w:pPr>
      <w:rPr>
        <w:rFonts w:ascii="Courier New" w:hAnsi="Courier New" w:cs="Courier New" w:hint="default"/>
      </w:rPr>
    </w:lvl>
    <w:lvl w:ilvl="2" w:tplc="3B9AD0DA">
      <w:start w:val="1"/>
      <w:numFmt w:val="bullet"/>
      <w:lvlText w:val=""/>
      <w:lvlJc w:val="left"/>
      <w:pPr>
        <w:tabs>
          <w:tab w:val="num" w:pos="2160"/>
        </w:tabs>
        <w:ind w:left="2160" w:hanging="360"/>
      </w:pPr>
      <w:rPr>
        <w:rFonts w:ascii="Wingdings" w:hAnsi="Wingdings" w:cs="Wingdings" w:hint="default"/>
      </w:rPr>
    </w:lvl>
    <w:lvl w:ilvl="3" w:tplc="E110CB48">
      <w:start w:val="1"/>
      <w:numFmt w:val="bullet"/>
      <w:lvlText w:val=""/>
      <w:lvlJc w:val="left"/>
      <w:pPr>
        <w:tabs>
          <w:tab w:val="num" w:pos="2880"/>
        </w:tabs>
        <w:ind w:left="2880" w:hanging="360"/>
      </w:pPr>
      <w:rPr>
        <w:rFonts w:ascii="Symbol" w:hAnsi="Symbol" w:cs="Symbol" w:hint="default"/>
      </w:rPr>
    </w:lvl>
    <w:lvl w:ilvl="4" w:tplc="11D09AFA">
      <w:start w:val="1"/>
      <w:numFmt w:val="bullet"/>
      <w:lvlText w:val="o"/>
      <w:lvlJc w:val="left"/>
      <w:pPr>
        <w:tabs>
          <w:tab w:val="num" w:pos="3600"/>
        </w:tabs>
        <w:ind w:left="3600" w:hanging="360"/>
      </w:pPr>
      <w:rPr>
        <w:rFonts w:ascii="Courier New" w:hAnsi="Courier New" w:cs="Courier New" w:hint="default"/>
      </w:rPr>
    </w:lvl>
    <w:lvl w:ilvl="5" w:tplc="117C0AB8">
      <w:start w:val="1"/>
      <w:numFmt w:val="bullet"/>
      <w:lvlText w:val=""/>
      <w:lvlJc w:val="left"/>
      <w:pPr>
        <w:tabs>
          <w:tab w:val="num" w:pos="4320"/>
        </w:tabs>
        <w:ind w:left="4320" w:hanging="360"/>
      </w:pPr>
      <w:rPr>
        <w:rFonts w:ascii="Wingdings" w:hAnsi="Wingdings" w:cs="Wingdings" w:hint="default"/>
      </w:rPr>
    </w:lvl>
    <w:lvl w:ilvl="6" w:tplc="A0A0909E">
      <w:start w:val="1"/>
      <w:numFmt w:val="bullet"/>
      <w:lvlText w:val=""/>
      <w:lvlJc w:val="left"/>
      <w:pPr>
        <w:tabs>
          <w:tab w:val="num" w:pos="5040"/>
        </w:tabs>
        <w:ind w:left="5040" w:hanging="360"/>
      </w:pPr>
      <w:rPr>
        <w:rFonts w:ascii="Symbol" w:hAnsi="Symbol" w:cs="Symbol" w:hint="default"/>
      </w:rPr>
    </w:lvl>
    <w:lvl w:ilvl="7" w:tplc="87ECE694">
      <w:start w:val="1"/>
      <w:numFmt w:val="bullet"/>
      <w:lvlText w:val="o"/>
      <w:lvlJc w:val="left"/>
      <w:pPr>
        <w:tabs>
          <w:tab w:val="num" w:pos="5760"/>
        </w:tabs>
        <w:ind w:left="5760" w:hanging="360"/>
      </w:pPr>
      <w:rPr>
        <w:rFonts w:ascii="Courier New" w:hAnsi="Courier New" w:cs="Courier New" w:hint="default"/>
      </w:rPr>
    </w:lvl>
    <w:lvl w:ilvl="8" w:tplc="8320F156">
      <w:start w:val="1"/>
      <w:numFmt w:val="bullet"/>
      <w:lvlText w:val=""/>
      <w:lvlJc w:val="left"/>
      <w:pPr>
        <w:tabs>
          <w:tab w:val="num" w:pos="6480"/>
        </w:tabs>
        <w:ind w:left="6480" w:hanging="360"/>
      </w:pPr>
      <w:rPr>
        <w:rFonts w:ascii="Wingdings" w:hAnsi="Wingdings" w:cs="Wingdings" w:hint="default"/>
      </w:rPr>
    </w:lvl>
  </w:abstractNum>
  <w:abstractNum w:abstractNumId="7">
    <w:nsid w:val="4497279E"/>
    <w:multiLevelType w:val="multilevel"/>
    <w:tmpl w:val="47282A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73C39BF"/>
    <w:multiLevelType w:val="hybridMultilevel"/>
    <w:tmpl w:val="38BAC1F8"/>
    <w:lvl w:ilvl="0" w:tplc="FA3EDD80">
      <w:start w:val="1"/>
      <w:numFmt w:val="bullet"/>
      <w:lvlText w:val=""/>
      <w:lvlJc w:val="left"/>
      <w:pPr>
        <w:tabs>
          <w:tab w:val="num" w:pos="720"/>
        </w:tabs>
        <w:ind w:left="720" w:hanging="360"/>
      </w:pPr>
      <w:rPr>
        <w:rFonts w:ascii="Symbol" w:hAnsi="Symbol" w:cs="Symbol" w:hint="default"/>
      </w:rPr>
    </w:lvl>
    <w:lvl w:ilvl="1" w:tplc="13D89050">
      <w:start w:val="1"/>
      <w:numFmt w:val="bullet"/>
      <w:lvlText w:val="o"/>
      <w:lvlJc w:val="left"/>
      <w:pPr>
        <w:tabs>
          <w:tab w:val="num" w:pos="1440"/>
        </w:tabs>
        <w:ind w:left="1440" w:hanging="360"/>
      </w:pPr>
      <w:rPr>
        <w:rFonts w:ascii="Courier New" w:hAnsi="Courier New" w:cs="Courier New" w:hint="default"/>
      </w:rPr>
    </w:lvl>
    <w:lvl w:ilvl="2" w:tplc="C0365848">
      <w:start w:val="1"/>
      <w:numFmt w:val="bullet"/>
      <w:lvlText w:val=""/>
      <w:lvlJc w:val="left"/>
      <w:pPr>
        <w:tabs>
          <w:tab w:val="num" w:pos="2160"/>
        </w:tabs>
        <w:ind w:left="2160" w:hanging="360"/>
      </w:pPr>
      <w:rPr>
        <w:rFonts w:ascii="Wingdings" w:hAnsi="Wingdings" w:cs="Wingdings" w:hint="default"/>
      </w:rPr>
    </w:lvl>
    <w:lvl w:ilvl="3" w:tplc="3C005D5C">
      <w:start w:val="1"/>
      <w:numFmt w:val="bullet"/>
      <w:lvlText w:val=""/>
      <w:lvlJc w:val="left"/>
      <w:pPr>
        <w:tabs>
          <w:tab w:val="num" w:pos="2880"/>
        </w:tabs>
        <w:ind w:left="2880" w:hanging="360"/>
      </w:pPr>
      <w:rPr>
        <w:rFonts w:ascii="Symbol" w:hAnsi="Symbol" w:cs="Symbol" w:hint="default"/>
      </w:rPr>
    </w:lvl>
    <w:lvl w:ilvl="4" w:tplc="1B584076">
      <w:start w:val="1"/>
      <w:numFmt w:val="bullet"/>
      <w:lvlText w:val="o"/>
      <w:lvlJc w:val="left"/>
      <w:pPr>
        <w:tabs>
          <w:tab w:val="num" w:pos="3600"/>
        </w:tabs>
        <w:ind w:left="3600" w:hanging="360"/>
      </w:pPr>
      <w:rPr>
        <w:rFonts w:ascii="Courier New" w:hAnsi="Courier New" w:cs="Courier New" w:hint="default"/>
      </w:rPr>
    </w:lvl>
    <w:lvl w:ilvl="5" w:tplc="47E46B4C">
      <w:start w:val="1"/>
      <w:numFmt w:val="bullet"/>
      <w:lvlText w:val=""/>
      <w:lvlJc w:val="left"/>
      <w:pPr>
        <w:tabs>
          <w:tab w:val="num" w:pos="4320"/>
        </w:tabs>
        <w:ind w:left="4320" w:hanging="360"/>
      </w:pPr>
      <w:rPr>
        <w:rFonts w:ascii="Wingdings" w:hAnsi="Wingdings" w:cs="Wingdings" w:hint="default"/>
      </w:rPr>
    </w:lvl>
    <w:lvl w:ilvl="6" w:tplc="CE1CA930">
      <w:start w:val="1"/>
      <w:numFmt w:val="bullet"/>
      <w:lvlText w:val=""/>
      <w:lvlJc w:val="left"/>
      <w:pPr>
        <w:tabs>
          <w:tab w:val="num" w:pos="5040"/>
        </w:tabs>
        <w:ind w:left="5040" w:hanging="360"/>
      </w:pPr>
      <w:rPr>
        <w:rFonts w:ascii="Symbol" w:hAnsi="Symbol" w:cs="Symbol" w:hint="default"/>
      </w:rPr>
    </w:lvl>
    <w:lvl w:ilvl="7" w:tplc="2ABE0422">
      <w:start w:val="1"/>
      <w:numFmt w:val="bullet"/>
      <w:lvlText w:val="o"/>
      <w:lvlJc w:val="left"/>
      <w:pPr>
        <w:tabs>
          <w:tab w:val="num" w:pos="5760"/>
        </w:tabs>
        <w:ind w:left="5760" w:hanging="360"/>
      </w:pPr>
      <w:rPr>
        <w:rFonts w:ascii="Courier New" w:hAnsi="Courier New" w:cs="Courier New" w:hint="default"/>
      </w:rPr>
    </w:lvl>
    <w:lvl w:ilvl="8" w:tplc="FCA6255C">
      <w:start w:val="1"/>
      <w:numFmt w:val="bullet"/>
      <w:lvlText w:val=""/>
      <w:lvlJc w:val="left"/>
      <w:pPr>
        <w:tabs>
          <w:tab w:val="num" w:pos="6480"/>
        </w:tabs>
        <w:ind w:left="6480" w:hanging="360"/>
      </w:pPr>
      <w:rPr>
        <w:rFonts w:ascii="Wingdings" w:hAnsi="Wingdings" w:cs="Wingdings" w:hint="default"/>
      </w:rPr>
    </w:lvl>
  </w:abstractNum>
  <w:abstractNum w:abstractNumId="9">
    <w:nsid w:val="66A1DCAB"/>
    <w:multiLevelType w:val="hybridMultilevel"/>
    <w:tmpl w:val="28D4CD22"/>
    <w:lvl w:ilvl="0" w:tplc="4F2EE90A">
      <w:start w:val="1"/>
      <w:numFmt w:val="bullet"/>
      <w:lvlText w:val=""/>
      <w:lvlJc w:val="left"/>
      <w:pPr>
        <w:tabs>
          <w:tab w:val="num" w:pos="643"/>
        </w:tabs>
        <w:ind w:left="643" w:hanging="360"/>
      </w:pPr>
      <w:rPr>
        <w:rFonts w:ascii="Symbol" w:hAnsi="Symbol" w:cs="Symbol" w:hint="default"/>
      </w:rPr>
    </w:lvl>
    <w:lvl w:ilvl="1" w:tplc="BD363DFA">
      <w:start w:val="1"/>
      <w:numFmt w:val="bullet"/>
      <w:lvlText w:val=""/>
      <w:lvlJc w:val="left"/>
      <w:pPr>
        <w:tabs>
          <w:tab w:val="num" w:pos="1440"/>
        </w:tabs>
        <w:ind w:left="1440" w:hanging="360"/>
      </w:pPr>
      <w:rPr>
        <w:rFonts w:ascii="Symbol" w:hAnsi="Symbol" w:cs="Symbol" w:hint="default"/>
      </w:rPr>
    </w:lvl>
    <w:lvl w:ilvl="2" w:tplc="03201C00">
      <w:start w:val="1"/>
      <w:numFmt w:val="bullet"/>
      <w:lvlText w:val=""/>
      <w:lvlJc w:val="left"/>
      <w:pPr>
        <w:tabs>
          <w:tab w:val="num" w:pos="2160"/>
        </w:tabs>
        <w:ind w:left="2160" w:hanging="360"/>
      </w:pPr>
      <w:rPr>
        <w:rFonts w:ascii="Symbol" w:hAnsi="Symbol" w:cs="Symbol" w:hint="default"/>
      </w:rPr>
    </w:lvl>
    <w:lvl w:ilvl="3" w:tplc="9FE0D994">
      <w:start w:val="1"/>
      <w:numFmt w:val="bullet"/>
      <w:lvlText w:val=""/>
      <w:lvlJc w:val="left"/>
      <w:pPr>
        <w:tabs>
          <w:tab w:val="num" w:pos="2880"/>
        </w:tabs>
        <w:ind w:left="2880" w:hanging="360"/>
      </w:pPr>
      <w:rPr>
        <w:rFonts w:ascii="Symbol" w:hAnsi="Symbol" w:cs="Symbol" w:hint="default"/>
      </w:rPr>
    </w:lvl>
    <w:lvl w:ilvl="4" w:tplc="8A0EC924">
      <w:start w:val="1"/>
      <w:numFmt w:val="bullet"/>
      <w:lvlText w:val=""/>
      <w:lvlJc w:val="left"/>
      <w:pPr>
        <w:tabs>
          <w:tab w:val="num" w:pos="3600"/>
        </w:tabs>
        <w:ind w:left="3600" w:hanging="360"/>
      </w:pPr>
      <w:rPr>
        <w:rFonts w:ascii="Symbol" w:hAnsi="Symbol" w:cs="Symbol" w:hint="default"/>
      </w:rPr>
    </w:lvl>
    <w:lvl w:ilvl="5" w:tplc="EA46373C">
      <w:start w:val="1"/>
      <w:numFmt w:val="bullet"/>
      <w:lvlText w:val=""/>
      <w:lvlJc w:val="left"/>
      <w:pPr>
        <w:tabs>
          <w:tab w:val="num" w:pos="4320"/>
        </w:tabs>
        <w:ind w:left="4320" w:hanging="360"/>
      </w:pPr>
      <w:rPr>
        <w:rFonts w:ascii="Symbol" w:hAnsi="Symbol" w:cs="Symbol" w:hint="default"/>
      </w:rPr>
    </w:lvl>
    <w:lvl w:ilvl="6" w:tplc="7A1E3C74">
      <w:start w:val="1"/>
      <w:numFmt w:val="bullet"/>
      <w:lvlText w:val=""/>
      <w:lvlJc w:val="left"/>
      <w:pPr>
        <w:tabs>
          <w:tab w:val="num" w:pos="5040"/>
        </w:tabs>
        <w:ind w:left="5040" w:hanging="360"/>
      </w:pPr>
      <w:rPr>
        <w:rFonts w:ascii="Symbol" w:hAnsi="Symbol" w:cs="Symbol" w:hint="default"/>
      </w:rPr>
    </w:lvl>
    <w:lvl w:ilvl="7" w:tplc="9FE21B30">
      <w:start w:val="1"/>
      <w:numFmt w:val="bullet"/>
      <w:lvlText w:val=""/>
      <w:lvlJc w:val="left"/>
      <w:pPr>
        <w:tabs>
          <w:tab w:val="num" w:pos="5760"/>
        </w:tabs>
        <w:ind w:left="5760" w:hanging="360"/>
      </w:pPr>
      <w:rPr>
        <w:rFonts w:ascii="Symbol" w:hAnsi="Symbol" w:cs="Symbol" w:hint="default"/>
      </w:rPr>
    </w:lvl>
    <w:lvl w:ilvl="8" w:tplc="769CCFB2">
      <w:start w:val="1"/>
      <w:numFmt w:val="bullet"/>
      <w:lvlText w:val=""/>
      <w:lvlJc w:val="left"/>
      <w:pPr>
        <w:tabs>
          <w:tab w:val="num" w:pos="6480"/>
        </w:tabs>
        <w:ind w:left="6480" w:hanging="360"/>
      </w:pPr>
      <w:rPr>
        <w:rFonts w:ascii="Symbol" w:hAnsi="Symbol" w:cs="Symbol" w:hint="default"/>
      </w:rPr>
    </w:lvl>
  </w:abstractNum>
  <w:abstractNum w:abstractNumId="10">
    <w:nsid w:val="6A533107"/>
    <w:multiLevelType w:val="multilevel"/>
    <w:tmpl w:val="3A12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EA12EF"/>
    <w:multiLevelType w:val="multilevel"/>
    <w:tmpl w:val="FDB2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1"/>
  </w:num>
  <w:num w:numId="4">
    <w:abstractNumId w:val="0"/>
  </w:num>
  <w:num w:numId="5">
    <w:abstractNumId w:val="2"/>
  </w:num>
  <w:num w:numId="6">
    <w:abstractNumId w:val="9"/>
  </w:num>
  <w:num w:numId="7">
    <w:abstractNumId w:val="10"/>
  </w:num>
  <w:num w:numId="8">
    <w:abstractNumId w:val="11"/>
  </w:num>
  <w:num w:numId="9">
    <w:abstractNumId w:val="3"/>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C7988"/>
    <w:rsid w:val="0001388E"/>
    <w:rsid w:val="00014D8E"/>
    <w:rsid w:val="00014EFF"/>
    <w:rsid w:val="000D1874"/>
    <w:rsid w:val="001B09A7"/>
    <w:rsid w:val="001C2302"/>
    <w:rsid w:val="00264DEA"/>
    <w:rsid w:val="002A21A9"/>
    <w:rsid w:val="002A7574"/>
    <w:rsid w:val="002D7064"/>
    <w:rsid w:val="003928BB"/>
    <w:rsid w:val="0041548C"/>
    <w:rsid w:val="004F5457"/>
    <w:rsid w:val="005B7AEE"/>
    <w:rsid w:val="00630E69"/>
    <w:rsid w:val="0070082F"/>
    <w:rsid w:val="00714F2A"/>
    <w:rsid w:val="0076765B"/>
    <w:rsid w:val="007702EC"/>
    <w:rsid w:val="007C5861"/>
    <w:rsid w:val="00812BF2"/>
    <w:rsid w:val="008F64DE"/>
    <w:rsid w:val="0099037A"/>
    <w:rsid w:val="009A5231"/>
    <w:rsid w:val="00A1313D"/>
    <w:rsid w:val="00A149E7"/>
    <w:rsid w:val="00B77B90"/>
    <w:rsid w:val="00BC3844"/>
    <w:rsid w:val="00C32383"/>
    <w:rsid w:val="00C91923"/>
    <w:rsid w:val="00CA409B"/>
    <w:rsid w:val="00DC5C0C"/>
    <w:rsid w:val="00DC7988"/>
    <w:rsid w:val="00DF4780"/>
    <w:rsid w:val="00E82998"/>
    <w:rsid w:val="00EE12FC"/>
    <w:rsid w:val="00F96A3E"/>
    <w:rsid w:val="00FB23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E69"/>
  </w:style>
  <w:style w:type="paragraph" w:styleId="1">
    <w:name w:val="heading 1"/>
    <w:basedOn w:val="a"/>
    <w:link w:val="10"/>
    <w:rsid w:val="00DC7988"/>
    <w:pPr>
      <w:spacing w:before="240" w:after="240" w:line="240" w:lineRule="auto"/>
      <w:jc w:val="center"/>
      <w:outlineLvl w:val="0"/>
    </w:pPr>
    <w:rPr>
      <w:rFonts w:ascii="Times New Roman" w:eastAsia="Times New Roman" w:hAnsi="Times New Roman" w:cs="Times New Roman"/>
      <w:b/>
      <w:color w:val="000000"/>
      <w:sz w:val="32"/>
      <w:szCs w:val="32"/>
    </w:rPr>
  </w:style>
  <w:style w:type="paragraph" w:styleId="2">
    <w:name w:val="heading 2"/>
    <w:basedOn w:val="a"/>
    <w:next w:val="a"/>
    <w:link w:val="20"/>
    <w:uiPriority w:val="9"/>
    <w:semiHidden/>
    <w:unhideWhenUsed/>
    <w:qFormat/>
    <w:rsid w:val="00C323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7988"/>
    <w:rPr>
      <w:rFonts w:ascii="Times New Roman" w:eastAsia="Times New Roman" w:hAnsi="Times New Roman" w:cs="Times New Roman"/>
      <w:b/>
      <w:color w:val="000000"/>
      <w:sz w:val="32"/>
      <w:szCs w:val="32"/>
    </w:rPr>
  </w:style>
  <w:style w:type="character" w:customStyle="1" w:styleId="fStyleText">
    <w:name w:val="fStyleText"/>
    <w:rsid w:val="00DC7988"/>
    <w:rPr>
      <w:rFonts w:ascii="Times New Roman" w:eastAsia="Times New Roman" w:hAnsi="Times New Roman" w:cs="Times New Roman"/>
      <w:color w:val="000000"/>
      <w:sz w:val="28"/>
      <w:szCs w:val="28"/>
    </w:rPr>
  </w:style>
  <w:style w:type="character" w:customStyle="1" w:styleId="fStyleTextBold">
    <w:name w:val="fStyleTextBold"/>
    <w:rsid w:val="00DC7988"/>
    <w:rPr>
      <w:rFonts w:ascii="Times New Roman" w:eastAsia="Times New Roman" w:hAnsi="Times New Roman" w:cs="Times New Roman"/>
      <w:b/>
      <w:color w:val="000000"/>
      <w:sz w:val="28"/>
      <w:szCs w:val="28"/>
    </w:rPr>
  </w:style>
  <w:style w:type="character" w:customStyle="1" w:styleId="fStyleHead1">
    <w:name w:val="fStyleHead_1"/>
    <w:rsid w:val="00DC7988"/>
    <w:rPr>
      <w:rFonts w:ascii="Times New Roman" w:eastAsia="Times New Roman" w:hAnsi="Times New Roman" w:cs="Times New Roman"/>
      <w:b/>
      <w:color w:val="000000"/>
      <w:sz w:val="32"/>
      <w:szCs w:val="32"/>
    </w:rPr>
  </w:style>
  <w:style w:type="paragraph" w:customStyle="1" w:styleId="pStyleText">
    <w:name w:val="pStyleText"/>
    <w:basedOn w:val="a"/>
    <w:rsid w:val="00DC7988"/>
    <w:pPr>
      <w:spacing w:after="0" w:line="275" w:lineRule="auto"/>
      <w:ind w:firstLine="709"/>
      <w:jc w:val="both"/>
    </w:pPr>
    <w:rPr>
      <w:rFonts w:ascii="Times New Roman" w:eastAsia="Times New Roman" w:hAnsi="Times New Roman" w:cs="Times New Roman"/>
      <w:sz w:val="28"/>
      <w:szCs w:val="28"/>
    </w:rPr>
  </w:style>
  <w:style w:type="paragraph" w:customStyle="1" w:styleId="pStyleHead1">
    <w:name w:val="pStyleHead_1"/>
    <w:basedOn w:val="a"/>
    <w:rsid w:val="00DC7988"/>
    <w:pPr>
      <w:spacing w:before="240" w:after="240" w:line="240" w:lineRule="auto"/>
      <w:jc w:val="center"/>
    </w:pPr>
    <w:rPr>
      <w:rFonts w:ascii="Times New Roman" w:eastAsia="Times New Roman" w:hAnsi="Times New Roman" w:cs="Times New Roman"/>
      <w:sz w:val="28"/>
      <w:szCs w:val="28"/>
    </w:rPr>
  </w:style>
  <w:style w:type="paragraph" w:customStyle="1" w:styleId="pStyleTextCenterNoSpasing">
    <w:name w:val="pStyleTextCenterNoSpasing"/>
    <w:basedOn w:val="a"/>
    <w:rsid w:val="00DC7988"/>
    <w:pPr>
      <w:spacing w:after="0" w:line="240" w:lineRule="auto"/>
      <w:jc w:val="center"/>
    </w:pPr>
    <w:rPr>
      <w:rFonts w:ascii="Times New Roman" w:eastAsia="Times New Roman" w:hAnsi="Times New Roman" w:cs="Times New Roman"/>
      <w:sz w:val="28"/>
      <w:szCs w:val="28"/>
    </w:rPr>
  </w:style>
  <w:style w:type="paragraph" w:customStyle="1" w:styleId="pStyleTextCenter">
    <w:name w:val="pStyleTextCenter"/>
    <w:basedOn w:val="a"/>
    <w:rsid w:val="00DC7988"/>
    <w:pPr>
      <w:spacing w:after="0" w:line="275" w:lineRule="auto"/>
      <w:jc w:val="center"/>
    </w:pPr>
    <w:rPr>
      <w:rFonts w:ascii="Times New Roman" w:eastAsia="Times New Roman" w:hAnsi="Times New Roman" w:cs="Times New Roman"/>
      <w:sz w:val="28"/>
      <w:szCs w:val="28"/>
    </w:rPr>
  </w:style>
  <w:style w:type="paragraph" w:styleId="11">
    <w:name w:val="toc 1"/>
    <w:basedOn w:val="a"/>
    <w:next w:val="a"/>
    <w:autoRedefine/>
    <w:uiPriority w:val="39"/>
    <w:unhideWhenUsed/>
    <w:rsid w:val="00DC7988"/>
    <w:pPr>
      <w:spacing w:after="100"/>
    </w:pPr>
  </w:style>
  <w:style w:type="character" w:styleId="a3">
    <w:name w:val="Hyperlink"/>
    <w:basedOn w:val="a0"/>
    <w:uiPriority w:val="99"/>
    <w:unhideWhenUsed/>
    <w:rsid w:val="00DC7988"/>
    <w:rPr>
      <w:color w:val="0000FF" w:themeColor="hyperlink"/>
      <w:u w:val="single"/>
    </w:rPr>
  </w:style>
  <w:style w:type="paragraph" w:styleId="a4">
    <w:name w:val="header"/>
    <w:basedOn w:val="a"/>
    <w:link w:val="a5"/>
    <w:uiPriority w:val="99"/>
    <w:unhideWhenUsed/>
    <w:rsid w:val="00DC798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C7988"/>
  </w:style>
  <w:style w:type="paragraph" w:styleId="a6">
    <w:name w:val="footer"/>
    <w:basedOn w:val="a"/>
    <w:link w:val="a7"/>
    <w:uiPriority w:val="99"/>
    <w:unhideWhenUsed/>
    <w:rsid w:val="00DC798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C7988"/>
  </w:style>
  <w:style w:type="character" w:customStyle="1" w:styleId="fStyleTableTh">
    <w:name w:val="fStyleTableTh"/>
    <w:rsid w:val="001B09A7"/>
    <w:rPr>
      <w:rFonts w:ascii="Times New Roman" w:eastAsia="Times New Roman" w:hAnsi="Times New Roman" w:cs="Times New Roman"/>
      <w:b/>
      <w:color w:val="000000"/>
      <w:sz w:val="24"/>
      <w:szCs w:val="24"/>
    </w:rPr>
  </w:style>
  <w:style w:type="character" w:customStyle="1" w:styleId="fStyleTable">
    <w:name w:val="fStyleTable"/>
    <w:rsid w:val="002A21A9"/>
    <w:rPr>
      <w:rFonts w:ascii="Times New Roman" w:eastAsia="Times New Roman" w:hAnsi="Times New Roman" w:cs="Times New Roman"/>
      <w:color w:val="000000"/>
      <w:sz w:val="24"/>
      <w:szCs w:val="24"/>
    </w:rPr>
  </w:style>
  <w:style w:type="paragraph" w:customStyle="1" w:styleId="pStyleTable">
    <w:name w:val="pStyleTable"/>
    <w:basedOn w:val="a"/>
    <w:rsid w:val="002A21A9"/>
    <w:pPr>
      <w:tabs>
        <w:tab w:val="left" w:pos="708"/>
      </w:tabs>
      <w:suppressAutoHyphens/>
      <w:spacing w:after="0" w:line="264" w:lineRule="auto"/>
    </w:pPr>
    <w:rPr>
      <w:rFonts w:ascii="Times New Roman" w:eastAsia="Times New Roman" w:hAnsi="Times New Roman" w:cs="Times New Roman"/>
      <w:color w:val="00000A"/>
      <w:kern w:val="1"/>
      <w:sz w:val="28"/>
      <w:szCs w:val="28"/>
      <w:lang w:eastAsia="zh-CN"/>
    </w:rPr>
  </w:style>
  <w:style w:type="paragraph" w:customStyle="1" w:styleId="pStyleTableTh">
    <w:name w:val="pStyleTableTh"/>
    <w:basedOn w:val="a"/>
    <w:rsid w:val="002A21A9"/>
    <w:pPr>
      <w:tabs>
        <w:tab w:val="left" w:pos="708"/>
      </w:tabs>
      <w:suppressAutoHyphens/>
      <w:spacing w:after="0" w:line="264" w:lineRule="auto"/>
      <w:jc w:val="center"/>
    </w:pPr>
    <w:rPr>
      <w:rFonts w:ascii="Times New Roman" w:eastAsia="Times New Roman" w:hAnsi="Times New Roman" w:cs="Times New Roman"/>
      <w:color w:val="00000A"/>
      <w:kern w:val="1"/>
      <w:sz w:val="28"/>
      <w:szCs w:val="28"/>
      <w:lang w:eastAsia="zh-CN"/>
    </w:rPr>
  </w:style>
  <w:style w:type="character" w:customStyle="1" w:styleId="20">
    <w:name w:val="Заголовок 2 Знак"/>
    <w:basedOn w:val="a0"/>
    <w:link w:val="2"/>
    <w:uiPriority w:val="9"/>
    <w:semiHidden/>
    <w:rsid w:val="00C3238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rsid w:val="00DC7988"/>
    <w:pPr>
      <w:spacing w:before="240" w:after="240" w:line="240" w:lineRule="auto"/>
      <w:jc w:val="center"/>
      <w:outlineLvl w:val="0"/>
    </w:pPr>
    <w:rPr>
      <w:rFonts w:ascii="Times New Roman" w:eastAsia="Times New Roman" w:hAnsi="Times New Roman" w:cs="Times New Roman"/>
      <w:b/>
      <w:color w:val="000000"/>
      <w:sz w:val="32"/>
      <w:szCs w:val="32"/>
    </w:rPr>
  </w:style>
  <w:style w:type="paragraph" w:styleId="2">
    <w:name w:val="heading 2"/>
    <w:basedOn w:val="a"/>
    <w:next w:val="a"/>
    <w:link w:val="20"/>
    <w:uiPriority w:val="9"/>
    <w:semiHidden/>
    <w:unhideWhenUsed/>
    <w:qFormat/>
    <w:rsid w:val="00C3238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7988"/>
    <w:rPr>
      <w:rFonts w:ascii="Times New Roman" w:eastAsia="Times New Roman" w:hAnsi="Times New Roman" w:cs="Times New Roman"/>
      <w:b/>
      <w:color w:val="000000"/>
      <w:sz w:val="32"/>
      <w:szCs w:val="32"/>
    </w:rPr>
  </w:style>
  <w:style w:type="character" w:customStyle="1" w:styleId="fStyleText">
    <w:name w:val="fStyleText"/>
    <w:rsid w:val="00DC7988"/>
    <w:rPr>
      <w:rFonts w:ascii="Times New Roman" w:eastAsia="Times New Roman" w:hAnsi="Times New Roman" w:cs="Times New Roman"/>
      <w:color w:val="000000"/>
      <w:sz w:val="28"/>
      <w:szCs w:val="28"/>
    </w:rPr>
  </w:style>
  <w:style w:type="character" w:customStyle="1" w:styleId="fStyleTextBold">
    <w:name w:val="fStyleTextBold"/>
    <w:rsid w:val="00DC7988"/>
    <w:rPr>
      <w:rFonts w:ascii="Times New Roman" w:eastAsia="Times New Roman" w:hAnsi="Times New Roman" w:cs="Times New Roman"/>
      <w:b/>
      <w:color w:val="000000"/>
      <w:sz w:val="28"/>
      <w:szCs w:val="28"/>
    </w:rPr>
  </w:style>
  <w:style w:type="character" w:customStyle="1" w:styleId="fStyleHead1">
    <w:name w:val="fStyleHead_1"/>
    <w:rsid w:val="00DC7988"/>
    <w:rPr>
      <w:rFonts w:ascii="Times New Roman" w:eastAsia="Times New Roman" w:hAnsi="Times New Roman" w:cs="Times New Roman"/>
      <w:b/>
      <w:color w:val="000000"/>
      <w:sz w:val="32"/>
      <w:szCs w:val="32"/>
    </w:rPr>
  </w:style>
  <w:style w:type="paragraph" w:customStyle="1" w:styleId="pStyleText">
    <w:name w:val="pStyleText"/>
    <w:basedOn w:val="a"/>
    <w:rsid w:val="00DC7988"/>
    <w:pPr>
      <w:spacing w:after="0" w:line="275" w:lineRule="auto"/>
      <w:ind w:firstLine="709"/>
      <w:jc w:val="both"/>
    </w:pPr>
    <w:rPr>
      <w:rFonts w:ascii="Times New Roman" w:eastAsia="Times New Roman" w:hAnsi="Times New Roman" w:cs="Times New Roman"/>
      <w:sz w:val="28"/>
      <w:szCs w:val="28"/>
    </w:rPr>
  </w:style>
  <w:style w:type="paragraph" w:customStyle="1" w:styleId="pStyleHead1">
    <w:name w:val="pStyleHead_1"/>
    <w:basedOn w:val="a"/>
    <w:rsid w:val="00DC7988"/>
    <w:pPr>
      <w:spacing w:before="240" w:after="240" w:line="240" w:lineRule="auto"/>
      <w:jc w:val="center"/>
    </w:pPr>
    <w:rPr>
      <w:rFonts w:ascii="Times New Roman" w:eastAsia="Times New Roman" w:hAnsi="Times New Roman" w:cs="Times New Roman"/>
      <w:sz w:val="28"/>
      <w:szCs w:val="28"/>
    </w:rPr>
  </w:style>
  <w:style w:type="paragraph" w:customStyle="1" w:styleId="pStyleTextCenterNoSpasing">
    <w:name w:val="pStyleTextCenterNoSpasing"/>
    <w:basedOn w:val="a"/>
    <w:rsid w:val="00DC7988"/>
    <w:pPr>
      <w:spacing w:after="0" w:line="240" w:lineRule="auto"/>
      <w:jc w:val="center"/>
    </w:pPr>
    <w:rPr>
      <w:rFonts w:ascii="Times New Roman" w:eastAsia="Times New Roman" w:hAnsi="Times New Roman" w:cs="Times New Roman"/>
      <w:sz w:val="28"/>
      <w:szCs w:val="28"/>
    </w:rPr>
  </w:style>
  <w:style w:type="paragraph" w:customStyle="1" w:styleId="pStyleTextCenter">
    <w:name w:val="pStyleTextCenter"/>
    <w:basedOn w:val="a"/>
    <w:rsid w:val="00DC7988"/>
    <w:pPr>
      <w:spacing w:after="0" w:line="275" w:lineRule="auto"/>
      <w:jc w:val="center"/>
    </w:pPr>
    <w:rPr>
      <w:rFonts w:ascii="Times New Roman" w:eastAsia="Times New Roman" w:hAnsi="Times New Roman" w:cs="Times New Roman"/>
      <w:sz w:val="28"/>
      <w:szCs w:val="28"/>
    </w:rPr>
  </w:style>
  <w:style w:type="paragraph" w:styleId="11">
    <w:name w:val="toc 1"/>
    <w:basedOn w:val="a"/>
    <w:next w:val="a"/>
    <w:autoRedefine/>
    <w:uiPriority w:val="39"/>
    <w:unhideWhenUsed/>
    <w:rsid w:val="00DC7988"/>
    <w:pPr>
      <w:spacing w:after="100"/>
    </w:pPr>
  </w:style>
  <w:style w:type="character" w:styleId="a3">
    <w:name w:val="Hyperlink"/>
    <w:basedOn w:val="a0"/>
    <w:uiPriority w:val="99"/>
    <w:unhideWhenUsed/>
    <w:rsid w:val="00DC7988"/>
    <w:rPr>
      <w:color w:val="0000FF" w:themeColor="hyperlink"/>
      <w:u w:val="single"/>
    </w:rPr>
  </w:style>
  <w:style w:type="paragraph" w:styleId="a4">
    <w:name w:val="header"/>
    <w:basedOn w:val="a"/>
    <w:link w:val="a5"/>
    <w:uiPriority w:val="99"/>
    <w:unhideWhenUsed/>
    <w:rsid w:val="00DC798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C7988"/>
  </w:style>
  <w:style w:type="paragraph" w:styleId="a6">
    <w:name w:val="footer"/>
    <w:basedOn w:val="a"/>
    <w:link w:val="a7"/>
    <w:uiPriority w:val="99"/>
    <w:unhideWhenUsed/>
    <w:rsid w:val="00DC798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C7988"/>
  </w:style>
  <w:style w:type="character" w:customStyle="1" w:styleId="fStyleTableTh">
    <w:name w:val="fStyleTableTh"/>
    <w:rsid w:val="001B09A7"/>
    <w:rPr>
      <w:rFonts w:ascii="Times New Roman" w:eastAsia="Times New Roman" w:hAnsi="Times New Roman" w:cs="Times New Roman"/>
      <w:b/>
      <w:color w:val="000000"/>
      <w:sz w:val="24"/>
      <w:szCs w:val="24"/>
    </w:rPr>
  </w:style>
  <w:style w:type="character" w:customStyle="1" w:styleId="fStyleTable">
    <w:name w:val="fStyleTable"/>
    <w:rsid w:val="002A21A9"/>
    <w:rPr>
      <w:rFonts w:ascii="Times New Roman" w:eastAsia="Times New Roman" w:hAnsi="Times New Roman" w:cs="Times New Roman"/>
      <w:color w:val="000000"/>
      <w:sz w:val="24"/>
      <w:szCs w:val="24"/>
    </w:rPr>
  </w:style>
  <w:style w:type="paragraph" w:customStyle="1" w:styleId="pStyleTable">
    <w:name w:val="pStyleTable"/>
    <w:basedOn w:val="a"/>
    <w:rsid w:val="002A21A9"/>
    <w:pPr>
      <w:tabs>
        <w:tab w:val="left" w:pos="708"/>
      </w:tabs>
      <w:suppressAutoHyphens/>
      <w:spacing w:after="0" w:line="264" w:lineRule="auto"/>
    </w:pPr>
    <w:rPr>
      <w:rFonts w:ascii="Times New Roman" w:eastAsia="Times New Roman" w:hAnsi="Times New Roman" w:cs="Times New Roman"/>
      <w:color w:val="00000A"/>
      <w:kern w:val="1"/>
      <w:sz w:val="28"/>
      <w:szCs w:val="28"/>
      <w:lang w:eastAsia="zh-CN"/>
    </w:rPr>
  </w:style>
  <w:style w:type="paragraph" w:customStyle="1" w:styleId="pStyleTableTh">
    <w:name w:val="pStyleTableTh"/>
    <w:basedOn w:val="a"/>
    <w:rsid w:val="002A21A9"/>
    <w:pPr>
      <w:tabs>
        <w:tab w:val="left" w:pos="708"/>
      </w:tabs>
      <w:suppressAutoHyphens/>
      <w:spacing w:after="0" w:line="264" w:lineRule="auto"/>
      <w:jc w:val="center"/>
    </w:pPr>
    <w:rPr>
      <w:rFonts w:ascii="Times New Roman" w:eastAsia="Times New Roman" w:hAnsi="Times New Roman" w:cs="Times New Roman"/>
      <w:color w:val="00000A"/>
      <w:kern w:val="1"/>
      <w:sz w:val="28"/>
      <w:szCs w:val="28"/>
      <w:lang w:eastAsia="zh-CN"/>
    </w:rPr>
  </w:style>
  <w:style w:type="character" w:customStyle="1" w:styleId="20">
    <w:name w:val="Заголовок 2 Знак"/>
    <w:basedOn w:val="a0"/>
    <w:link w:val="2"/>
    <w:uiPriority w:val="9"/>
    <w:semiHidden/>
    <w:rsid w:val="00C3238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lck.ru/33NMkR"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12</Pages>
  <Words>2082</Words>
  <Characters>11873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4</cp:revision>
  <dcterms:created xsi:type="dcterms:W3CDTF">2023-09-21T07:02:00Z</dcterms:created>
  <dcterms:modified xsi:type="dcterms:W3CDTF">2023-10-02T12:31:00Z</dcterms:modified>
</cp:coreProperties>
</file>