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F9B" w:rsidRPr="00030256" w:rsidRDefault="00F55F9B" w:rsidP="00F55F9B">
      <w:pPr>
        <w:jc w:val="center"/>
        <w:rPr>
          <w:bCs/>
          <w:sz w:val="24"/>
          <w:szCs w:val="24"/>
        </w:rPr>
      </w:pPr>
      <w:r w:rsidRPr="00030256">
        <w:rPr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F55F9B" w:rsidRPr="00030256" w:rsidRDefault="00F55F9B" w:rsidP="00F55F9B">
      <w:pPr>
        <w:jc w:val="center"/>
        <w:rPr>
          <w:bCs/>
          <w:sz w:val="24"/>
          <w:szCs w:val="24"/>
        </w:rPr>
      </w:pPr>
      <w:bookmarkStart w:id="0" w:name="c6077dab-9925-4774-bff8-633c408d96f7"/>
      <w:r w:rsidRPr="00030256">
        <w:rPr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0"/>
    </w:p>
    <w:p w:rsidR="00F55F9B" w:rsidRPr="00030256" w:rsidRDefault="00F55F9B" w:rsidP="00F55F9B">
      <w:pPr>
        <w:jc w:val="center"/>
        <w:rPr>
          <w:bCs/>
          <w:sz w:val="24"/>
          <w:szCs w:val="24"/>
        </w:rPr>
      </w:pPr>
      <w:bookmarkStart w:id="1" w:name="788ae511-f951-4a39-a96d-32e07689f645"/>
      <w:r w:rsidRPr="00030256">
        <w:rPr>
          <w:bCs/>
          <w:color w:val="000000"/>
          <w:sz w:val="24"/>
          <w:szCs w:val="24"/>
        </w:rPr>
        <w:t>Администрация Красногорского района</w:t>
      </w:r>
      <w:bookmarkEnd w:id="1"/>
    </w:p>
    <w:p w:rsidR="00F55F9B" w:rsidRPr="00030256" w:rsidRDefault="00F55F9B" w:rsidP="00F55F9B">
      <w:pPr>
        <w:jc w:val="center"/>
        <w:rPr>
          <w:bCs/>
          <w:sz w:val="24"/>
          <w:szCs w:val="24"/>
        </w:rPr>
      </w:pPr>
      <w:r w:rsidRPr="00030256">
        <w:rPr>
          <w:bCs/>
          <w:color w:val="000000"/>
          <w:sz w:val="24"/>
          <w:szCs w:val="24"/>
        </w:rPr>
        <w:t>МБОУ "</w:t>
      </w:r>
      <w:proofErr w:type="spellStart"/>
      <w:r w:rsidRPr="00030256">
        <w:rPr>
          <w:bCs/>
          <w:color w:val="000000"/>
          <w:sz w:val="24"/>
          <w:szCs w:val="24"/>
        </w:rPr>
        <w:t>Быстрянская</w:t>
      </w:r>
      <w:proofErr w:type="spellEnd"/>
      <w:r w:rsidRPr="00030256">
        <w:rPr>
          <w:bCs/>
          <w:color w:val="000000"/>
          <w:sz w:val="24"/>
          <w:szCs w:val="24"/>
        </w:rPr>
        <w:t xml:space="preserve"> СОШ </w:t>
      </w:r>
      <w:proofErr w:type="spellStart"/>
      <w:r w:rsidRPr="00030256">
        <w:rPr>
          <w:bCs/>
          <w:color w:val="000000"/>
          <w:sz w:val="24"/>
          <w:szCs w:val="24"/>
        </w:rPr>
        <w:t>им.О.Суртаева</w:t>
      </w:r>
      <w:proofErr w:type="spellEnd"/>
      <w:r w:rsidRPr="00030256">
        <w:rPr>
          <w:bCs/>
          <w:color w:val="000000"/>
          <w:sz w:val="24"/>
          <w:szCs w:val="24"/>
        </w:rPr>
        <w:t>"</w:t>
      </w:r>
    </w:p>
    <w:p w:rsidR="00F55F9B" w:rsidRPr="00E863BF" w:rsidRDefault="00F55F9B" w:rsidP="00F55F9B">
      <w:pPr>
        <w:spacing w:line="408" w:lineRule="auto"/>
        <w:ind w:left="120"/>
        <w:jc w:val="both"/>
      </w:pPr>
    </w:p>
    <w:p w:rsidR="00F55F9B" w:rsidRPr="00E863BF" w:rsidRDefault="00F55F9B" w:rsidP="00F55F9B">
      <w:pPr>
        <w:ind w:left="120"/>
        <w:jc w:val="both"/>
      </w:pPr>
    </w:p>
    <w:p w:rsidR="00F55F9B" w:rsidRPr="00E863BF" w:rsidRDefault="00F55F9B" w:rsidP="00F55F9B">
      <w:pPr>
        <w:ind w:left="120"/>
        <w:jc w:val="both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05"/>
        <w:gridCol w:w="3007"/>
        <w:gridCol w:w="3058"/>
      </w:tblGrid>
      <w:tr w:rsidR="00F55F9B" w:rsidRPr="00B536B1" w:rsidTr="00E55B48">
        <w:trPr>
          <w:jc w:val="center"/>
        </w:trPr>
        <w:tc>
          <w:tcPr>
            <w:tcW w:w="3005" w:type="dxa"/>
          </w:tcPr>
          <w:p w:rsidR="00F55F9B" w:rsidRPr="00030256" w:rsidRDefault="00F55F9B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РАССМОТРЕНО</w:t>
            </w:r>
          </w:p>
          <w:p w:rsidR="00F55F9B" w:rsidRPr="00030256" w:rsidRDefault="00F55F9B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На засе</w:t>
            </w:r>
            <w:r>
              <w:rPr>
                <w:color w:val="000000"/>
                <w:sz w:val="24"/>
                <w:szCs w:val="24"/>
              </w:rPr>
              <w:t>дании МО учителей начальных классов</w:t>
            </w:r>
          </w:p>
          <w:p w:rsidR="00F55F9B" w:rsidRPr="00030256" w:rsidRDefault="00F55F9B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007" w:type="dxa"/>
          </w:tcPr>
          <w:p w:rsidR="00F55F9B" w:rsidRPr="00030256" w:rsidRDefault="00F55F9B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СОГЛАСОВАНО</w:t>
            </w:r>
          </w:p>
          <w:p w:rsidR="00F55F9B" w:rsidRPr="00030256" w:rsidRDefault="00F55F9B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Педагогическим советом</w:t>
            </w:r>
          </w:p>
          <w:p w:rsidR="00F55F9B" w:rsidRDefault="00F55F9B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Протокол №1 от 29.08.2023</w:t>
            </w:r>
          </w:p>
          <w:p w:rsidR="00F55F9B" w:rsidRDefault="00F55F9B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55F9B" w:rsidRDefault="00F55F9B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55F9B" w:rsidRDefault="00F55F9B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55F9B" w:rsidRDefault="00F55F9B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55F9B" w:rsidRDefault="00F55F9B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55F9B" w:rsidRDefault="00F55F9B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55F9B" w:rsidRDefault="00F55F9B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55F9B" w:rsidRDefault="00F55F9B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55F9B" w:rsidRPr="00030256" w:rsidRDefault="00F55F9B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58" w:type="dxa"/>
          </w:tcPr>
          <w:p w:rsidR="00F55F9B" w:rsidRPr="00030256" w:rsidRDefault="00F55F9B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УТВЕРЖДЕНО</w:t>
            </w:r>
          </w:p>
          <w:p w:rsidR="00F55F9B" w:rsidRPr="00030256" w:rsidRDefault="00F55F9B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Зам директора по УВР</w:t>
            </w:r>
          </w:p>
          <w:p w:rsidR="00F55F9B" w:rsidRPr="00030256" w:rsidRDefault="00F55F9B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softHyphen/>
            </w:r>
            <w:r w:rsidRPr="00030256">
              <w:rPr>
                <w:color w:val="000000"/>
                <w:sz w:val="24"/>
                <w:szCs w:val="24"/>
              </w:rPr>
              <w:softHyphen/>
              <w:t>_________</w:t>
            </w:r>
            <w:proofErr w:type="spellStart"/>
            <w:r w:rsidRPr="00030256">
              <w:rPr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:rsidR="00F55F9B" w:rsidRPr="00030256" w:rsidRDefault="00F55F9B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55F9B" w:rsidRDefault="00F55F9B" w:rsidP="00F55F9B">
      <w:pPr>
        <w:pStyle w:val="pStyleTextCenter"/>
        <w:rPr>
          <w:rStyle w:val="fStyleTextBold"/>
        </w:rPr>
      </w:pPr>
      <w:r>
        <w:rPr>
          <w:rStyle w:val="fStyleTextBold"/>
        </w:rPr>
        <w:t>АДАПТИРОВАННАЯ РАБОЧАЯ  ПРОГРАММА</w:t>
      </w:r>
    </w:p>
    <w:p w:rsidR="00F55F9B" w:rsidRDefault="00F55F9B" w:rsidP="00F55F9B">
      <w:pPr>
        <w:pStyle w:val="pStyleTextCenter"/>
      </w:pPr>
      <w:r>
        <w:rPr>
          <w:rStyle w:val="fStyleTextBold"/>
        </w:rPr>
        <w:t xml:space="preserve">(для </w:t>
      </w:r>
      <w:proofErr w:type="gramStart"/>
      <w:r>
        <w:rPr>
          <w:rStyle w:val="fStyleTextBold"/>
        </w:rPr>
        <w:t>обучающихся</w:t>
      </w:r>
      <w:proofErr w:type="gramEnd"/>
      <w:r>
        <w:rPr>
          <w:rStyle w:val="fStyleTextBold"/>
        </w:rPr>
        <w:t xml:space="preserve"> с умственной отсталостью (интеллектуальными нарушениями))</w:t>
      </w:r>
    </w:p>
    <w:p w:rsidR="00F55F9B" w:rsidRDefault="00F55F9B" w:rsidP="00F55F9B">
      <w:pPr>
        <w:pStyle w:val="pStyleTextCenter"/>
      </w:pPr>
      <w:r>
        <w:rPr>
          <w:rStyle w:val="fStyleText"/>
        </w:rPr>
        <w:t>учебного предмета</w:t>
      </w:r>
    </w:p>
    <w:p w:rsidR="00F55F9B" w:rsidRDefault="00F55F9B" w:rsidP="00F55F9B">
      <w:pPr>
        <w:pStyle w:val="pStyleTextCenter"/>
      </w:pPr>
      <w:r>
        <w:rPr>
          <w:rStyle w:val="fStyleText"/>
        </w:rPr>
        <w:t>«Рисование»</w:t>
      </w:r>
    </w:p>
    <w:p w:rsidR="00F55F9B" w:rsidRDefault="00F55F9B" w:rsidP="00F55F9B">
      <w:pPr>
        <w:pStyle w:val="pStyleTextCenter"/>
      </w:pPr>
      <w:r>
        <w:rPr>
          <w:rStyle w:val="fStyleText"/>
        </w:rPr>
        <w:t>2 класса</w:t>
      </w:r>
    </w:p>
    <w:p w:rsidR="00F55F9B" w:rsidRDefault="00F55F9B" w:rsidP="00F55F9B">
      <w:pPr>
        <w:pStyle w:val="pStyleTextCenter"/>
      </w:pPr>
      <w:r>
        <w:rPr>
          <w:rStyle w:val="fStyleText"/>
        </w:rPr>
        <w:t>на 2023-2024 учебный год</w:t>
      </w:r>
    </w:p>
    <w:p w:rsidR="00F55F9B" w:rsidRDefault="00F55F9B" w:rsidP="00F55F9B">
      <w:pPr>
        <w:pStyle w:val="pStyleTextCenter"/>
        <w:jc w:val="both"/>
        <w:rPr>
          <w:rStyle w:val="fStyleText"/>
        </w:rPr>
      </w:pPr>
    </w:p>
    <w:p w:rsidR="00F55F9B" w:rsidRDefault="00F55F9B" w:rsidP="00F55F9B">
      <w:pPr>
        <w:pStyle w:val="pStyleTextCenter"/>
        <w:jc w:val="both"/>
        <w:rPr>
          <w:rStyle w:val="fStyleText"/>
        </w:rPr>
      </w:pPr>
    </w:p>
    <w:p w:rsidR="00F55F9B" w:rsidRDefault="00F55F9B" w:rsidP="00F55F9B">
      <w:pPr>
        <w:pStyle w:val="pStyleTextCenter"/>
        <w:jc w:val="both"/>
        <w:rPr>
          <w:rStyle w:val="fStyleText"/>
        </w:rPr>
      </w:pPr>
    </w:p>
    <w:p w:rsidR="00F55F9B" w:rsidRDefault="00F55F9B" w:rsidP="00F55F9B">
      <w:pPr>
        <w:pStyle w:val="pStyleTextCenter"/>
        <w:jc w:val="both"/>
        <w:rPr>
          <w:rStyle w:val="fStyleText"/>
        </w:rPr>
      </w:pPr>
    </w:p>
    <w:p w:rsidR="00F55F9B" w:rsidRDefault="00F55F9B" w:rsidP="00F55F9B">
      <w:pPr>
        <w:pStyle w:val="pStyleTextCenter"/>
        <w:jc w:val="both"/>
        <w:rPr>
          <w:rStyle w:val="fStyleText"/>
        </w:rPr>
      </w:pPr>
    </w:p>
    <w:p w:rsidR="00F55F9B" w:rsidRDefault="00F55F9B" w:rsidP="00F55F9B">
      <w:pPr>
        <w:pStyle w:val="pStyleTextCenter"/>
        <w:jc w:val="both"/>
        <w:rPr>
          <w:rStyle w:val="fStyleText"/>
        </w:rPr>
      </w:pPr>
    </w:p>
    <w:p w:rsidR="00F55F9B" w:rsidRDefault="00F55F9B" w:rsidP="00F55F9B">
      <w:pPr>
        <w:pStyle w:val="pStyleTextCenter"/>
        <w:jc w:val="both"/>
        <w:rPr>
          <w:rStyle w:val="fStyleText"/>
        </w:rPr>
      </w:pPr>
    </w:p>
    <w:p w:rsidR="00F55F9B" w:rsidRDefault="00F55F9B" w:rsidP="00F55F9B">
      <w:pPr>
        <w:pStyle w:val="pStyleTextCenter"/>
        <w:jc w:val="both"/>
        <w:rPr>
          <w:rStyle w:val="fStyleText"/>
        </w:rPr>
      </w:pPr>
    </w:p>
    <w:p w:rsidR="00F55F9B" w:rsidRDefault="00F55F9B" w:rsidP="00F55F9B">
      <w:pPr>
        <w:pStyle w:val="pStyleTextCenter"/>
        <w:jc w:val="both"/>
        <w:rPr>
          <w:rStyle w:val="fStyleText"/>
        </w:rPr>
      </w:pPr>
    </w:p>
    <w:p w:rsidR="00F55F9B" w:rsidRDefault="00F55F9B" w:rsidP="00F55F9B">
      <w:pPr>
        <w:pStyle w:val="pStyleTextCenter"/>
        <w:jc w:val="both"/>
        <w:rPr>
          <w:rStyle w:val="fStyleText"/>
        </w:rPr>
      </w:pPr>
    </w:p>
    <w:p w:rsidR="00F55F9B" w:rsidRDefault="00F55F9B" w:rsidP="00F55F9B">
      <w:pPr>
        <w:pStyle w:val="pStyleTextCenter"/>
        <w:jc w:val="both"/>
        <w:rPr>
          <w:rStyle w:val="fStyleText"/>
        </w:rPr>
      </w:pPr>
    </w:p>
    <w:p w:rsidR="00F55F9B" w:rsidRDefault="00F55F9B" w:rsidP="00F55F9B">
      <w:pPr>
        <w:pStyle w:val="pStyleTextCenter"/>
        <w:jc w:val="both"/>
        <w:rPr>
          <w:rStyle w:val="fStyleText"/>
        </w:rPr>
      </w:pPr>
    </w:p>
    <w:p w:rsidR="00F55F9B" w:rsidRDefault="00F55F9B" w:rsidP="00F55F9B">
      <w:pPr>
        <w:ind w:left="4963"/>
        <w:jc w:val="both"/>
        <w:rPr>
          <w:sz w:val="24"/>
          <w:szCs w:val="24"/>
        </w:rPr>
      </w:pPr>
      <w:r>
        <w:rPr>
          <w:rStyle w:val="fStyleText"/>
          <w:rFonts w:eastAsiaTheme="minorHAnsi"/>
          <w:sz w:val="24"/>
          <w:szCs w:val="24"/>
        </w:rPr>
        <w:t xml:space="preserve">Составитель: Минлашева Ксения Петровна учитель начальных классов,  </w:t>
      </w:r>
    </w:p>
    <w:p w:rsidR="00F55F9B" w:rsidRPr="008A7FFC" w:rsidRDefault="00F55F9B" w:rsidP="00F55F9B">
      <w:pPr>
        <w:jc w:val="both"/>
        <w:rPr>
          <w:sz w:val="28"/>
          <w:szCs w:val="28"/>
        </w:rPr>
      </w:pPr>
    </w:p>
    <w:p w:rsidR="00F55F9B" w:rsidRDefault="00F55F9B" w:rsidP="00F55F9B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5F9B" w:rsidRDefault="00F55F9B" w:rsidP="00F55F9B">
      <w:pPr>
        <w:jc w:val="center"/>
        <w:rPr>
          <w:lang w:eastAsia="ru-RU"/>
        </w:rPr>
      </w:pPr>
    </w:p>
    <w:p w:rsidR="00F55F9B" w:rsidRDefault="00F55F9B" w:rsidP="00F55F9B">
      <w:pPr>
        <w:jc w:val="center"/>
        <w:rPr>
          <w:sz w:val="24"/>
          <w:lang w:eastAsia="ru-RU"/>
        </w:rPr>
      </w:pPr>
      <w:r w:rsidRPr="006D7A85">
        <w:rPr>
          <w:sz w:val="24"/>
          <w:lang w:eastAsia="ru-RU"/>
        </w:rPr>
        <w:t>Быстрянка 2023</w:t>
      </w:r>
      <w:bookmarkStart w:id="2" w:name="_bookmark0"/>
      <w:bookmarkEnd w:id="2"/>
    </w:p>
    <w:p w:rsidR="00F55F9B" w:rsidRPr="00A40666" w:rsidRDefault="00F55F9B" w:rsidP="00F55F9B">
      <w:pPr>
        <w:jc w:val="center"/>
        <w:rPr>
          <w:b/>
          <w:sz w:val="24"/>
          <w:szCs w:val="24"/>
          <w:lang w:eastAsia="ru-RU"/>
        </w:rPr>
      </w:pPr>
      <w:r w:rsidRPr="00A40666">
        <w:rPr>
          <w:b/>
          <w:sz w:val="24"/>
          <w:szCs w:val="24"/>
        </w:rPr>
        <w:lastRenderedPageBreak/>
        <w:t>ПОЯСНИТЕЛЬНАЯ</w:t>
      </w:r>
      <w:r w:rsidRPr="00A40666">
        <w:rPr>
          <w:b/>
          <w:spacing w:val="-8"/>
          <w:sz w:val="24"/>
          <w:szCs w:val="24"/>
        </w:rPr>
        <w:t xml:space="preserve"> </w:t>
      </w:r>
      <w:r w:rsidRPr="00A40666">
        <w:rPr>
          <w:b/>
          <w:sz w:val="24"/>
          <w:szCs w:val="24"/>
        </w:rPr>
        <w:t>ЗАПИСКА</w:t>
      </w:r>
    </w:p>
    <w:p w:rsidR="00F55F9B" w:rsidRPr="00A40666" w:rsidRDefault="00F55F9B" w:rsidP="00F55F9B">
      <w:pPr>
        <w:pStyle w:val="a3"/>
        <w:spacing w:before="3"/>
        <w:rPr>
          <w:b/>
          <w:sz w:val="24"/>
          <w:szCs w:val="24"/>
        </w:rPr>
      </w:pPr>
    </w:p>
    <w:p w:rsidR="00F55F9B" w:rsidRPr="00BC7E6B" w:rsidRDefault="00F55F9B" w:rsidP="00F55F9B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 w:rsidRPr="00BC7E6B">
        <w:rPr>
          <w:rFonts w:ascii="Times New Roman" w:hAnsi="Times New Roman"/>
          <w:sz w:val="24"/>
          <w:szCs w:val="24"/>
          <w:highlight w:val="white"/>
        </w:rPr>
        <w:t>Рабочая программа по учебному предмету «Рисование (изобразительное искусство)»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8">
        <w:r w:rsidRPr="00BC7E6B">
          <w:rPr>
            <w:rFonts w:ascii="Times New Roman" w:hAnsi="Times New Roman"/>
            <w:color w:val="0000FF"/>
            <w:sz w:val="24"/>
            <w:szCs w:val="24"/>
            <w:highlight w:val="white"/>
            <w:u w:val="single"/>
          </w:rPr>
          <w:t>https://clck.ru/33NMkR</w:t>
        </w:r>
      </w:hyperlink>
      <w:proofErr w:type="gramStart"/>
      <w:r w:rsidRPr="00BC7E6B">
        <w:rPr>
          <w:rFonts w:ascii="Times New Roman" w:hAnsi="Times New Roman"/>
          <w:sz w:val="24"/>
          <w:szCs w:val="24"/>
          <w:highlight w:val="white"/>
        </w:rPr>
        <w:t xml:space="preserve"> )</w:t>
      </w:r>
      <w:proofErr w:type="gramEnd"/>
      <w:r w:rsidRPr="00BC7E6B">
        <w:rPr>
          <w:rFonts w:ascii="Times New Roman" w:hAnsi="Times New Roman"/>
          <w:sz w:val="24"/>
          <w:szCs w:val="24"/>
          <w:highlight w:val="white"/>
        </w:rPr>
        <w:t>.</w:t>
      </w:r>
      <w:r w:rsidRPr="00BC7E6B">
        <w:rPr>
          <w:rFonts w:ascii="Times New Roman" w:hAnsi="Times New Roman"/>
          <w:sz w:val="24"/>
          <w:szCs w:val="24"/>
          <w:highlight w:val="white"/>
        </w:rPr>
        <w:tab/>
      </w:r>
      <w:r w:rsidRPr="00BC7E6B">
        <w:rPr>
          <w:rFonts w:ascii="Times New Roman" w:hAnsi="Times New Roman"/>
          <w:sz w:val="24"/>
          <w:szCs w:val="24"/>
          <w:highlight w:val="white"/>
        </w:rPr>
        <w:tab/>
      </w:r>
    </w:p>
    <w:p w:rsidR="00F55F9B" w:rsidRPr="00BC7E6B" w:rsidRDefault="00F55F9B" w:rsidP="00F55F9B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 w:rsidRPr="00BC7E6B">
        <w:rPr>
          <w:rFonts w:ascii="Times New Roman" w:hAnsi="Times New Roman"/>
          <w:sz w:val="24"/>
          <w:szCs w:val="24"/>
          <w:highlight w:val="white"/>
        </w:rPr>
        <w:t xml:space="preserve">ФАООП УО (вариант 1) </w:t>
      </w:r>
      <w:proofErr w:type="gramStart"/>
      <w:r w:rsidRPr="00BC7E6B">
        <w:rPr>
          <w:rFonts w:ascii="Times New Roman" w:hAnsi="Times New Roman"/>
          <w:sz w:val="24"/>
          <w:szCs w:val="24"/>
          <w:highlight w:val="white"/>
        </w:rPr>
        <w:t>адресована</w:t>
      </w:r>
      <w:proofErr w:type="gramEnd"/>
      <w:r w:rsidRPr="00BC7E6B">
        <w:rPr>
          <w:rFonts w:ascii="Times New Roman" w:hAnsi="Times New Roman"/>
          <w:sz w:val="24"/>
          <w:szCs w:val="24"/>
          <w:highlight w:val="white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RPr="00BC7E6B">
        <w:rPr>
          <w:rFonts w:ascii="Times New Roman" w:hAnsi="Times New Roman"/>
          <w:sz w:val="24"/>
          <w:szCs w:val="24"/>
        </w:rPr>
        <w:t xml:space="preserve">   </w:t>
      </w:r>
    </w:p>
    <w:p w:rsidR="00F55F9B" w:rsidRPr="00BC7E6B" w:rsidRDefault="00F55F9B" w:rsidP="00F55F9B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7E6B">
        <w:rPr>
          <w:rFonts w:ascii="Times New Roman" w:hAnsi="Times New Roman"/>
          <w:sz w:val="24"/>
          <w:szCs w:val="24"/>
        </w:rPr>
        <w:t xml:space="preserve">Учебный предмет «Рисование (изобразительное искусство)» относится к предметной области «Искусство» и </w:t>
      </w:r>
      <w:proofErr w:type="gramStart"/>
      <w:r w:rsidRPr="00BC7E6B">
        <w:rPr>
          <w:rFonts w:ascii="Times New Roman" w:hAnsi="Times New Roman"/>
          <w:sz w:val="24"/>
          <w:szCs w:val="24"/>
        </w:rPr>
        <w:t>является обязательной частью учебного плана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7E6B">
        <w:rPr>
          <w:rFonts w:ascii="Times New Roman" w:hAnsi="Times New Roman"/>
          <w:sz w:val="24"/>
          <w:szCs w:val="24"/>
        </w:rPr>
        <w:t>Федеральная адаптированная основная образовательная программа определяет</w:t>
      </w:r>
      <w:proofErr w:type="gramEnd"/>
      <w:r w:rsidRPr="00BC7E6B">
        <w:rPr>
          <w:rFonts w:ascii="Times New Roman" w:hAnsi="Times New Roman"/>
          <w:sz w:val="24"/>
          <w:szCs w:val="24"/>
        </w:rPr>
        <w:t xml:space="preserve"> цель и задачи учебного предмета «Рисование (изобразительное искусство)».</w:t>
      </w:r>
    </w:p>
    <w:p w:rsidR="00F55F9B" w:rsidRPr="00BC7E6B" w:rsidRDefault="00F55F9B" w:rsidP="00F55F9B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 w:rsidRPr="00BC7E6B">
        <w:rPr>
          <w:rFonts w:ascii="Times New Roman" w:hAnsi="Times New Roman"/>
          <w:sz w:val="24"/>
          <w:szCs w:val="24"/>
        </w:rPr>
        <w:t>Цель обучения</w:t>
      </w:r>
      <w:r w:rsidRPr="00BC7E6B">
        <w:rPr>
          <w:rFonts w:ascii="Times New Roman" w:hAnsi="Times New Roman"/>
          <w:b/>
          <w:sz w:val="24"/>
          <w:szCs w:val="24"/>
        </w:rPr>
        <w:t xml:space="preserve"> - </w:t>
      </w:r>
      <w:r w:rsidRPr="00BC7E6B">
        <w:rPr>
          <w:rFonts w:ascii="Times New Roman" w:eastAsia="Arial" w:hAnsi="Times New Roman"/>
          <w:sz w:val="24"/>
          <w:szCs w:val="24"/>
          <w:highlight w:val="white"/>
        </w:rPr>
        <w:t xml:space="preserve"> </w:t>
      </w:r>
      <w:r w:rsidRPr="00BC7E6B">
        <w:rPr>
          <w:rFonts w:ascii="Times New Roman" w:hAnsi="Times New Roman"/>
          <w:sz w:val="24"/>
          <w:szCs w:val="24"/>
        </w:rPr>
        <w:t xml:space="preserve"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</w:t>
      </w:r>
      <w:proofErr w:type="gramStart"/>
      <w:r w:rsidRPr="00BC7E6B">
        <w:rPr>
          <w:rFonts w:ascii="Times New Roman" w:hAnsi="Times New Roman"/>
          <w:sz w:val="24"/>
          <w:szCs w:val="24"/>
        </w:rPr>
        <w:t>искусстве</w:t>
      </w:r>
      <w:proofErr w:type="gramEnd"/>
      <w:r w:rsidRPr="00BC7E6B">
        <w:rPr>
          <w:rFonts w:ascii="Times New Roman" w:hAnsi="Times New Roman"/>
          <w:sz w:val="24"/>
          <w:szCs w:val="24"/>
        </w:rPr>
        <w:t xml:space="preserve">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развитии умения пользоваться полученными практическими навыками в повседневной жизни.</w:t>
      </w:r>
    </w:p>
    <w:p w:rsidR="00F55F9B" w:rsidRPr="00BC7E6B" w:rsidRDefault="00F55F9B" w:rsidP="00F55F9B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7E6B">
        <w:rPr>
          <w:rFonts w:ascii="Times New Roman" w:hAnsi="Times New Roman"/>
          <w:sz w:val="24"/>
          <w:szCs w:val="24"/>
        </w:rPr>
        <w:t xml:space="preserve">Задачи обучения: </w:t>
      </w:r>
    </w:p>
    <w:p w:rsidR="00F55F9B" w:rsidRPr="00BC7E6B" w:rsidRDefault="00F55F9B" w:rsidP="00F55F9B">
      <w:pPr>
        <w:pStyle w:val="a8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7E6B">
        <w:rPr>
          <w:rFonts w:ascii="Times New Roman" w:hAnsi="Times New Roman"/>
          <w:sz w:val="24"/>
          <w:szCs w:val="24"/>
        </w:rPr>
        <w:t>воспитание интереса к изобразительному искусству;</w:t>
      </w:r>
    </w:p>
    <w:p w:rsidR="00F55F9B" w:rsidRPr="00BC7E6B" w:rsidRDefault="00F55F9B" w:rsidP="00F55F9B">
      <w:pPr>
        <w:pStyle w:val="a8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7E6B">
        <w:rPr>
          <w:rFonts w:ascii="Times New Roman" w:hAnsi="Times New Roman"/>
          <w:sz w:val="24"/>
          <w:szCs w:val="24"/>
        </w:rPr>
        <w:t>раскрытие значения изобразительного искусства в жизни человека;</w:t>
      </w:r>
    </w:p>
    <w:p w:rsidR="00F55F9B" w:rsidRPr="00BC7E6B" w:rsidRDefault="00F55F9B" w:rsidP="00F55F9B">
      <w:pPr>
        <w:pStyle w:val="a8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7E6B">
        <w:rPr>
          <w:rFonts w:ascii="Times New Roman" w:hAnsi="Times New Roman"/>
          <w:sz w:val="24"/>
          <w:szCs w:val="24"/>
        </w:rPr>
        <w:t>воспитание в детях эстетического чувства и понимания красоты окружающего мира, художественного вкуса;</w:t>
      </w:r>
    </w:p>
    <w:p w:rsidR="00F55F9B" w:rsidRPr="00BC7E6B" w:rsidRDefault="00F55F9B" w:rsidP="00F55F9B">
      <w:pPr>
        <w:pStyle w:val="a8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7E6B">
        <w:rPr>
          <w:rFonts w:ascii="Times New Roman" w:hAnsi="Times New Roman"/>
          <w:sz w:val="24"/>
          <w:szCs w:val="24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:rsidR="00F55F9B" w:rsidRPr="00BC7E6B" w:rsidRDefault="00F55F9B" w:rsidP="00F55F9B">
      <w:pPr>
        <w:pStyle w:val="a8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7E6B">
        <w:rPr>
          <w:rFonts w:ascii="Times New Roman" w:hAnsi="Times New Roman"/>
          <w:sz w:val="24"/>
          <w:szCs w:val="24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:rsidR="00F55F9B" w:rsidRPr="00BC7E6B" w:rsidRDefault="00F55F9B" w:rsidP="00F55F9B">
      <w:pPr>
        <w:pStyle w:val="a8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7E6B">
        <w:rPr>
          <w:rFonts w:ascii="Times New Roman" w:hAnsi="Times New Roman"/>
          <w:sz w:val="24"/>
          <w:szCs w:val="24"/>
        </w:rPr>
        <w:t>формирование знаний элементарных основ реалистического рисунка;</w:t>
      </w:r>
    </w:p>
    <w:p w:rsidR="00F55F9B" w:rsidRPr="00BC7E6B" w:rsidRDefault="00F55F9B" w:rsidP="00F55F9B">
      <w:pPr>
        <w:pStyle w:val="a8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7E6B">
        <w:rPr>
          <w:rFonts w:ascii="Times New Roman" w:hAnsi="Times New Roman"/>
          <w:sz w:val="24"/>
          <w:szCs w:val="24"/>
        </w:rPr>
        <w:t>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:rsidR="00F55F9B" w:rsidRPr="00BC7E6B" w:rsidRDefault="00F55F9B" w:rsidP="00F55F9B">
      <w:pPr>
        <w:pStyle w:val="a8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7E6B">
        <w:rPr>
          <w:rFonts w:ascii="Times New Roman" w:hAnsi="Times New Roman"/>
          <w:sz w:val="24"/>
          <w:szCs w:val="24"/>
        </w:rPr>
        <w:lastRenderedPageBreak/>
        <w:t>обучение разным видам изобразительной деятельности (рисованию, лепке, аппликации)</w:t>
      </w:r>
    </w:p>
    <w:p w:rsidR="00F55F9B" w:rsidRPr="00BC7E6B" w:rsidRDefault="00F55F9B" w:rsidP="00F55F9B">
      <w:pPr>
        <w:pStyle w:val="a8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7E6B">
        <w:rPr>
          <w:rFonts w:ascii="Times New Roman" w:hAnsi="Times New Roman"/>
          <w:sz w:val="24"/>
          <w:szCs w:val="24"/>
        </w:rPr>
        <w:t xml:space="preserve">обучение правилам и законам композиции, </w:t>
      </w:r>
      <w:proofErr w:type="spellStart"/>
      <w:r w:rsidRPr="00BC7E6B">
        <w:rPr>
          <w:rFonts w:ascii="Times New Roman" w:hAnsi="Times New Roman"/>
          <w:sz w:val="24"/>
          <w:szCs w:val="24"/>
        </w:rPr>
        <w:t>цветоведения</w:t>
      </w:r>
      <w:proofErr w:type="spellEnd"/>
      <w:r w:rsidRPr="00BC7E6B">
        <w:rPr>
          <w:rFonts w:ascii="Times New Roman" w:hAnsi="Times New Roman"/>
          <w:sz w:val="24"/>
          <w:szCs w:val="24"/>
        </w:rPr>
        <w:t>, построениям орнамента и др., применяемым в разных видах изобразительной деятельности;</w:t>
      </w:r>
    </w:p>
    <w:p w:rsidR="00F55F9B" w:rsidRPr="00BC7E6B" w:rsidRDefault="00F55F9B" w:rsidP="00F55F9B">
      <w:pPr>
        <w:pStyle w:val="a8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7E6B">
        <w:rPr>
          <w:rFonts w:ascii="Times New Roman" w:hAnsi="Times New Roman"/>
          <w:sz w:val="24"/>
          <w:szCs w:val="24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:rsidR="00F55F9B" w:rsidRPr="00BC7E6B" w:rsidRDefault="00F55F9B" w:rsidP="00F55F9B">
      <w:pPr>
        <w:pStyle w:val="a8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7E6B">
        <w:rPr>
          <w:rFonts w:ascii="Times New Roman" w:hAnsi="Times New Roman"/>
          <w:sz w:val="24"/>
          <w:szCs w:val="24"/>
        </w:rPr>
        <w:t>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:rsidR="00F55F9B" w:rsidRPr="00BC7E6B" w:rsidRDefault="00F55F9B" w:rsidP="00F55F9B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7E6B">
        <w:rPr>
          <w:rFonts w:ascii="Times New Roman" w:hAnsi="Times New Roman"/>
          <w:sz w:val="24"/>
          <w:szCs w:val="24"/>
        </w:rPr>
        <w:t>Рабочая программа по учебному предмету «Рисование (изобразительное искусство)» в 4 классе определяет следующие задачи:</w:t>
      </w:r>
    </w:p>
    <w:p w:rsidR="00F55F9B" w:rsidRPr="00BC7E6B" w:rsidRDefault="00F55F9B" w:rsidP="00F55F9B">
      <w:pPr>
        <w:pStyle w:val="a8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7E6B">
        <w:rPr>
          <w:rFonts w:ascii="Times New Roman" w:hAnsi="Times New Roman"/>
          <w:sz w:val="24"/>
          <w:szCs w:val="24"/>
        </w:rPr>
        <w:t>развитие восприятия цвета предметов и явлений в окружающей природной среде и формирование у детей умений фиксировать у детей умений фиксировать полученные при наблюдении впечатления цветными ахроматическими художественными материалами;</w:t>
      </w:r>
    </w:p>
    <w:p w:rsidR="00F55F9B" w:rsidRPr="00BC7E6B" w:rsidRDefault="00F55F9B" w:rsidP="00F55F9B">
      <w:pPr>
        <w:pStyle w:val="a8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7E6B">
        <w:rPr>
          <w:rFonts w:ascii="Times New Roman" w:hAnsi="Times New Roman"/>
          <w:sz w:val="24"/>
          <w:szCs w:val="24"/>
        </w:rPr>
        <w:t>формирование умений анализировать форму и строение (конструкционные особенности) объекта наблюдения, видеть его целостно и различать пропорции, рассматривать объект аналитически, выделяя его части, и изображать его правдиво;</w:t>
      </w:r>
    </w:p>
    <w:p w:rsidR="00F55F9B" w:rsidRPr="00BC7E6B" w:rsidRDefault="00F55F9B" w:rsidP="00F55F9B">
      <w:pPr>
        <w:pStyle w:val="a8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7E6B">
        <w:rPr>
          <w:rFonts w:ascii="Times New Roman" w:hAnsi="Times New Roman"/>
          <w:sz w:val="24"/>
          <w:szCs w:val="24"/>
        </w:rPr>
        <w:t>обучение некоторым правилам работы над композицией в практической деятельности;</w:t>
      </w:r>
    </w:p>
    <w:p w:rsidR="00F55F9B" w:rsidRPr="00F55F9B" w:rsidRDefault="00F55F9B" w:rsidP="00F55F9B">
      <w:pPr>
        <w:pStyle w:val="a8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7E6B">
        <w:rPr>
          <w:rFonts w:ascii="Times New Roman" w:hAnsi="Times New Roman"/>
          <w:sz w:val="24"/>
          <w:szCs w:val="24"/>
        </w:rPr>
        <w:t>обучение восприятию некоторых произведений изобразительного искусства, сопутствующих теме определенного занятия, и произведений декоративно-прикладного искусства, являющихся темой занятия</w:t>
      </w:r>
      <w:r>
        <w:rPr>
          <w:rFonts w:ascii="Times New Roman" w:hAnsi="Times New Roman"/>
          <w:sz w:val="24"/>
          <w:szCs w:val="24"/>
        </w:rPr>
        <w:t>.</w:t>
      </w:r>
    </w:p>
    <w:p w:rsidR="00F55F9B" w:rsidRPr="00BC7E6B" w:rsidRDefault="00F55F9B" w:rsidP="00F55F9B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7E6B">
        <w:rPr>
          <w:rFonts w:ascii="Times New Roman" w:hAnsi="Times New Roman"/>
          <w:sz w:val="24"/>
          <w:szCs w:val="24"/>
        </w:rPr>
        <w:t>Рабочая программа по учебному предмету «Рисование (изобразительное искусство)» в</w:t>
      </w:r>
      <w:r>
        <w:rPr>
          <w:rFonts w:ascii="Times New Roman" w:hAnsi="Times New Roman"/>
          <w:sz w:val="24"/>
          <w:szCs w:val="24"/>
        </w:rPr>
        <w:t>о</w:t>
      </w:r>
      <w:r w:rsidRPr="00BC7E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 </w:t>
      </w:r>
      <w:r w:rsidRPr="00BC7E6B">
        <w:rPr>
          <w:rFonts w:ascii="Times New Roman" w:hAnsi="Times New Roman"/>
          <w:sz w:val="24"/>
          <w:szCs w:val="24"/>
        </w:rPr>
        <w:t>классе рассчитана на 34 учебные недели и составляет 34 часа в год (1 час в неделю).</w:t>
      </w:r>
    </w:p>
    <w:p w:rsidR="00F55F9B" w:rsidRDefault="00F55F9B" w:rsidP="00F55F9B">
      <w:pPr>
        <w:spacing w:line="360" w:lineRule="auto"/>
        <w:jc w:val="both"/>
        <w:rPr>
          <w:rFonts w:ascii="Symbol" w:hAnsi="Symbol"/>
          <w:sz w:val="28"/>
        </w:rPr>
        <w:sectPr w:rsidR="00F55F9B" w:rsidSect="00F55F9B">
          <w:type w:val="nextColumn"/>
          <w:pgSz w:w="11910" w:h="16840"/>
          <w:pgMar w:top="1134" w:right="567" w:bottom="1134" w:left="1134" w:header="0" w:footer="1000" w:gutter="0"/>
          <w:cols w:space="720"/>
        </w:sectPr>
      </w:pPr>
    </w:p>
    <w:p w:rsidR="00F55F9B" w:rsidRPr="00A40666" w:rsidRDefault="00F55F9B" w:rsidP="00F55F9B">
      <w:pPr>
        <w:pStyle w:val="11"/>
        <w:tabs>
          <w:tab w:val="left" w:pos="3124"/>
          <w:tab w:val="left" w:pos="3125"/>
        </w:tabs>
        <w:spacing w:before="0" w:line="360" w:lineRule="auto"/>
        <w:ind w:left="0" w:firstLine="709"/>
        <w:rPr>
          <w:sz w:val="24"/>
          <w:szCs w:val="24"/>
        </w:rPr>
      </w:pPr>
      <w:r w:rsidRPr="00A40666">
        <w:rPr>
          <w:sz w:val="24"/>
          <w:szCs w:val="24"/>
        </w:rPr>
        <w:lastRenderedPageBreak/>
        <w:t>СОДЕРЖАНИЕ</w:t>
      </w:r>
      <w:r w:rsidRPr="00A40666">
        <w:rPr>
          <w:spacing w:val="-13"/>
          <w:sz w:val="24"/>
          <w:szCs w:val="24"/>
        </w:rPr>
        <w:t xml:space="preserve"> </w:t>
      </w:r>
      <w:r w:rsidRPr="00A40666">
        <w:rPr>
          <w:sz w:val="24"/>
          <w:szCs w:val="24"/>
        </w:rPr>
        <w:t>ОБУЧЕНИЯ</w:t>
      </w:r>
    </w:p>
    <w:p w:rsidR="00F55F9B" w:rsidRPr="00A40666" w:rsidRDefault="00F55F9B" w:rsidP="00F55F9B">
      <w:pPr>
        <w:spacing w:line="360" w:lineRule="auto"/>
        <w:ind w:firstLine="709"/>
        <w:jc w:val="both"/>
        <w:rPr>
          <w:sz w:val="28"/>
          <w:szCs w:val="28"/>
        </w:rPr>
      </w:pPr>
    </w:p>
    <w:p w:rsidR="00F55F9B" w:rsidRPr="0075540C" w:rsidRDefault="00F55F9B" w:rsidP="00F55F9B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Содержание программы отражено в следующих разделах: «Обучение композиционной деятельности», «Развитие умений воспринимать и изображать форму предметов, пропорции, конструкцию»; «Развитие восприятия цвета предметов и формирование умения передавать его в живописи», «Обучение восприятию произведений искусства».</w:t>
      </w:r>
    </w:p>
    <w:p w:rsidR="00F55F9B" w:rsidRPr="0075540C" w:rsidRDefault="00F55F9B" w:rsidP="00F55F9B">
      <w:pPr>
        <w:widowControl/>
        <w:numPr>
          <w:ilvl w:val="0"/>
          <w:numId w:val="10"/>
        </w:numPr>
        <w:adjustRightInd w:val="0"/>
        <w:spacing w:line="360" w:lineRule="auto"/>
        <w:ind w:left="0" w:firstLine="709"/>
        <w:jc w:val="both"/>
        <w:rPr>
          <w:rFonts w:eastAsia="Calibri"/>
          <w:b/>
          <w:iCs/>
          <w:sz w:val="24"/>
          <w:szCs w:val="24"/>
        </w:rPr>
      </w:pPr>
      <w:r w:rsidRPr="0075540C">
        <w:rPr>
          <w:rFonts w:eastAsia="Calibri"/>
          <w:b/>
          <w:iCs/>
          <w:sz w:val="24"/>
          <w:szCs w:val="24"/>
        </w:rPr>
        <w:t>Обучение композиционной деятельности</w:t>
      </w:r>
    </w:p>
    <w:p w:rsidR="00F55F9B" w:rsidRPr="0075540C" w:rsidRDefault="00F55F9B" w:rsidP="00F55F9B">
      <w:pPr>
        <w:adjustRightInd w:val="0"/>
        <w:spacing w:line="360" w:lineRule="auto"/>
        <w:ind w:firstLine="709"/>
        <w:jc w:val="both"/>
        <w:rPr>
          <w:iCs/>
          <w:sz w:val="24"/>
          <w:szCs w:val="24"/>
          <w:lang w:eastAsia="ru-RU"/>
        </w:rPr>
      </w:pPr>
      <w:r w:rsidRPr="0075540C">
        <w:rPr>
          <w:iCs/>
          <w:sz w:val="24"/>
          <w:szCs w:val="24"/>
          <w:lang w:eastAsia="ru-RU"/>
        </w:rPr>
        <w:t xml:space="preserve">Закрепление умения размещать рисунок (в аппликации 2–3 </w:t>
      </w:r>
      <w:proofErr w:type="gramStart"/>
      <w:r w:rsidRPr="0075540C">
        <w:rPr>
          <w:iCs/>
          <w:sz w:val="24"/>
          <w:szCs w:val="24"/>
          <w:lang w:eastAsia="ru-RU"/>
        </w:rPr>
        <w:t>готовых</w:t>
      </w:r>
      <w:proofErr w:type="gramEnd"/>
      <w:r w:rsidRPr="0075540C">
        <w:rPr>
          <w:iCs/>
          <w:sz w:val="24"/>
          <w:szCs w:val="24"/>
          <w:lang w:eastAsia="ru-RU"/>
        </w:rPr>
        <w:t xml:space="preserve"> вырезанных изображения или силуэта) на изобразительной плоскости. Продолжение работы над понятиями «середина листа», «край листа» (верхний, нижний, левый, правый).</w:t>
      </w:r>
    </w:p>
    <w:p w:rsidR="00F55F9B" w:rsidRPr="0075540C" w:rsidRDefault="00F55F9B" w:rsidP="00F55F9B">
      <w:pPr>
        <w:adjustRightInd w:val="0"/>
        <w:spacing w:line="360" w:lineRule="auto"/>
        <w:ind w:firstLine="709"/>
        <w:jc w:val="both"/>
        <w:rPr>
          <w:iCs/>
          <w:sz w:val="24"/>
          <w:szCs w:val="24"/>
          <w:lang w:eastAsia="ru-RU"/>
        </w:rPr>
      </w:pPr>
      <w:proofErr w:type="gramStart"/>
      <w:r w:rsidRPr="0075540C">
        <w:rPr>
          <w:iCs/>
          <w:sz w:val="24"/>
          <w:szCs w:val="24"/>
          <w:lang w:eastAsia="ru-RU"/>
        </w:rPr>
        <w:t>Закрепление умения учитывать расположение листа бумаги (горизонтальное и вертикальное) в зависимости от содержания рисунка или особенностей формы изображаемого предмета, размер рисунка в зависимости от формата листа; наряду со словесной речью учитель использует жесты, характеризующие направление, протяжённость, подчёркивающие размер предметов.</w:t>
      </w:r>
      <w:proofErr w:type="gramEnd"/>
    </w:p>
    <w:p w:rsidR="00F55F9B" w:rsidRPr="0075540C" w:rsidRDefault="00F55F9B" w:rsidP="00F55F9B">
      <w:pPr>
        <w:adjustRightInd w:val="0"/>
        <w:spacing w:line="360" w:lineRule="auto"/>
        <w:ind w:firstLine="709"/>
        <w:jc w:val="both"/>
        <w:rPr>
          <w:iCs/>
          <w:sz w:val="24"/>
          <w:szCs w:val="24"/>
          <w:lang w:eastAsia="ru-RU"/>
        </w:rPr>
      </w:pPr>
      <w:r w:rsidRPr="0075540C">
        <w:rPr>
          <w:iCs/>
          <w:sz w:val="24"/>
          <w:szCs w:val="24"/>
          <w:lang w:eastAsia="ru-RU"/>
        </w:rPr>
        <w:t>Обучение детей способам построения рисунка (многопредметное и фризовое построение). Обращение внимания на смысловые связи в рисунке, на возможные варианты объединения предметов в группы по смыслу.</w:t>
      </w:r>
    </w:p>
    <w:p w:rsidR="00F55F9B" w:rsidRPr="0075540C" w:rsidRDefault="00F55F9B" w:rsidP="00F55F9B">
      <w:pPr>
        <w:adjustRightInd w:val="0"/>
        <w:spacing w:line="360" w:lineRule="auto"/>
        <w:ind w:firstLine="709"/>
        <w:jc w:val="both"/>
        <w:rPr>
          <w:iCs/>
          <w:sz w:val="24"/>
          <w:szCs w:val="24"/>
          <w:lang w:eastAsia="ru-RU"/>
        </w:rPr>
      </w:pPr>
      <w:r w:rsidRPr="0075540C">
        <w:rPr>
          <w:iCs/>
          <w:sz w:val="24"/>
          <w:szCs w:val="24"/>
          <w:lang w:eastAsia="ru-RU"/>
        </w:rPr>
        <w:t>Вырезание силуэтов предметов симметричной формы из бумаги, сложенной вдвое. Составление узора в полосе с соблюдением чередования формы и цвета его элементов.</w:t>
      </w:r>
    </w:p>
    <w:p w:rsidR="00F55F9B" w:rsidRPr="0075540C" w:rsidRDefault="00F55F9B" w:rsidP="00F55F9B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iCs/>
          <w:sz w:val="24"/>
          <w:szCs w:val="24"/>
          <w:lang w:eastAsia="ru-RU"/>
        </w:rPr>
        <w:t>Формирование умений планировать деятельность (в лепке, в процессе работы над аппликацией, при рисовании с натуры, в декоративной работе). Выделение этапов очерёдности.</w:t>
      </w:r>
    </w:p>
    <w:p w:rsidR="00F55F9B" w:rsidRPr="0075540C" w:rsidRDefault="00F55F9B" w:rsidP="00F55F9B">
      <w:pPr>
        <w:widowControl/>
        <w:numPr>
          <w:ilvl w:val="0"/>
          <w:numId w:val="10"/>
        </w:numPr>
        <w:adjustRightInd w:val="0"/>
        <w:spacing w:line="360" w:lineRule="auto"/>
        <w:ind w:left="0" w:firstLine="709"/>
        <w:jc w:val="both"/>
        <w:rPr>
          <w:rFonts w:eastAsia="Calibri"/>
          <w:b/>
          <w:sz w:val="24"/>
          <w:szCs w:val="24"/>
        </w:rPr>
      </w:pPr>
      <w:r w:rsidRPr="0075540C">
        <w:rPr>
          <w:rFonts w:eastAsia="Calibri"/>
          <w:b/>
          <w:sz w:val="24"/>
          <w:szCs w:val="24"/>
        </w:rPr>
        <w:t xml:space="preserve">Развитие умений воспринимать и изображать форму предметов, пропорции, конструкцию </w:t>
      </w:r>
    </w:p>
    <w:p w:rsidR="00F55F9B" w:rsidRPr="0075540C" w:rsidRDefault="00F55F9B" w:rsidP="00F55F9B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 xml:space="preserve">Формирование у обучающихся умения проводить сначала с помощью опорных точек, затем от руки волнистые, ломаные линии в разных направлениях, а также вертикальные, горизонтальные и наклонные прямые линии (возможно использование приёма </w:t>
      </w:r>
      <w:proofErr w:type="spellStart"/>
      <w:r w:rsidRPr="0075540C">
        <w:rPr>
          <w:sz w:val="24"/>
          <w:szCs w:val="24"/>
          <w:lang w:eastAsia="ru-RU"/>
        </w:rPr>
        <w:t>дорисовывания</w:t>
      </w:r>
      <w:proofErr w:type="spellEnd"/>
      <w:r w:rsidRPr="0075540C">
        <w:rPr>
          <w:sz w:val="24"/>
          <w:szCs w:val="24"/>
          <w:lang w:eastAsia="ru-RU"/>
        </w:rPr>
        <w:t>).</w:t>
      </w:r>
    </w:p>
    <w:p w:rsidR="00F55F9B" w:rsidRPr="0075540C" w:rsidRDefault="00F55F9B" w:rsidP="00F55F9B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Обучение приёмам изображения с помощью опорных точек, а затем от руки геометрических форм: эталоны круга, квадрата, прямоугольника, треугольника, овала. Использование приёма «</w:t>
      </w:r>
      <w:proofErr w:type="spellStart"/>
      <w:r w:rsidRPr="0075540C">
        <w:rPr>
          <w:sz w:val="24"/>
          <w:szCs w:val="24"/>
          <w:lang w:eastAsia="ru-RU"/>
        </w:rPr>
        <w:t>дорисовывание</w:t>
      </w:r>
      <w:proofErr w:type="spellEnd"/>
      <w:r w:rsidRPr="0075540C">
        <w:rPr>
          <w:sz w:val="24"/>
          <w:szCs w:val="24"/>
          <w:lang w:eastAsia="ru-RU"/>
        </w:rPr>
        <w:t xml:space="preserve"> изображения».</w:t>
      </w:r>
    </w:p>
    <w:p w:rsidR="00F55F9B" w:rsidRPr="0075540C" w:rsidRDefault="00F55F9B" w:rsidP="00F55F9B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Развитие умения анализировать форму предметов. Формирование представлений и способов изображения различных деревьев: береза, ель, сосна. Формирование представления и развитие умения изображать человека в статической позе: человек стоит.</w:t>
      </w:r>
    </w:p>
    <w:p w:rsidR="00F55F9B" w:rsidRPr="0075540C" w:rsidRDefault="00F55F9B" w:rsidP="00F55F9B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Развитие умения рисовать жилые дома городского типа (с использованием приёма сравнения).</w:t>
      </w:r>
    </w:p>
    <w:p w:rsidR="00F55F9B" w:rsidRPr="0075540C" w:rsidRDefault="00F55F9B" w:rsidP="00F55F9B">
      <w:pPr>
        <w:widowControl/>
        <w:numPr>
          <w:ilvl w:val="0"/>
          <w:numId w:val="10"/>
        </w:numPr>
        <w:adjustRightInd w:val="0"/>
        <w:spacing w:line="360" w:lineRule="auto"/>
        <w:ind w:left="0" w:firstLine="709"/>
        <w:jc w:val="both"/>
        <w:rPr>
          <w:rFonts w:eastAsia="Calibri"/>
          <w:b/>
          <w:sz w:val="24"/>
          <w:szCs w:val="24"/>
        </w:rPr>
      </w:pPr>
      <w:r w:rsidRPr="0075540C">
        <w:rPr>
          <w:rFonts w:eastAsia="Calibri"/>
          <w:b/>
          <w:sz w:val="24"/>
          <w:szCs w:val="24"/>
        </w:rPr>
        <w:lastRenderedPageBreak/>
        <w:t>Развитие восприятия цвета предметов и формирование умения передавать его в живописи</w:t>
      </w:r>
    </w:p>
    <w:p w:rsidR="00F55F9B" w:rsidRPr="0075540C" w:rsidRDefault="00F55F9B" w:rsidP="00F55F9B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Обучение приёмам составления зелёного, оранжевого, фиолетового, коричневого цветов в работе с акварелью. Совершенствование умений узнавать и называть локальный цвет предмета.</w:t>
      </w:r>
    </w:p>
    <w:p w:rsidR="00F55F9B" w:rsidRPr="0075540C" w:rsidRDefault="00F55F9B" w:rsidP="00F55F9B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Совершенствование умения работать цветными карандашами и краской (гуашью). Обучение приёмам работы акварельными красками (умение разводить краску на палитре, покрывать поверхность бумаги краской, работая влажной кистью, и т.д.). Закрепление приёма работы с акварелью «</w:t>
      </w:r>
      <w:proofErr w:type="spellStart"/>
      <w:r w:rsidRPr="0075540C">
        <w:rPr>
          <w:sz w:val="24"/>
          <w:szCs w:val="24"/>
          <w:lang w:eastAsia="ru-RU"/>
        </w:rPr>
        <w:t>примакивание</w:t>
      </w:r>
      <w:proofErr w:type="spellEnd"/>
      <w:r w:rsidRPr="0075540C">
        <w:rPr>
          <w:sz w:val="24"/>
          <w:szCs w:val="24"/>
          <w:lang w:eastAsia="ru-RU"/>
        </w:rPr>
        <w:t>».</w:t>
      </w:r>
    </w:p>
    <w:p w:rsidR="00F55F9B" w:rsidRPr="0075540C" w:rsidRDefault="00F55F9B" w:rsidP="00F55F9B">
      <w:pPr>
        <w:widowControl/>
        <w:numPr>
          <w:ilvl w:val="0"/>
          <w:numId w:val="10"/>
        </w:numPr>
        <w:adjustRightInd w:val="0"/>
        <w:spacing w:line="360" w:lineRule="auto"/>
        <w:ind w:left="0" w:firstLine="709"/>
        <w:jc w:val="both"/>
        <w:rPr>
          <w:rFonts w:eastAsia="Calibri"/>
          <w:b/>
          <w:sz w:val="24"/>
          <w:szCs w:val="24"/>
        </w:rPr>
      </w:pPr>
      <w:r w:rsidRPr="0075540C">
        <w:rPr>
          <w:rFonts w:eastAsia="Calibri"/>
          <w:b/>
          <w:iCs/>
          <w:sz w:val="24"/>
          <w:szCs w:val="24"/>
        </w:rPr>
        <w:t>Обучение восприятию произведений искусства</w:t>
      </w:r>
    </w:p>
    <w:p w:rsidR="00F55F9B" w:rsidRPr="0075540C" w:rsidRDefault="00F55F9B" w:rsidP="00F55F9B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Беседа по плану:</w:t>
      </w:r>
    </w:p>
    <w:p w:rsidR="00F55F9B" w:rsidRPr="0075540C" w:rsidRDefault="00F55F9B" w:rsidP="00F55F9B">
      <w:pPr>
        <w:widowControl/>
        <w:numPr>
          <w:ilvl w:val="0"/>
          <w:numId w:val="11"/>
        </w:numPr>
        <w:adjustRightInd w:val="0"/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Кто написал картину?</w:t>
      </w:r>
    </w:p>
    <w:p w:rsidR="00F55F9B" w:rsidRPr="0075540C" w:rsidRDefault="00F55F9B" w:rsidP="00F55F9B">
      <w:pPr>
        <w:widowControl/>
        <w:numPr>
          <w:ilvl w:val="0"/>
          <w:numId w:val="11"/>
        </w:numPr>
        <w:adjustRightInd w:val="0"/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Что изображено на картине?</w:t>
      </w:r>
    </w:p>
    <w:p w:rsidR="00F55F9B" w:rsidRPr="0075540C" w:rsidRDefault="00F55F9B" w:rsidP="00F55F9B">
      <w:pPr>
        <w:widowControl/>
        <w:numPr>
          <w:ilvl w:val="0"/>
          <w:numId w:val="11"/>
        </w:numPr>
        <w:adjustRightInd w:val="0"/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Нравится ли вам картина? Объясни почему.</w:t>
      </w:r>
    </w:p>
    <w:p w:rsidR="00F55F9B" w:rsidRPr="0075540C" w:rsidRDefault="00F55F9B" w:rsidP="00F55F9B">
      <w:pPr>
        <w:widowControl/>
        <w:numPr>
          <w:ilvl w:val="0"/>
          <w:numId w:val="11"/>
        </w:numPr>
        <w:adjustRightInd w:val="0"/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Какое настроение (грустное, весёлое, спокойное) создаёт эта картина?</w:t>
      </w:r>
    </w:p>
    <w:p w:rsidR="00F55F9B" w:rsidRPr="0075540C" w:rsidRDefault="00F55F9B" w:rsidP="00F55F9B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 xml:space="preserve">Для демонстрации рекомендуется использовать произведения живописи и книжной графики: картины И. Левитана, А. </w:t>
      </w:r>
      <w:proofErr w:type="spellStart"/>
      <w:r w:rsidRPr="0075540C">
        <w:rPr>
          <w:sz w:val="24"/>
          <w:szCs w:val="24"/>
          <w:lang w:eastAsia="ru-RU"/>
        </w:rPr>
        <w:t>Саврасова</w:t>
      </w:r>
      <w:proofErr w:type="spellEnd"/>
      <w:r w:rsidRPr="0075540C">
        <w:rPr>
          <w:sz w:val="24"/>
          <w:szCs w:val="24"/>
          <w:lang w:eastAsia="ru-RU"/>
        </w:rPr>
        <w:t>, И. Шишкина, иллюстрации к сказкам Ю. Васнецова, В. Конашевича, Е. Рачёва и др., доступные пониманию учащихся (по выбору учителя).</w:t>
      </w:r>
    </w:p>
    <w:p w:rsidR="00F55F9B" w:rsidRDefault="00F55F9B" w:rsidP="00F55F9B">
      <w:pPr>
        <w:pStyle w:val="a5"/>
        <w:numPr>
          <w:ilvl w:val="0"/>
          <w:numId w:val="1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  <w:szCs w:val="24"/>
        </w:rPr>
        <w:sectPr w:rsidR="00F55F9B" w:rsidSect="00F55F9B">
          <w:footerReference w:type="default" r:id="rId9"/>
          <w:type w:val="nextColumn"/>
          <w:pgSz w:w="11910" w:h="16840"/>
          <w:pgMar w:top="1134" w:right="567" w:bottom="1134" w:left="1134" w:header="0" w:footer="731" w:gutter="0"/>
          <w:cols w:space="720"/>
        </w:sectPr>
      </w:pPr>
    </w:p>
    <w:p w:rsidR="00F55F9B" w:rsidRPr="00A40666" w:rsidRDefault="00F55F9B" w:rsidP="00F55F9B">
      <w:pPr>
        <w:spacing w:line="360" w:lineRule="auto"/>
        <w:ind w:firstLine="709"/>
        <w:jc w:val="center"/>
        <w:rPr>
          <w:sz w:val="24"/>
          <w:szCs w:val="24"/>
        </w:rPr>
      </w:pPr>
      <w:r w:rsidRPr="00A40666">
        <w:rPr>
          <w:b/>
          <w:sz w:val="24"/>
          <w:szCs w:val="24"/>
        </w:rPr>
        <w:lastRenderedPageBreak/>
        <w:t>ПЛАНИРУЕМЫЕ РЕЗУЛЬТАТЫ</w:t>
      </w:r>
      <w:r w:rsidRPr="00A40666">
        <w:rPr>
          <w:sz w:val="24"/>
          <w:szCs w:val="24"/>
        </w:rPr>
        <w:t xml:space="preserve"> </w:t>
      </w:r>
      <w:r w:rsidRPr="00A40666">
        <w:rPr>
          <w:b/>
          <w:sz w:val="24"/>
          <w:szCs w:val="24"/>
        </w:rPr>
        <w:t>ОСВОЕНИЯ УЧЕБНОГО ПРЕДМЕТА</w:t>
      </w:r>
    </w:p>
    <w:p w:rsidR="00F55F9B" w:rsidRPr="00A40666" w:rsidRDefault="00F55F9B" w:rsidP="00F55F9B">
      <w:pPr>
        <w:spacing w:line="360" w:lineRule="auto"/>
        <w:ind w:firstLine="709"/>
        <w:jc w:val="both"/>
        <w:rPr>
          <w:sz w:val="24"/>
          <w:szCs w:val="24"/>
          <w:u w:val="single"/>
        </w:rPr>
      </w:pPr>
    </w:p>
    <w:p w:rsidR="00F55F9B" w:rsidRPr="0075540C" w:rsidRDefault="00F55F9B" w:rsidP="00F55F9B">
      <w:pPr>
        <w:adjustRightInd w:val="0"/>
        <w:spacing w:line="360" w:lineRule="auto"/>
        <w:ind w:firstLine="709"/>
        <w:jc w:val="both"/>
        <w:rPr>
          <w:rFonts w:eastAsia="Calibri"/>
          <w:b/>
          <w:sz w:val="24"/>
          <w:szCs w:val="24"/>
        </w:rPr>
      </w:pPr>
      <w:r w:rsidRPr="0075540C">
        <w:rPr>
          <w:rFonts w:eastAsia="Calibri"/>
          <w:b/>
          <w:sz w:val="24"/>
          <w:szCs w:val="24"/>
        </w:rPr>
        <w:t>Личностные и предметные результаты освоения предмета</w:t>
      </w:r>
    </w:p>
    <w:p w:rsidR="00F55F9B" w:rsidRPr="0075540C" w:rsidRDefault="00F55F9B" w:rsidP="00F55F9B">
      <w:pPr>
        <w:adjustRightInd w:val="0"/>
        <w:spacing w:line="360" w:lineRule="auto"/>
        <w:ind w:firstLine="709"/>
        <w:jc w:val="both"/>
        <w:rPr>
          <w:rFonts w:eastAsia="Calibri"/>
          <w:i/>
          <w:iCs/>
          <w:sz w:val="24"/>
          <w:szCs w:val="24"/>
        </w:rPr>
      </w:pPr>
      <w:r w:rsidRPr="0075540C">
        <w:rPr>
          <w:rFonts w:eastAsia="Calibri"/>
          <w:sz w:val="24"/>
          <w:szCs w:val="24"/>
        </w:rPr>
        <w:t xml:space="preserve">Освоение обучающимися с лёгкой степенью умственной отсталости (интеллектуальными нарушениями) АООП, которая создана на основе ФГОС образования обучающихся с умственной отсталостью (интеллектуальными нарушениями), предполагает достижение ими двух видов результатов: </w:t>
      </w:r>
      <w:r w:rsidRPr="0075540C">
        <w:rPr>
          <w:rFonts w:eastAsia="Calibri"/>
          <w:iCs/>
          <w:sz w:val="24"/>
          <w:szCs w:val="24"/>
        </w:rPr>
        <w:t>личностных и предметны</w:t>
      </w:r>
      <w:r>
        <w:rPr>
          <w:rFonts w:eastAsia="Calibri"/>
          <w:iCs/>
          <w:sz w:val="24"/>
          <w:szCs w:val="24"/>
        </w:rPr>
        <w:t>х.</w:t>
      </w:r>
      <w:r w:rsidRPr="0075540C">
        <w:rPr>
          <w:rFonts w:eastAsia="Calibri"/>
          <w:i/>
          <w:iCs/>
          <w:sz w:val="24"/>
          <w:szCs w:val="24"/>
        </w:rPr>
        <w:t xml:space="preserve"> </w:t>
      </w:r>
    </w:p>
    <w:p w:rsidR="00F55F9B" w:rsidRPr="0075540C" w:rsidRDefault="00F55F9B" w:rsidP="00F55F9B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>Личностные результаты включают овладение обучающимися жизненными компетенциями, необходимыми им для решения практико-ориентированных задач и обеспечивающими формирование и развитие социальных отношений обучающихся в различных средах.</w:t>
      </w:r>
    </w:p>
    <w:p w:rsidR="00F55F9B" w:rsidRPr="0075540C" w:rsidRDefault="00F55F9B" w:rsidP="00F55F9B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 xml:space="preserve">Предметные результаты связаны с овладением </w:t>
      </w:r>
      <w:proofErr w:type="gramStart"/>
      <w:r w:rsidRPr="0075540C">
        <w:rPr>
          <w:rFonts w:eastAsia="Calibri"/>
          <w:sz w:val="24"/>
          <w:szCs w:val="24"/>
        </w:rPr>
        <w:t>обучающимися</w:t>
      </w:r>
      <w:proofErr w:type="gramEnd"/>
      <w:r w:rsidRPr="0075540C">
        <w:rPr>
          <w:rFonts w:eastAsia="Calibri"/>
          <w:sz w:val="24"/>
          <w:szCs w:val="24"/>
        </w:rPr>
        <w:t xml:space="preserve"> содержанием предмета и характеризуют достижения обучающегося в усвоении знаний и умений, способность их применять в практической деятельности.</w:t>
      </w:r>
    </w:p>
    <w:p w:rsidR="00F55F9B" w:rsidRPr="0075540C" w:rsidRDefault="00F55F9B" w:rsidP="00F55F9B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 xml:space="preserve">В структуре планируемых результатов ведущее место принадлежит </w:t>
      </w:r>
      <w:r w:rsidRPr="0075540C">
        <w:rPr>
          <w:rFonts w:eastAsia="Calibri"/>
          <w:iCs/>
          <w:sz w:val="24"/>
          <w:szCs w:val="24"/>
        </w:rPr>
        <w:t xml:space="preserve">личностным </w:t>
      </w:r>
      <w:r w:rsidRPr="0075540C">
        <w:rPr>
          <w:rFonts w:eastAsia="Calibri"/>
          <w:sz w:val="24"/>
          <w:szCs w:val="24"/>
        </w:rPr>
        <w:t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F55F9B" w:rsidRPr="0075540C" w:rsidRDefault="00F55F9B" w:rsidP="00F55F9B">
      <w:pPr>
        <w:adjustRightInd w:val="0"/>
        <w:spacing w:line="360" w:lineRule="auto"/>
        <w:ind w:firstLine="709"/>
        <w:jc w:val="both"/>
        <w:rPr>
          <w:rFonts w:eastAsia="Calibri"/>
          <w:b/>
          <w:sz w:val="24"/>
          <w:szCs w:val="24"/>
        </w:rPr>
      </w:pPr>
    </w:p>
    <w:p w:rsidR="00F55F9B" w:rsidRPr="0075540C" w:rsidRDefault="00F55F9B" w:rsidP="00F55F9B">
      <w:pPr>
        <w:adjustRightInd w:val="0"/>
        <w:spacing w:line="360" w:lineRule="auto"/>
        <w:ind w:firstLine="709"/>
        <w:jc w:val="both"/>
        <w:rPr>
          <w:rFonts w:eastAsia="Calibri"/>
          <w:b/>
          <w:sz w:val="24"/>
          <w:szCs w:val="24"/>
        </w:rPr>
      </w:pPr>
      <w:r w:rsidRPr="0075540C">
        <w:rPr>
          <w:rFonts w:eastAsia="Calibri"/>
          <w:b/>
          <w:sz w:val="24"/>
          <w:szCs w:val="24"/>
        </w:rPr>
        <w:t xml:space="preserve">Личностные результаты обучения </w:t>
      </w:r>
    </w:p>
    <w:p w:rsidR="00F55F9B" w:rsidRPr="0075540C" w:rsidRDefault="00F55F9B" w:rsidP="00F55F9B">
      <w:pPr>
        <w:adjustRightInd w:val="0"/>
        <w:spacing w:line="360" w:lineRule="auto"/>
        <w:ind w:firstLine="709"/>
        <w:jc w:val="both"/>
        <w:rPr>
          <w:rFonts w:eastAsia="Calibri"/>
          <w:b/>
          <w:sz w:val="24"/>
          <w:szCs w:val="24"/>
        </w:rPr>
      </w:pPr>
      <w:r w:rsidRPr="0075540C">
        <w:rPr>
          <w:rFonts w:eastAsia="Calibri"/>
          <w:b/>
          <w:sz w:val="24"/>
          <w:szCs w:val="24"/>
        </w:rPr>
        <w:t>в связи с усвоением учебной программы по изобразительному искусству:</w:t>
      </w:r>
    </w:p>
    <w:p w:rsidR="00F55F9B" w:rsidRPr="0075540C" w:rsidRDefault="00F55F9B" w:rsidP="00F55F9B">
      <w:pPr>
        <w:widowControl/>
        <w:numPr>
          <w:ilvl w:val="0"/>
          <w:numId w:val="12"/>
        </w:numPr>
        <w:autoSpaceDE/>
        <w:autoSpaceDN/>
        <w:spacing w:line="360" w:lineRule="auto"/>
        <w:ind w:left="0"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положительное отношение и интерес к занятиям по изобразительной деятельности;</w:t>
      </w:r>
    </w:p>
    <w:p w:rsidR="00F55F9B" w:rsidRPr="0075540C" w:rsidRDefault="00F55F9B" w:rsidP="00F55F9B">
      <w:pPr>
        <w:widowControl/>
        <w:numPr>
          <w:ilvl w:val="0"/>
          <w:numId w:val="12"/>
        </w:numPr>
        <w:adjustRightInd w:val="0"/>
        <w:spacing w:line="360" w:lineRule="auto"/>
        <w:ind w:left="0"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 xml:space="preserve">понимание красоты в окружающей действительности и возникновение эмоциональной реакции («красиво» / «некрасиво»); </w:t>
      </w:r>
    </w:p>
    <w:p w:rsidR="00F55F9B" w:rsidRPr="0075540C" w:rsidRDefault="00F55F9B" w:rsidP="00F55F9B">
      <w:pPr>
        <w:widowControl/>
        <w:numPr>
          <w:ilvl w:val="0"/>
          <w:numId w:val="12"/>
        </w:numPr>
        <w:shd w:val="clear" w:color="auto" w:fill="FFFFFF"/>
        <w:autoSpaceDE/>
        <w:autoSpaceDN/>
        <w:spacing w:line="360" w:lineRule="auto"/>
        <w:ind w:left="0" w:firstLine="709"/>
        <w:jc w:val="both"/>
        <w:rPr>
          <w:sz w:val="24"/>
          <w:szCs w:val="24"/>
        </w:rPr>
      </w:pPr>
      <w:r w:rsidRPr="0075540C">
        <w:rPr>
          <w:rFonts w:eastAsia="Calibri"/>
          <w:sz w:val="24"/>
          <w:szCs w:val="24"/>
        </w:rPr>
        <w:t xml:space="preserve">оценка собственных возможностей и формируемых умений по передаче свойств объектов и явлений окружающего мира, а также отражению собственных впечатлений с помощью изобразительной деятельности; </w:t>
      </w:r>
    </w:p>
    <w:p w:rsidR="00F55F9B" w:rsidRPr="0075540C" w:rsidRDefault="00F55F9B" w:rsidP="00F55F9B">
      <w:pPr>
        <w:widowControl/>
        <w:numPr>
          <w:ilvl w:val="0"/>
          <w:numId w:val="12"/>
        </w:numPr>
        <w:adjustRightInd w:val="0"/>
        <w:spacing w:line="360" w:lineRule="auto"/>
        <w:ind w:left="0"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>умение выражать своё отношение к результатам собственной и чужой творческой деятельности («нравится» / «не нравится»);</w:t>
      </w:r>
    </w:p>
    <w:p w:rsidR="00F55F9B" w:rsidRPr="0075540C" w:rsidRDefault="00F55F9B" w:rsidP="00F55F9B">
      <w:pPr>
        <w:widowControl/>
        <w:numPr>
          <w:ilvl w:val="0"/>
          <w:numId w:val="12"/>
        </w:numPr>
        <w:adjustRightInd w:val="0"/>
        <w:spacing w:line="360" w:lineRule="auto"/>
        <w:ind w:left="0"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>развитие эстетических потребностей и чувств, проявление чувства радости от восприятия красоты окружающей действительности;</w:t>
      </w:r>
    </w:p>
    <w:p w:rsidR="00F55F9B" w:rsidRPr="0075540C" w:rsidRDefault="00F55F9B" w:rsidP="00F55F9B">
      <w:pPr>
        <w:widowControl/>
        <w:numPr>
          <w:ilvl w:val="0"/>
          <w:numId w:val="12"/>
        </w:numPr>
        <w:adjustRightInd w:val="0"/>
        <w:spacing w:line="360" w:lineRule="auto"/>
        <w:ind w:left="0"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>проявление доброжелательности, эмоционально-нравственной отзывчивости и взаимопомощи;</w:t>
      </w:r>
    </w:p>
    <w:p w:rsidR="00F55F9B" w:rsidRPr="0075540C" w:rsidRDefault="00F55F9B" w:rsidP="00F55F9B">
      <w:pPr>
        <w:widowControl/>
        <w:numPr>
          <w:ilvl w:val="0"/>
          <w:numId w:val="12"/>
        </w:numPr>
        <w:adjustRightInd w:val="0"/>
        <w:spacing w:line="360" w:lineRule="auto"/>
        <w:ind w:left="0"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>проявление уважительного отношения к чужому мнению и чужому творчеству;</w:t>
      </w:r>
    </w:p>
    <w:p w:rsidR="00F55F9B" w:rsidRPr="0075540C" w:rsidRDefault="00F55F9B" w:rsidP="00F55F9B">
      <w:pPr>
        <w:widowControl/>
        <w:numPr>
          <w:ilvl w:val="0"/>
          <w:numId w:val="12"/>
        </w:numPr>
        <w:adjustRightInd w:val="0"/>
        <w:spacing w:line="360" w:lineRule="auto"/>
        <w:ind w:left="0"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>стремление к сотрудничеству в творческой деятельности;</w:t>
      </w:r>
    </w:p>
    <w:p w:rsidR="00F55F9B" w:rsidRPr="0075540C" w:rsidRDefault="00F55F9B" w:rsidP="00F55F9B">
      <w:pPr>
        <w:widowControl/>
        <w:numPr>
          <w:ilvl w:val="0"/>
          <w:numId w:val="12"/>
        </w:numPr>
        <w:shd w:val="clear" w:color="auto" w:fill="FFFFFF"/>
        <w:autoSpaceDE/>
        <w:autoSpaceDN/>
        <w:spacing w:line="360" w:lineRule="auto"/>
        <w:ind w:left="0"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lastRenderedPageBreak/>
        <w:t>привычка к организованности, порядку, аккуратности;</w:t>
      </w:r>
    </w:p>
    <w:p w:rsidR="00F55F9B" w:rsidRPr="0075540C" w:rsidRDefault="00F55F9B" w:rsidP="00F55F9B">
      <w:pPr>
        <w:widowControl/>
        <w:numPr>
          <w:ilvl w:val="0"/>
          <w:numId w:val="12"/>
        </w:numPr>
        <w:shd w:val="clear" w:color="auto" w:fill="FFFFFF"/>
        <w:autoSpaceDE/>
        <w:autoSpaceDN/>
        <w:spacing w:line="360" w:lineRule="auto"/>
        <w:ind w:left="0" w:firstLine="709"/>
        <w:jc w:val="both"/>
        <w:rPr>
          <w:sz w:val="24"/>
          <w:szCs w:val="24"/>
        </w:rPr>
      </w:pPr>
      <w:r w:rsidRPr="0075540C">
        <w:rPr>
          <w:rFonts w:eastAsia="Calibri"/>
          <w:sz w:val="24"/>
          <w:szCs w:val="24"/>
        </w:rPr>
        <w:t xml:space="preserve">овладение социально-бытовыми навыками, используемыми в повседневной жизни; </w:t>
      </w:r>
    </w:p>
    <w:p w:rsidR="00F55F9B" w:rsidRPr="0075540C" w:rsidRDefault="00F55F9B" w:rsidP="00F55F9B">
      <w:pPr>
        <w:widowControl/>
        <w:numPr>
          <w:ilvl w:val="0"/>
          <w:numId w:val="12"/>
        </w:numPr>
        <w:shd w:val="clear" w:color="auto" w:fill="FFFFFF"/>
        <w:autoSpaceDE/>
        <w:autoSpaceDN/>
        <w:spacing w:line="360" w:lineRule="auto"/>
        <w:ind w:left="0" w:firstLine="709"/>
        <w:jc w:val="both"/>
        <w:rPr>
          <w:sz w:val="24"/>
          <w:szCs w:val="24"/>
        </w:rPr>
      </w:pPr>
      <w:r w:rsidRPr="0075540C">
        <w:rPr>
          <w:rFonts w:eastAsia="Calibri"/>
          <w:sz w:val="24"/>
          <w:szCs w:val="24"/>
        </w:rPr>
        <w:t xml:space="preserve">овладение элементарными навыками коммуникации и принятыми нормами социального взаимодействия; </w:t>
      </w:r>
    </w:p>
    <w:p w:rsidR="00F55F9B" w:rsidRPr="0075540C" w:rsidRDefault="00F55F9B" w:rsidP="00F55F9B">
      <w:pPr>
        <w:widowControl/>
        <w:numPr>
          <w:ilvl w:val="0"/>
          <w:numId w:val="12"/>
        </w:numPr>
        <w:adjustRightInd w:val="0"/>
        <w:spacing w:line="360" w:lineRule="auto"/>
        <w:ind w:left="0"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 xml:space="preserve">элементарные представления о социальном окружении, своего места в нем; </w:t>
      </w:r>
    </w:p>
    <w:p w:rsidR="00F55F9B" w:rsidRPr="0075540C" w:rsidRDefault="00F55F9B" w:rsidP="00F55F9B">
      <w:pPr>
        <w:widowControl/>
        <w:numPr>
          <w:ilvl w:val="0"/>
          <w:numId w:val="12"/>
        </w:numPr>
        <w:shd w:val="clear" w:color="auto" w:fill="FFFFFF"/>
        <w:autoSpaceDE/>
        <w:autoSpaceDN/>
        <w:spacing w:line="360" w:lineRule="auto"/>
        <w:ind w:left="0"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установка на дальнейшее формирование умений в изобразительной и творческой деятельности.</w:t>
      </w:r>
    </w:p>
    <w:p w:rsidR="00F55F9B" w:rsidRPr="0075540C" w:rsidRDefault="00F55F9B" w:rsidP="00F55F9B">
      <w:pPr>
        <w:adjustRightInd w:val="0"/>
        <w:spacing w:line="360" w:lineRule="auto"/>
        <w:ind w:firstLine="709"/>
        <w:jc w:val="both"/>
        <w:rPr>
          <w:rFonts w:eastAsia="Calibri"/>
          <w:b/>
          <w:iCs/>
          <w:sz w:val="24"/>
          <w:szCs w:val="24"/>
        </w:rPr>
      </w:pPr>
    </w:p>
    <w:p w:rsidR="00F55F9B" w:rsidRPr="0075540C" w:rsidRDefault="00F55F9B" w:rsidP="00F55F9B">
      <w:pPr>
        <w:adjustRightInd w:val="0"/>
        <w:spacing w:line="360" w:lineRule="auto"/>
        <w:ind w:firstLine="709"/>
        <w:jc w:val="both"/>
        <w:rPr>
          <w:rFonts w:eastAsia="Calibri"/>
          <w:b/>
          <w:iCs/>
          <w:sz w:val="24"/>
          <w:szCs w:val="24"/>
        </w:rPr>
      </w:pPr>
      <w:r w:rsidRPr="0075540C">
        <w:rPr>
          <w:rFonts w:eastAsia="Calibri"/>
          <w:b/>
          <w:iCs/>
          <w:sz w:val="24"/>
          <w:szCs w:val="24"/>
        </w:rPr>
        <w:t>Предметные результаты обучения</w:t>
      </w:r>
    </w:p>
    <w:p w:rsidR="00F55F9B" w:rsidRPr="0075540C" w:rsidRDefault="00F55F9B" w:rsidP="00F55F9B">
      <w:pPr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5540C">
        <w:rPr>
          <w:rFonts w:eastAsia="Calibri"/>
          <w:sz w:val="24"/>
          <w:szCs w:val="24"/>
        </w:rPr>
        <w:t xml:space="preserve">Посредством занятий изобразительной деятельностью </w:t>
      </w:r>
      <w:proofErr w:type="gramStart"/>
      <w:r w:rsidRPr="0075540C">
        <w:rPr>
          <w:rFonts w:eastAsia="Calibri"/>
          <w:sz w:val="24"/>
          <w:szCs w:val="24"/>
        </w:rPr>
        <w:t>обучающиеся</w:t>
      </w:r>
      <w:proofErr w:type="gramEnd"/>
      <w:r w:rsidRPr="0075540C">
        <w:rPr>
          <w:rFonts w:eastAsia="Calibri"/>
          <w:sz w:val="24"/>
          <w:szCs w:val="24"/>
        </w:rPr>
        <w:t xml:space="preserve"> достигают следующих результатов:</w:t>
      </w:r>
    </w:p>
    <w:p w:rsidR="00F55F9B" w:rsidRPr="0075540C" w:rsidRDefault="00F55F9B" w:rsidP="00F55F9B">
      <w:pPr>
        <w:tabs>
          <w:tab w:val="left" w:pos="709"/>
          <w:tab w:val="center" w:pos="4677"/>
          <w:tab w:val="right" w:pos="9355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развитие представлений о роли изобразительного искусства в жизни человека;</w:t>
      </w:r>
    </w:p>
    <w:p w:rsidR="00F55F9B" w:rsidRPr="0075540C" w:rsidRDefault="00F55F9B" w:rsidP="00F55F9B">
      <w:pPr>
        <w:tabs>
          <w:tab w:val="left" w:pos="709"/>
          <w:tab w:val="center" w:pos="4677"/>
          <w:tab w:val="right" w:pos="9355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овладение практическими умениями и навыками в восприятии произведений искусства;</w:t>
      </w:r>
    </w:p>
    <w:p w:rsidR="00F55F9B" w:rsidRPr="0075540C" w:rsidRDefault="00F55F9B" w:rsidP="00F55F9B">
      <w:pPr>
        <w:tabs>
          <w:tab w:val="left" w:pos="709"/>
          <w:tab w:val="center" w:pos="4677"/>
          <w:tab w:val="right" w:pos="9355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развитие интереса к изобразительному искусству и изобразительной деятельности, потребности в художественном творчестве;</w:t>
      </w:r>
    </w:p>
    <w:p w:rsidR="00F55F9B" w:rsidRPr="0075540C" w:rsidRDefault="00F55F9B" w:rsidP="00F55F9B">
      <w:pPr>
        <w:tabs>
          <w:tab w:val="left" w:pos="709"/>
          <w:tab w:val="center" w:pos="4677"/>
          <w:tab w:val="right" w:pos="9355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овладение элементарными практическими умениями и навыками изобразительной деятельности;</w:t>
      </w:r>
    </w:p>
    <w:p w:rsidR="00F55F9B" w:rsidRPr="0075540C" w:rsidRDefault="00F55F9B" w:rsidP="00F55F9B">
      <w:pPr>
        <w:tabs>
          <w:tab w:val="left" w:pos="709"/>
          <w:tab w:val="center" w:pos="4677"/>
          <w:tab w:val="right" w:pos="9355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формирование понятий и представлений по изучаемым темам, овладение тематической и терминологической лексикой, используемой при изобразительной деятельности и обсуждении предметов искусства и народного творчества.</w:t>
      </w:r>
    </w:p>
    <w:p w:rsidR="00F55F9B" w:rsidRDefault="00F55F9B" w:rsidP="00F55F9B">
      <w:pPr>
        <w:spacing w:before="11"/>
        <w:ind w:left="262" w:right="259"/>
        <w:jc w:val="center"/>
        <w:rPr>
          <w:b/>
          <w:sz w:val="24"/>
          <w:szCs w:val="24"/>
        </w:rPr>
        <w:sectPr w:rsidR="00F55F9B" w:rsidSect="00F55F9B">
          <w:type w:val="nextColumn"/>
          <w:pgSz w:w="11910" w:h="16840"/>
          <w:pgMar w:top="1134" w:right="567" w:bottom="1134" w:left="1134" w:header="0" w:footer="731" w:gutter="0"/>
          <w:cols w:space="720"/>
        </w:sectPr>
      </w:pPr>
    </w:p>
    <w:p w:rsidR="00F55F9B" w:rsidRDefault="00F55F9B" w:rsidP="00F55F9B">
      <w:pPr>
        <w:ind w:left="120"/>
      </w:pPr>
      <w:r>
        <w:rPr>
          <w:b/>
          <w:color w:val="000000"/>
          <w:sz w:val="28"/>
        </w:rPr>
        <w:lastRenderedPageBreak/>
        <w:t xml:space="preserve">ТЕМАТИЧЕСКОЕ ПЛАНИРОВАНИЕ </w:t>
      </w:r>
    </w:p>
    <w:p w:rsidR="00F55F9B" w:rsidRDefault="00F55F9B" w:rsidP="00F55F9B">
      <w:pPr>
        <w:ind w:left="120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</w:t>
      </w:r>
    </w:p>
    <w:tbl>
      <w:tblPr>
        <w:tblStyle w:val="TableNormal"/>
        <w:tblW w:w="13661" w:type="dxa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9171"/>
        <w:gridCol w:w="1843"/>
        <w:gridCol w:w="1843"/>
      </w:tblGrid>
      <w:tr w:rsidR="00F55F9B" w:rsidRPr="00A40666" w:rsidTr="00E55B48">
        <w:trPr>
          <w:trHeight w:val="827"/>
        </w:trPr>
        <w:tc>
          <w:tcPr>
            <w:tcW w:w="804" w:type="dxa"/>
          </w:tcPr>
          <w:p w:rsidR="00F55F9B" w:rsidRPr="00D51DA9" w:rsidRDefault="00F55F9B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r w:rsidRPr="00D51DA9">
              <w:rPr>
                <w:b/>
                <w:sz w:val="24"/>
                <w:szCs w:val="24"/>
              </w:rPr>
              <w:t>№</w:t>
            </w:r>
          </w:p>
          <w:p w:rsidR="00F55F9B" w:rsidRPr="00D51DA9" w:rsidRDefault="00F55F9B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r w:rsidRPr="00D51DA9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9171" w:type="dxa"/>
          </w:tcPr>
          <w:p w:rsidR="00F55F9B" w:rsidRPr="00D51DA9" w:rsidRDefault="00F55F9B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D51DA9">
              <w:rPr>
                <w:b/>
                <w:sz w:val="24"/>
                <w:szCs w:val="24"/>
              </w:rPr>
              <w:t>Название</w:t>
            </w:r>
            <w:proofErr w:type="spellEnd"/>
            <w:r w:rsidRPr="00D51DA9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51DA9">
              <w:rPr>
                <w:b/>
                <w:sz w:val="24"/>
                <w:szCs w:val="24"/>
              </w:rPr>
              <w:t>раздела</w:t>
            </w:r>
            <w:proofErr w:type="spellEnd"/>
            <w:r w:rsidRPr="00D51DA9">
              <w:rPr>
                <w:b/>
                <w:sz w:val="24"/>
                <w:szCs w:val="24"/>
              </w:rPr>
              <w:t>,</w:t>
            </w:r>
            <w:r w:rsidRPr="00D51DA9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51DA9">
              <w:rPr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843" w:type="dxa"/>
          </w:tcPr>
          <w:p w:rsidR="00F55F9B" w:rsidRPr="00D51DA9" w:rsidRDefault="00F55F9B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D51DA9">
              <w:rPr>
                <w:b/>
                <w:sz w:val="24"/>
                <w:szCs w:val="24"/>
              </w:rPr>
              <w:t>Кол-во</w:t>
            </w:r>
            <w:proofErr w:type="spellEnd"/>
          </w:p>
          <w:p w:rsidR="00F55F9B" w:rsidRPr="00D51DA9" w:rsidRDefault="00F55F9B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D51DA9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843" w:type="dxa"/>
          </w:tcPr>
          <w:p w:rsidR="00F55F9B" w:rsidRPr="00D51DA9" w:rsidRDefault="00F55F9B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D51DA9">
              <w:rPr>
                <w:b/>
                <w:sz w:val="24"/>
                <w:szCs w:val="24"/>
              </w:rPr>
              <w:t>Контрольные</w:t>
            </w:r>
            <w:proofErr w:type="spellEnd"/>
          </w:p>
          <w:p w:rsidR="00F55F9B" w:rsidRPr="00D51DA9" w:rsidRDefault="00F55F9B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D51DA9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</w:tr>
      <w:tr w:rsidR="00F55F9B" w:rsidRPr="00A40666" w:rsidTr="00E55B48">
        <w:trPr>
          <w:trHeight w:val="412"/>
        </w:trPr>
        <w:tc>
          <w:tcPr>
            <w:tcW w:w="804" w:type="dxa"/>
          </w:tcPr>
          <w:p w:rsidR="00F55F9B" w:rsidRPr="00A40666" w:rsidRDefault="00F55F9B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A40666">
              <w:rPr>
                <w:sz w:val="24"/>
                <w:szCs w:val="24"/>
              </w:rPr>
              <w:t>1.</w:t>
            </w:r>
          </w:p>
        </w:tc>
        <w:tc>
          <w:tcPr>
            <w:tcW w:w="9171" w:type="dxa"/>
          </w:tcPr>
          <w:p w:rsidR="00F55F9B" w:rsidRPr="00F55F9B" w:rsidRDefault="00F55F9B" w:rsidP="00F55F9B">
            <w:pPr>
              <w:adjustRightInd w:val="0"/>
              <w:spacing w:line="360" w:lineRule="auto"/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    </w:t>
            </w:r>
            <w:r w:rsidRPr="00F55F9B">
              <w:rPr>
                <w:sz w:val="24"/>
                <w:szCs w:val="24"/>
                <w:lang w:val="ru-RU" w:eastAsia="ru-RU"/>
              </w:rPr>
              <w:t>Обучение композиционной деятельности</w:t>
            </w:r>
          </w:p>
        </w:tc>
        <w:tc>
          <w:tcPr>
            <w:tcW w:w="1843" w:type="dxa"/>
          </w:tcPr>
          <w:p w:rsidR="00F55F9B" w:rsidRPr="00B52469" w:rsidRDefault="00F55F9B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843" w:type="dxa"/>
          </w:tcPr>
          <w:p w:rsidR="00F55F9B" w:rsidRPr="00941FD1" w:rsidRDefault="00F55F9B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55F9B" w:rsidRPr="00A40666" w:rsidTr="00E55B48">
        <w:trPr>
          <w:trHeight w:val="830"/>
        </w:trPr>
        <w:tc>
          <w:tcPr>
            <w:tcW w:w="804" w:type="dxa"/>
          </w:tcPr>
          <w:p w:rsidR="00F55F9B" w:rsidRPr="00A40666" w:rsidRDefault="00F55F9B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A40666">
              <w:rPr>
                <w:sz w:val="24"/>
                <w:szCs w:val="24"/>
              </w:rPr>
              <w:t>2.</w:t>
            </w:r>
          </w:p>
        </w:tc>
        <w:tc>
          <w:tcPr>
            <w:tcW w:w="9171" w:type="dxa"/>
          </w:tcPr>
          <w:p w:rsidR="00F55F9B" w:rsidRPr="00B52469" w:rsidRDefault="00F55F9B" w:rsidP="00F55F9B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 w:rsidRPr="00F55F9B">
              <w:rPr>
                <w:sz w:val="24"/>
                <w:szCs w:val="24"/>
                <w:lang w:val="ru-RU" w:eastAsia="ru-RU"/>
              </w:rPr>
              <w:t>Развитие умений воспринимать и изображать форму предметов, пропорции, конструкцию</w:t>
            </w:r>
          </w:p>
        </w:tc>
        <w:tc>
          <w:tcPr>
            <w:tcW w:w="1843" w:type="dxa"/>
          </w:tcPr>
          <w:p w:rsidR="00F55F9B" w:rsidRPr="00B52469" w:rsidRDefault="00F55F9B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843" w:type="dxa"/>
          </w:tcPr>
          <w:p w:rsidR="00F55F9B" w:rsidRPr="00941FD1" w:rsidRDefault="00F55F9B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55F9B" w:rsidRPr="00A40666" w:rsidTr="00E55B48">
        <w:trPr>
          <w:trHeight w:val="827"/>
        </w:trPr>
        <w:tc>
          <w:tcPr>
            <w:tcW w:w="804" w:type="dxa"/>
          </w:tcPr>
          <w:p w:rsidR="00F55F9B" w:rsidRPr="00A40666" w:rsidRDefault="00F55F9B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A40666">
              <w:rPr>
                <w:sz w:val="24"/>
                <w:szCs w:val="24"/>
              </w:rPr>
              <w:t>3.</w:t>
            </w:r>
          </w:p>
        </w:tc>
        <w:tc>
          <w:tcPr>
            <w:tcW w:w="9171" w:type="dxa"/>
          </w:tcPr>
          <w:p w:rsidR="00F55F9B" w:rsidRPr="00B52469" w:rsidRDefault="00F55F9B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 w:rsidRPr="00F55F9B">
              <w:rPr>
                <w:sz w:val="24"/>
                <w:szCs w:val="24"/>
                <w:lang w:val="ru-RU" w:eastAsia="ru-RU"/>
              </w:rPr>
              <w:t>Развитие восприятия цвета предметов и формирование умения передавать его в живописи</w:t>
            </w:r>
          </w:p>
        </w:tc>
        <w:tc>
          <w:tcPr>
            <w:tcW w:w="1843" w:type="dxa"/>
          </w:tcPr>
          <w:p w:rsidR="00F55F9B" w:rsidRPr="00B52469" w:rsidRDefault="00F55F9B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843" w:type="dxa"/>
          </w:tcPr>
          <w:p w:rsidR="00F55F9B" w:rsidRPr="00941FD1" w:rsidRDefault="00F55F9B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55F9B" w:rsidRPr="00A40666" w:rsidTr="00E55B48">
        <w:trPr>
          <w:trHeight w:val="828"/>
        </w:trPr>
        <w:tc>
          <w:tcPr>
            <w:tcW w:w="804" w:type="dxa"/>
          </w:tcPr>
          <w:p w:rsidR="00F55F9B" w:rsidRPr="00A40666" w:rsidRDefault="00F55F9B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A40666">
              <w:rPr>
                <w:sz w:val="24"/>
                <w:szCs w:val="24"/>
              </w:rPr>
              <w:t>4.</w:t>
            </w:r>
          </w:p>
        </w:tc>
        <w:tc>
          <w:tcPr>
            <w:tcW w:w="9171" w:type="dxa"/>
          </w:tcPr>
          <w:p w:rsidR="00F55F9B" w:rsidRPr="00F55F9B" w:rsidRDefault="00F55F9B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 w:rsidRPr="00F55F9B">
              <w:rPr>
                <w:sz w:val="24"/>
                <w:szCs w:val="24"/>
                <w:lang w:val="ru-RU" w:eastAsia="ru-RU"/>
              </w:rPr>
              <w:t>Обучение восприятию произведений искусства</w:t>
            </w:r>
          </w:p>
        </w:tc>
        <w:tc>
          <w:tcPr>
            <w:tcW w:w="1843" w:type="dxa"/>
          </w:tcPr>
          <w:p w:rsidR="00F55F9B" w:rsidRPr="00B52469" w:rsidRDefault="00F55F9B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843" w:type="dxa"/>
          </w:tcPr>
          <w:p w:rsidR="00F55F9B" w:rsidRPr="00941FD1" w:rsidRDefault="00F55F9B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55F9B" w:rsidRPr="00A40666" w:rsidTr="00E55B48">
        <w:trPr>
          <w:trHeight w:val="412"/>
        </w:trPr>
        <w:tc>
          <w:tcPr>
            <w:tcW w:w="9975" w:type="dxa"/>
            <w:gridSpan w:val="2"/>
          </w:tcPr>
          <w:p w:rsidR="00F55F9B" w:rsidRPr="00A40666" w:rsidRDefault="00F55F9B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A40666">
              <w:rPr>
                <w:b/>
                <w:sz w:val="24"/>
                <w:szCs w:val="24"/>
              </w:rPr>
              <w:t>Итого</w:t>
            </w:r>
            <w:proofErr w:type="spellEnd"/>
            <w:r w:rsidRPr="00A4066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</w:tcPr>
          <w:p w:rsidR="00F55F9B" w:rsidRPr="000422F8" w:rsidRDefault="00F55F9B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843" w:type="dxa"/>
          </w:tcPr>
          <w:p w:rsidR="00F55F9B" w:rsidRPr="00941FD1" w:rsidRDefault="00F55F9B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F55F9B" w:rsidRDefault="00F55F9B" w:rsidP="00F55F9B">
      <w:pPr>
        <w:ind w:left="120"/>
        <w:rPr>
          <w:b/>
          <w:color w:val="000000"/>
          <w:sz w:val="28"/>
        </w:rPr>
      </w:pPr>
    </w:p>
    <w:p w:rsidR="00F55F9B" w:rsidRDefault="00F55F9B" w:rsidP="00F55F9B">
      <w:pPr>
        <w:sectPr w:rsidR="00F55F9B" w:rsidSect="00F55F9B">
          <w:type w:val="nextColumn"/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F55F9B" w:rsidRPr="00332957" w:rsidRDefault="00F55F9B" w:rsidP="00F55F9B">
      <w:pPr>
        <w:pStyle w:val="a3"/>
        <w:rPr>
          <w:b/>
          <w:sz w:val="24"/>
          <w:szCs w:val="24"/>
        </w:rPr>
      </w:pPr>
      <w:r w:rsidRPr="00332957">
        <w:rPr>
          <w:b/>
          <w:sz w:val="24"/>
          <w:szCs w:val="24"/>
        </w:rPr>
        <w:lastRenderedPageBreak/>
        <w:t>ПОУРОЧНОЕ ПЛАНИРОВАНИЕ</w:t>
      </w:r>
    </w:p>
    <w:p w:rsidR="00F55F9B" w:rsidRDefault="00F55F9B" w:rsidP="00F55F9B">
      <w:pPr>
        <w:pStyle w:val="11"/>
        <w:tabs>
          <w:tab w:val="left" w:pos="4974"/>
          <w:tab w:val="left" w:pos="4975"/>
        </w:tabs>
        <w:spacing w:before="89"/>
        <w:ind w:left="4974"/>
        <w:jc w:val="left"/>
        <w:rPr>
          <w:sz w:val="24"/>
          <w:szCs w:val="24"/>
        </w:rPr>
      </w:pPr>
      <w:bookmarkStart w:id="3" w:name="_bookmark2"/>
      <w:bookmarkEnd w:id="3"/>
    </w:p>
    <w:tbl>
      <w:tblPr>
        <w:tblW w:w="14898" w:type="dxa"/>
        <w:jc w:val="center"/>
        <w:tblCellSpacing w:w="20" w:type="nil"/>
        <w:tblInd w:w="-12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1"/>
        <w:gridCol w:w="9261"/>
        <w:gridCol w:w="1147"/>
        <w:gridCol w:w="1841"/>
        <w:gridCol w:w="1918"/>
      </w:tblGrid>
      <w:tr w:rsidR="00F55F9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Merge w:val="restart"/>
          </w:tcPr>
          <w:p w:rsidR="00F55F9B" w:rsidRPr="0058694B" w:rsidRDefault="00F55F9B" w:rsidP="00E55B4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F55F9B" w:rsidRPr="00E1643C" w:rsidRDefault="00F55F9B" w:rsidP="00E55B48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92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F9B" w:rsidRPr="00E1643C" w:rsidRDefault="00F55F9B" w:rsidP="00E55B4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1643C">
              <w:rPr>
                <w:b/>
                <w:color w:val="000000"/>
                <w:sz w:val="28"/>
                <w:szCs w:val="28"/>
              </w:rPr>
              <w:t>Тема занятия</w:t>
            </w:r>
          </w:p>
          <w:p w:rsidR="00F55F9B" w:rsidRPr="00E1643C" w:rsidRDefault="00F55F9B" w:rsidP="00E55B4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06" w:type="dxa"/>
            <w:gridSpan w:val="3"/>
            <w:tcMar>
              <w:top w:w="50" w:type="dxa"/>
              <w:left w:w="100" w:type="dxa"/>
            </w:tcMar>
            <w:vAlign w:val="center"/>
          </w:tcPr>
          <w:p w:rsidR="00F55F9B" w:rsidRPr="00E1643C" w:rsidRDefault="00F55F9B" w:rsidP="00E55B4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1643C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F55F9B" w:rsidRPr="00E1643C" w:rsidTr="00E55B48">
        <w:trPr>
          <w:trHeight w:val="1016"/>
          <w:tblCellSpacing w:w="20" w:type="nil"/>
          <w:jc w:val="center"/>
        </w:trPr>
        <w:tc>
          <w:tcPr>
            <w:tcW w:w="731" w:type="dxa"/>
            <w:vMerge/>
          </w:tcPr>
          <w:p w:rsidR="00F55F9B" w:rsidRPr="00E1643C" w:rsidRDefault="00F55F9B" w:rsidP="00E55B4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61" w:type="dxa"/>
            <w:vMerge/>
            <w:tcMar>
              <w:top w:w="50" w:type="dxa"/>
              <w:left w:w="100" w:type="dxa"/>
            </w:tcMar>
          </w:tcPr>
          <w:p w:rsidR="00F55F9B" w:rsidRPr="00E1643C" w:rsidRDefault="00F55F9B" w:rsidP="00E55B4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F55F9B" w:rsidRPr="00E1643C" w:rsidRDefault="00F55F9B" w:rsidP="00E55B4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1643C">
              <w:rPr>
                <w:b/>
                <w:color w:val="000000"/>
                <w:sz w:val="28"/>
                <w:szCs w:val="28"/>
              </w:rPr>
              <w:t>Всего</w:t>
            </w:r>
          </w:p>
          <w:p w:rsidR="00F55F9B" w:rsidRPr="00E1643C" w:rsidRDefault="00F55F9B" w:rsidP="00E55B4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5F9B" w:rsidRDefault="00F55F9B" w:rsidP="00E55B4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F55F9B" w:rsidRPr="00E1643C" w:rsidRDefault="00F55F9B" w:rsidP="00E55B4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  <w:tcBorders>
              <w:left w:val="single" w:sz="4" w:space="0" w:color="auto"/>
            </w:tcBorders>
            <w:vAlign w:val="center"/>
          </w:tcPr>
          <w:p w:rsidR="00F55F9B" w:rsidRDefault="00F55F9B" w:rsidP="00E55B4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F55F9B" w:rsidRPr="00E1643C" w:rsidRDefault="00F55F9B" w:rsidP="00E55B4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E55B48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Вспомним лето. Ветка с вишнями. Рисование и лепка  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E55B48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>Рисунок. Съедобные грибы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F55F9B" w:rsidRDefault="00F55F9B" w:rsidP="00F55F9B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Лепка. Корзина с разными съедобными грибами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F55F9B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Беседа о художниках и их картинах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F55F9B">
            <w:pPr>
              <w:overflowPunct w:val="0"/>
              <w:spacing w:line="360" w:lineRule="auto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Фон темный, светлый. Рисунок зайца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F55F9B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Краски: гуашь и акварель. Рисунок. Листок дерева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F55F9B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Рабочее место для рисования красками акварель. </w:t>
            </w:r>
            <w:bookmarkStart w:id="4" w:name="__DdeLink__2396_811366716"/>
            <w:bookmarkEnd w:id="4"/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Рисование фона. Небо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F55F9B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Главные и составные цвета. Рисунок. Туча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F55F9B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Рисунок. Фрукты на столе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E55B48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>Рисова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ние фигуры человека по шаблону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F55F9B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Беседа о художниках и их картинах. Лепка человека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F55F9B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Рисунок. «Мама в новом платье»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F55F9B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Лепка. Снеговик. Рисунок. «Снеговики во дворе»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E55B48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>Панорама «В лесу зимой». Работа с бумагой и ножницами. Аппликация и рисунок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F55F9B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Рисунок. Петрушка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F55F9B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Аппликация «Хоровод»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F55F9B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Разные породы собак. </w:t>
            </w:r>
            <w:proofErr w:type="gramStart"/>
            <w:r w:rsidRPr="0075540C">
              <w:rPr>
                <w:rFonts w:eastAsia="Calibri"/>
                <w:sz w:val="24"/>
                <w:szCs w:val="24"/>
                <w:lang w:eastAsia="ru-RU"/>
              </w:rPr>
              <w:t>Лепка «Собака» (</w:t>
            </w:r>
            <w:proofErr w:type="gramEnd"/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F55F9B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Рисунок «Собака»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F55F9B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Разные породы кошек. Лепка «Кошка»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F55F9B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Рисунок «Кошка»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F55F9B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Аппликация «Мишка»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F55F9B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Дымковская игрушка. Лепим «Барыню»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F55F9B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>Рисунок «Птичк</w:t>
            </w:r>
            <w:proofErr w:type="gramStart"/>
            <w:r w:rsidRPr="0075540C">
              <w:rPr>
                <w:rFonts w:eastAsia="Calibri"/>
                <w:sz w:val="24"/>
                <w:szCs w:val="24"/>
                <w:lang w:eastAsia="ru-RU"/>
              </w:rPr>
              <w:t>а-</w:t>
            </w:r>
            <w:proofErr w:type="gramEnd"/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540C">
              <w:rPr>
                <w:rFonts w:eastAsia="Calibri"/>
                <w:sz w:val="24"/>
                <w:szCs w:val="24"/>
                <w:lang w:eastAsia="ru-RU"/>
              </w:rPr>
              <w:t>зарянка</w:t>
            </w:r>
            <w:proofErr w:type="spellEnd"/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F55F9B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Аппликация «Скворечник на березе»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F55F9B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Аппликация «Ваза»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F55F9B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Рисунок. «Ваза»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F55F9B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Поговорим о цветах. Цветы в работах известных художников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F55F9B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bookmarkStart w:id="5" w:name="__DdeLink__2499_1007303648"/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Рисунок </w:t>
            </w:r>
            <w:bookmarkEnd w:id="5"/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«Подснежник»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F55F9B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Аппликация. «Подснежник»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F55F9B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Рисунок «Ваза с цветами»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F55F9B"/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F55F9B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Аппликация «Ваза с цветами»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F55F9B"/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F55F9B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Рисунок «Кактус»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563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F55F9B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>Открытки к праздникам весны.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Рисунок «Открытка к празднику»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4807C5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F55F9B" w:rsidRDefault="00F55F9B" w:rsidP="00E55B48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F55F9B" w:rsidRPr="0075540C" w:rsidRDefault="00F55F9B" w:rsidP="00F55F9B">
            <w:pPr>
              <w:overflowPunct w:val="0"/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75540C">
              <w:rPr>
                <w:rFonts w:eastAsia="Calibri"/>
                <w:sz w:val="24"/>
                <w:szCs w:val="24"/>
                <w:lang w:eastAsia="ru-RU"/>
              </w:rPr>
              <w:t xml:space="preserve">Рисунок по описанию «В парке весной»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</w:tcPr>
          <w:p w:rsidR="00F55F9B" w:rsidRDefault="00F55F9B" w:rsidP="00E55B48">
            <w:pPr>
              <w:jc w:val="center"/>
            </w:pPr>
            <w:r w:rsidRPr="00AA5F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F55F9B" w:rsidRPr="00E1643C" w:rsidTr="00E55B48">
        <w:trPr>
          <w:trHeight w:val="229"/>
          <w:tblCellSpacing w:w="20" w:type="nil"/>
          <w:jc w:val="center"/>
        </w:trPr>
        <w:tc>
          <w:tcPr>
            <w:tcW w:w="9992" w:type="dxa"/>
            <w:gridSpan w:val="2"/>
            <w:vAlign w:val="center"/>
          </w:tcPr>
          <w:p w:rsidR="00F55F9B" w:rsidRPr="00FB5880" w:rsidRDefault="00F55F9B" w:rsidP="00E55B48">
            <w:r w:rsidRPr="00FB5880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F55F9B" w:rsidRDefault="00F55F9B" w:rsidP="00E55B48">
            <w:pPr>
              <w:ind w:left="135"/>
              <w:jc w:val="center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F9B" w:rsidRDefault="00F55F9B" w:rsidP="00E55B48">
            <w:pPr>
              <w:ind w:left="135"/>
              <w:jc w:val="center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F55F9B" w:rsidRDefault="00F55F9B" w:rsidP="00E55B4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34 </w:t>
            </w:r>
          </w:p>
        </w:tc>
      </w:tr>
    </w:tbl>
    <w:p w:rsidR="00F55F9B" w:rsidRDefault="00F55F9B" w:rsidP="00F55F9B">
      <w:pPr>
        <w:pStyle w:val="11"/>
        <w:tabs>
          <w:tab w:val="left" w:pos="4974"/>
          <w:tab w:val="left" w:pos="4975"/>
        </w:tabs>
        <w:spacing w:before="89"/>
        <w:ind w:left="4974"/>
        <w:jc w:val="left"/>
        <w:rPr>
          <w:sz w:val="24"/>
          <w:szCs w:val="24"/>
        </w:rPr>
        <w:sectPr w:rsidR="00F55F9B" w:rsidSect="00F55F9B">
          <w:type w:val="nextColumn"/>
          <w:pgSz w:w="16840" w:h="11910" w:orient="landscape"/>
          <w:pgMar w:top="1134" w:right="567" w:bottom="1134" w:left="1134" w:header="0" w:footer="652" w:gutter="0"/>
          <w:cols w:space="720"/>
        </w:sectPr>
      </w:pPr>
    </w:p>
    <w:p w:rsidR="00F55F9B" w:rsidRDefault="00F55F9B" w:rsidP="00F55F9B">
      <w:pPr>
        <w:spacing w:line="360" w:lineRule="auto"/>
        <w:ind w:firstLine="709"/>
        <w:jc w:val="center"/>
        <w:rPr>
          <w:b/>
          <w:bCs/>
          <w:sz w:val="24"/>
          <w:szCs w:val="28"/>
        </w:rPr>
      </w:pPr>
      <w:r w:rsidRPr="00115A6A">
        <w:rPr>
          <w:b/>
          <w:sz w:val="24"/>
          <w:szCs w:val="28"/>
        </w:rPr>
        <w:lastRenderedPageBreak/>
        <w:t>УЧЕБНО -  МЕТОДИЧЕСКОЕ ОБЕСПЕЧЕНИЕ ОБРАЗОВАТЕЛЬНОГО ПРОЦЕССА</w:t>
      </w:r>
    </w:p>
    <w:p w:rsidR="00F55F9B" w:rsidRPr="00047A73" w:rsidRDefault="00F55F9B" w:rsidP="00F55F9B">
      <w:pPr>
        <w:spacing w:line="360" w:lineRule="auto"/>
        <w:ind w:firstLine="709"/>
        <w:jc w:val="both"/>
        <w:rPr>
          <w:color w:val="000000"/>
          <w:sz w:val="24"/>
          <w:szCs w:val="28"/>
        </w:rPr>
      </w:pPr>
      <w:r w:rsidRPr="00047A73">
        <w:rPr>
          <w:color w:val="000000"/>
          <w:sz w:val="24"/>
          <w:szCs w:val="28"/>
        </w:rPr>
        <w:t xml:space="preserve">1. Программы специальных (коррекционных) образовательных Учреждений </w:t>
      </w:r>
      <w:r w:rsidRPr="00047A73">
        <w:rPr>
          <w:color w:val="000000"/>
          <w:sz w:val="24"/>
          <w:szCs w:val="28"/>
          <w:lang w:val="en-US"/>
        </w:rPr>
        <w:t>VIII</w:t>
      </w:r>
      <w:r w:rsidRPr="00047A73">
        <w:rPr>
          <w:rStyle w:val="apple-converted-space"/>
          <w:sz w:val="24"/>
        </w:rPr>
        <w:t xml:space="preserve"> </w:t>
      </w:r>
      <w:r w:rsidRPr="00047A73">
        <w:rPr>
          <w:color w:val="000000"/>
          <w:sz w:val="24"/>
          <w:szCs w:val="28"/>
        </w:rPr>
        <w:t xml:space="preserve">вида для подготовительного, 1-4 классов </w:t>
      </w:r>
      <w:r w:rsidRPr="00047A73">
        <w:rPr>
          <w:sz w:val="24"/>
          <w:szCs w:val="28"/>
        </w:rPr>
        <w:t xml:space="preserve">(И.А. </w:t>
      </w:r>
      <w:proofErr w:type="spellStart"/>
      <w:r w:rsidRPr="00047A73">
        <w:rPr>
          <w:sz w:val="24"/>
          <w:szCs w:val="28"/>
        </w:rPr>
        <w:t>Грошенков</w:t>
      </w:r>
      <w:proofErr w:type="spellEnd"/>
      <w:r w:rsidRPr="00047A73">
        <w:rPr>
          <w:sz w:val="24"/>
          <w:szCs w:val="28"/>
        </w:rPr>
        <w:t>)</w:t>
      </w:r>
      <w:r w:rsidRPr="00047A73">
        <w:rPr>
          <w:color w:val="000000"/>
          <w:sz w:val="24"/>
          <w:szCs w:val="28"/>
        </w:rPr>
        <w:t xml:space="preserve"> под редакцией  </w:t>
      </w:r>
      <w:proofErr w:type="spellStart"/>
      <w:r w:rsidRPr="00047A73">
        <w:rPr>
          <w:color w:val="000000"/>
          <w:sz w:val="24"/>
          <w:szCs w:val="28"/>
        </w:rPr>
        <w:t>В.В.Воронковой</w:t>
      </w:r>
      <w:proofErr w:type="spellEnd"/>
      <w:r w:rsidRPr="00047A73">
        <w:rPr>
          <w:color w:val="000000"/>
          <w:sz w:val="24"/>
          <w:szCs w:val="28"/>
        </w:rPr>
        <w:t>, (допущено Министерством образования и науки Российской Федерации) Москва, «Просвещение», 2013г.</w:t>
      </w:r>
    </w:p>
    <w:p w:rsidR="00F55F9B" w:rsidRPr="00047A73" w:rsidRDefault="00F55F9B" w:rsidP="00F55F9B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8"/>
        </w:rPr>
      </w:pPr>
      <w:r w:rsidRPr="00047A73">
        <w:rPr>
          <w:rStyle w:val="c03"/>
          <w:color w:val="000000"/>
          <w:sz w:val="24"/>
        </w:rPr>
        <w:t xml:space="preserve">2. </w:t>
      </w:r>
      <w:proofErr w:type="spellStart"/>
      <w:r w:rsidRPr="00047A73">
        <w:rPr>
          <w:rStyle w:val="c03"/>
          <w:color w:val="000000"/>
          <w:sz w:val="24"/>
        </w:rPr>
        <w:t>Рау</w:t>
      </w:r>
      <w:proofErr w:type="spellEnd"/>
      <w:r w:rsidRPr="00047A73">
        <w:rPr>
          <w:rStyle w:val="c03"/>
          <w:color w:val="000000"/>
          <w:sz w:val="24"/>
        </w:rPr>
        <w:t xml:space="preserve"> М</w:t>
      </w:r>
      <w:r w:rsidR="00975F45">
        <w:rPr>
          <w:rStyle w:val="c03"/>
          <w:color w:val="000000"/>
          <w:sz w:val="24"/>
        </w:rPr>
        <w:t>.Ю. «Изобразительное искусство 2 класс</w:t>
      </w:r>
      <w:r w:rsidRPr="00047A73">
        <w:rPr>
          <w:rStyle w:val="c03"/>
          <w:color w:val="000000"/>
          <w:sz w:val="24"/>
        </w:rPr>
        <w:t xml:space="preserve"> » учебник для </w:t>
      </w:r>
      <w:proofErr w:type="spellStart"/>
      <w:r w:rsidRPr="00047A73">
        <w:rPr>
          <w:rStyle w:val="c03"/>
          <w:color w:val="000000"/>
          <w:sz w:val="24"/>
        </w:rPr>
        <w:t>общеобр</w:t>
      </w:r>
      <w:proofErr w:type="spellEnd"/>
      <w:r w:rsidRPr="00047A73">
        <w:rPr>
          <w:rStyle w:val="c03"/>
          <w:color w:val="000000"/>
          <w:sz w:val="24"/>
        </w:rPr>
        <w:t xml:space="preserve"> организаций, реализующих </w:t>
      </w:r>
      <w:proofErr w:type="spellStart"/>
      <w:r w:rsidRPr="00047A73">
        <w:rPr>
          <w:rStyle w:val="c03"/>
          <w:color w:val="000000"/>
          <w:sz w:val="24"/>
        </w:rPr>
        <w:t>адапт</w:t>
      </w:r>
      <w:proofErr w:type="spellEnd"/>
      <w:r w:rsidRPr="00047A73">
        <w:rPr>
          <w:rStyle w:val="c03"/>
          <w:color w:val="000000"/>
          <w:sz w:val="24"/>
        </w:rPr>
        <w:t xml:space="preserve">. </w:t>
      </w:r>
      <w:proofErr w:type="spellStart"/>
      <w:r w:rsidRPr="00047A73">
        <w:rPr>
          <w:rStyle w:val="c03"/>
          <w:color w:val="000000"/>
          <w:sz w:val="24"/>
        </w:rPr>
        <w:t>Основн</w:t>
      </w:r>
      <w:proofErr w:type="spellEnd"/>
      <w:r w:rsidRPr="00047A73">
        <w:rPr>
          <w:rStyle w:val="c03"/>
          <w:color w:val="000000"/>
          <w:sz w:val="24"/>
        </w:rPr>
        <w:t xml:space="preserve">. общеобразовательные </w:t>
      </w:r>
      <w:proofErr w:type="spellStart"/>
      <w:r w:rsidRPr="00047A73">
        <w:rPr>
          <w:rStyle w:val="c03"/>
          <w:color w:val="000000"/>
          <w:sz w:val="24"/>
        </w:rPr>
        <w:t>прогр</w:t>
      </w:r>
      <w:proofErr w:type="spellEnd"/>
      <w:r w:rsidRPr="00047A73">
        <w:rPr>
          <w:rStyle w:val="c03"/>
          <w:color w:val="000000"/>
          <w:sz w:val="24"/>
        </w:rPr>
        <w:t xml:space="preserve">. М.Ю. </w:t>
      </w:r>
      <w:proofErr w:type="spellStart"/>
      <w:r w:rsidRPr="00047A73">
        <w:rPr>
          <w:rStyle w:val="c03"/>
          <w:color w:val="000000"/>
          <w:sz w:val="24"/>
        </w:rPr>
        <w:t>Рау</w:t>
      </w:r>
      <w:proofErr w:type="spellEnd"/>
      <w:r w:rsidRPr="00047A73">
        <w:rPr>
          <w:rStyle w:val="c03"/>
          <w:color w:val="000000"/>
          <w:sz w:val="24"/>
        </w:rPr>
        <w:t xml:space="preserve">,  </w:t>
      </w:r>
      <w:proofErr w:type="spellStart"/>
      <w:r w:rsidRPr="00047A73">
        <w:rPr>
          <w:rStyle w:val="c03"/>
          <w:color w:val="000000"/>
          <w:sz w:val="24"/>
        </w:rPr>
        <w:t>М.А.Зыкова</w:t>
      </w:r>
      <w:proofErr w:type="spellEnd"/>
      <w:r w:rsidRPr="00047A73">
        <w:rPr>
          <w:rStyle w:val="c03"/>
          <w:color w:val="000000"/>
          <w:sz w:val="24"/>
        </w:rPr>
        <w:t xml:space="preserve">   -  М.: Просвещение , 2018.</w:t>
      </w:r>
    </w:p>
    <w:p w:rsidR="00F55F9B" w:rsidRPr="00047A73" w:rsidRDefault="00F55F9B" w:rsidP="00F55F9B">
      <w:pPr>
        <w:spacing w:line="360" w:lineRule="auto"/>
        <w:ind w:firstLine="709"/>
        <w:jc w:val="both"/>
        <w:rPr>
          <w:rStyle w:val="c6"/>
          <w:sz w:val="24"/>
          <w:szCs w:val="24"/>
        </w:rPr>
      </w:pPr>
      <w:r w:rsidRPr="00047A73">
        <w:rPr>
          <w:rStyle w:val="c6"/>
          <w:sz w:val="24"/>
          <w:szCs w:val="24"/>
        </w:rPr>
        <w:t xml:space="preserve">3. </w:t>
      </w:r>
      <w:proofErr w:type="spellStart"/>
      <w:r w:rsidRPr="00047A73">
        <w:rPr>
          <w:rStyle w:val="c6"/>
          <w:sz w:val="24"/>
          <w:szCs w:val="24"/>
        </w:rPr>
        <w:t>Коротеева</w:t>
      </w:r>
      <w:proofErr w:type="spellEnd"/>
      <w:r w:rsidRPr="00047A73">
        <w:rPr>
          <w:rStyle w:val="c6"/>
          <w:sz w:val="24"/>
          <w:szCs w:val="24"/>
        </w:rPr>
        <w:t>, Е. Живопись, первые шаги. – М.: ОЛМА, Медиа Групп, 2009.</w:t>
      </w:r>
    </w:p>
    <w:p w:rsidR="00F55F9B" w:rsidRPr="00047A73" w:rsidRDefault="00F55F9B" w:rsidP="00F55F9B">
      <w:pPr>
        <w:spacing w:line="360" w:lineRule="auto"/>
        <w:ind w:firstLine="709"/>
        <w:jc w:val="both"/>
        <w:rPr>
          <w:rStyle w:val="c6"/>
          <w:sz w:val="24"/>
          <w:szCs w:val="24"/>
        </w:rPr>
      </w:pPr>
      <w:r w:rsidRPr="00047A73">
        <w:rPr>
          <w:rStyle w:val="c6"/>
          <w:sz w:val="24"/>
          <w:szCs w:val="24"/>
        </w:rPr>
        <w:t xml:space="preserve">4. </w:t>
      </w:r>
      <w:proofErr w:type="spellStart"/>
      <w:r w:rsidRPr="00047A73">
        <w:rPr>
          <w:rStyle w:val="c6"/>
          <w:sz w:val="24"/>
          <w:szCs w:val="24"/>
        </w:rPr>
        <w:t>Кульневич</w:t>
      </w:r>
      <w:proofErr w:type="spellEnd"/>
      <w:r w:rsidRPr="00047A73">
        <w:rPr>
          <w:rStyle w:val="c6"/>
          <w:sz w:val="24"/>
          <w:szCs w:val="24"/>
        </w:rPr>
        <w:t xml:space="preserve">, С.В. Нетрадиционные уроки в начальной школе / С.В. </w:t>
      </w:r>
      <w:proofErr w:type="spellStart"/>
      <w:r w:rsidRPr="00047A73">
        <w:rPr>
          <w:rStyle w:val="c6"/>
          <w:sz w:val="24"/>
          <w:szCs w:val="24"/>
        </w:rPr>
        <w:t>Кульневич</w:t>
      </w:r>
      <w:proofErr w:type="spellEnd"/>
      <w:r w:rsidRPr="00047A73">
        <w:rPr>
          <w:rStyle w:val="c6"/>
          <w:sz w:val="24"/>
          <w:szCs w:val="24"/>
        </w:rPr>
        <w:t xml:space="preserve">, Т.П. </w:t>
      </w:r>
      <w:proofErr w:type="spellStart"/>
      <w:r w:rsidRPr="00047A73">
        <w:rPr>
          <w:rStyle w:val="c6"/>
          <w:sz w:val="24"/>
          <w:szCs w:val="24"/>
        </w:rPr>
        <w:t>Лакоценина</w:t>
      </w:r>
      <w:proofErr w:type="spellEnd"/>
      <w:r w:rsidRPr="00047A73">
        <w:rPr>
          <w:rStyle w:val="c6"/>
          <w:sz w:val="24"/>
          <w:szCs w:val="24"/>
        </w:rPr>
        <w:t>. – Волгоград: Учитель, 2002.</w:t>
      </w:r>
    </w:p>
    <w:p w:rsidR="00F55F9B" w:rsidRPr="00047A73" w:rsidRDefault="00F55F9B" w:rsidP="00F55F9B">
      <w:pPr>
        <w:spacing w:line="360" w:lineRule="auto"/>
        <w:ind w:firstLine="709"/>
        <w:jc w:val="both"/>
        <w:rPr>
          <w:rStyle w:val="c0"/>
          <w:b/>
          <w:sz w:val="24"/>
          <w:szCs w:val="24"/>
        </w:rPr>
      </w:pPr>
      <w:r w:rsidRPr="00047A73">
        <w:rPr>
          <w:rStyle w:val="c6"/>
          <w:sz w:val="24"/>
          <w:szCs w:val="24"/>
        </w:rPr>
        <w:t xml:space="preserve">5. </w:t>
      </w:r>
      <w:proofErr w:type="spellStart"/>
      <w:r w:rsidRPr="00047A73">
        <w:rPr>
          <w:rStyle w:val="c6"/>
          <w:sz w:val="24"/>
          <w:szCs w:val="24"/>
        </w:rPr>
        <w:t>Никологорская</w:t>
      </w:r>
      <w:proofErr w:type="spellEnd"/>
      <w:r w:rsidRPr="00047A73">
        <w:rPr>
          <w:rStyle w:val="c6"/>
          <w:sz w:val="24"/>
          <w:szCs w:val="24"/>
        </w:rPr>
        <w:t>, О.А. Игры с красками и бумагой. – М.: Школьная пресса, 2003.</w:t>
      </w:r>
    </w:p>
    <w:p w:rsidR="00F55F9B" w:rsidRPr="00047A73" w:rsidRDefault="00F55F9B" w:rsidP="00F55F9B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                              МАТЕРИАЛЬНО- ТЕХНИЧЕСКОЕ ОБЕСПЕЧЕНИЕ  </w:t>
      </w:r>
    </w:p>
    <w:p w:rsidR="00F55F9B" w:rsidRPr="00047A73" w:rsidRDefault="00F55F9B" w:rsidP="00F55F9B">
      <w:pPr>
        <w:spacing w:line="360" w:lineRule="auto"/>
        <w:ind w:firstLine="709"/>
        <w:jc w:val="both"/>
        <w:rPr>
          <w:sz w:val="24"/>
          <w:szCs w:val="24"/>
        </w:rPr>
      </w:pPr>
      <w:r w:rsidRPr="00047A73">
        <w:rPr>
          <w:sz w:val="24"/>
          <w:szCs w:val="24"/>
        </w:rPr>
        <w:t xml:space="preserve">- АРМ учителя: ноутбук, </w:t>
      </w:r>
      <w:r>
        <w:rPr>
          <w:sz w:val="24"/>
          <w:szCs w:val="24"/>
        </w:rPr>
        <w:t>интерактивная доска, колонки</w:t>
      </w:r>
      <w:r w:rsidRPr="00047A73">
        <w:rPr>
          <w:sz w:val="24"/>
          <w:szCs w:val="24"/>
        </w:rPr>
        <w:t>;</w:t>
      </w:r>
    </w:p>
    <w:p w:rsidR="00F55F9B" w:rsidRPr="00047A73" w:rsidRDefault="00F55F9B" w:rsidP="00F55F9B">
      <w:pPr>
        <w:spacing w:line="360" w:lineRule="auto"/>
        <w:ind w:firstLine="709"/>
        <w:jc w:val="both"/>
        <w:rPr>
          <w:sz w:val="24"/>
          <w:szCs w:val="24"/>
        </w:rPr>
      </w:pPr>
      <w:r w:rsidRPr="00047A73">
        <w:rPr>
          <w:sz w:val="24"/>
          <w:szCs w:val="24"/>
        </w:rPr>
        <w:t xml:space="preserve">- компьютерные презентации </w:t>
      </w:r>
      <w:r w:rsidRPr="00047A73">
        <w:rPr>
          <w:sz w:val="24"/>
          <w:szCs w:val="24"/>
          <w:lang w:val="en-US"/>
        </w:rPr>
        <w:t>PowerPoint</w:t>
      </w:r>
      <w:r w:rsidRPr="00047A73">
        <w:rPr>
          <w:sz w:val="24"/>
          <w:szCs w:val="24"/>
        </w:rPr>
        <w:t xml:space="preserve"> по темам программы;</w:t>
      </w:r>
    </w:p>
    <w:p w:rsidR="00F55F9B" w:rsidRPr="00047A73" w:rsidRDefault="00F55F9B" w:rsidP="00F55F9B">
      <w:pPr>
        <w:spacing w:line="360" w:lineRule="auto"/>
        <w:ind w:firstLine="709"/>
        <w:jc w:val="both"/>
        <w:rPr>
          <w:sz w:val="24"/>
          <w:szCs w:val="24"/>
        </w:rPr>
      </w:pPr>
      <w:r w:rsidRPr="00047A73">
        <w:rPr>
          <w:sz w:val="24"/>
          <w:szCs w:val="24"/>
        </w:rPr>
        <w:t>- видеофильмы по темам программы;</w:t>
      </w:r>
    </w:p>
    <w:p w:rsidR="00F55F9B" w:rsidRPr="00047A73" w:rsidRDefault="00F55F9B" w:rsidP="00F55F9B">
      <w:pPr>
        <w:spacing w:line="360" w:lineRule="auto"/>
        <w:ind w:firstLine="709"/>
        <w:jc w:val="both"/>
        <w:rPr>
          <w:sz w:val="24"/>
          <w:szCs w:val="24"/>
        </w:rPr>
      </w:pPr>
      <w:r w:rsidRPr="00047A73">
        <w:rPr>
          <w:sz w:val="24"/>
          <w:szCs w:val="24"/>
        </w:rPr>
        <w:t>- дидактический материал и демонстрационные таблицы;</w:t>
      </w:r>
    </w:p>
    <w:p w:rsidR="00F55F9B" w:rsidRPr="00047A73" w:rsidRDefault="00F55F9B" w:rsidP="00F55F9B">
      <w:pPr>
        <w:spacing w:line="360" w:lineRule="auto"/>
        <w:ind w:firstLine="709"/>
        <w:jc w:val="both"/>
        <w:rPr>
          <w:sz w:val="24"/>
          <w:szCs w:val="24"/>
        </w:rPr>
      </w:pPr>
      <w:r w:rsidRPr="00047A73">
        <w:rPr>
          <w:sz w:val="24"/>
          <w:szCs w:val="24"/>
        </w:rPr>
        <w:t>- комплекты репродукций.</w:t>
      </w:r>
    </w:p>
    <w:p w:rsidR="00F55F9B" w:rsidRDefault="00F55F9B" w:rsidP="00F55F9B">
      <w:pPr>
        <w:pStyle w:val="11"/>
        <w:tabs>
          <w:tab w:val="left" w:pos="4974"/>
          <w:tab w:val="left" w:pos="4975"/>
        </w:tabs>
        <w:spacing w:line="360" w:lineRule="auto"/>
        <w:ind w:firstLine="5692"/>
        <w:jc w:val="both"/>
        <w:rPr>
          <w:sz w:val="24"/>
          <w:szCs w:val="24"/>
        </w:rPr>
        <w:sectPr w:rsidR="00F55F9B" w:rsidSect="00F55F9B">
          <w:type w:val="nextColumn"/>
          <w:pgSz w:w="11910" w:h="16840"/>
          <w:pgMar w:top="1134" w:right="567" w:bottom="1134" w:left="1134" w:header="0" w:footer="652" w:gutter="0"/>
          <w:cols w:space="720"/>
          <w:docGrid w:linePitch="299"/>
        </w:sectPr>
      </w:pPr>
    </w:p>
    <w:p w:rsidR="00F55F9B" w:rsidRPr="00AA6E1A" w:rsidRDefault="00F55F9B" w:rsidP="00F55F9B">
      <w:pPr>
        <w:pStyle w:val="11"/>
        <w:tabs>
          <w:tab w:val="left" w:pos="4974"/>
          <w:tab w:val="left" w:pos="4975"/>
        </w:tabs>
        <w:spacing w:line="360" w:lineRule="auto"/>
        <w:ind w:firstLine="5692"/>
        <w:jc w:val="both"/>
        <w:rPr>
          <w:sz w:val="24"/>
          <w:szCs w:val="24"/>
        </w:rPr>
      </w:pPr>
      <w:r w:rsidRPr="00AA6E1A">
        <w:rPr>
          <w:sz w:val="24"/>
          <w:szCs w:val="24"/>
        </w:rPr>
        <w:lastRenderedPageBreak/>
        <w:t>Приложение №1</w:t>
      </w:r>
    </w:p>
    <w:p w:rsidR="00F55F9B" w:rsidRPr="004F2E06" w:rsidRDefault="00F55F9B" w:rsidP="00F55F9B">
      <w:pPr>
        <w:pStyle w:val="11"/>
        <w:tabs>
          <w:tab w:val="left" w:pos="4974"/>
          <w:tab w:val="left" w:pos="4975"/>
        </w:tabs>
        <w:spacing w:line="360" w:lineRule="auto"/>
        <w:ind w:firstLine="5692"/>
        <w:jc w:val="both"/>
        <w:rPr>
          <w:b w:val="0"/>
          <w:sz w:val="24"/>
          <w:szCs w:val="24"/>
        </w:rPr>
      </w:pPr>
      <w:r w:rsidRPr="004F2E06">
        <w:rPr>
          <w:b w:val="0"/>
          <w:sz w:val="24"/>
          <w:szCs w:val="24"/>
        </w:rPr>
        <w:t>к программе учебного предмета</w:t>
      </w:r>
    </w:p>
    <w:p w:rsidR="00F55F9B" w:rsidRPr="004F2E06" w:rsidRDefault="00975F45" w:rsidP="00F55F9B">
      <w:pPr>
        <w:pStyle w:val="11"/>
        <w:tabs>
          <w:tab w:val="left" w:pos="4974"/>
          <w:tab w:val="left" w:pos="4975"/>
        </w:tabs>
        <w:spacing w:line="360" w:lineRule="auto"/>
        <w:ind w:firstLine="569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Рисование</w:t>
      </w:r>
    </w:p>
    <w:p w:rsidR="00F55F9B" w:rsidRPr="004F2E06" w:rsidRDefault="00F55F9B" w:rsidP="00F55F9B">
      <w:pPr>
        <w:pStyle w:val="11"/>
        <w:tabs>
          <w:tab w:val="left" w:pos="4974"/>
          <w:tab w:val="left" w:pos="4975"/>
        </w:tabs>
        <w:spacing w:line="360" w:lineRule="auto"/>
        <w:ind w:firstLine="569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</w:t>
      </w:r>
      <w:r w:rsidRPr="004F2E06">
        <w:rPr>
          <w:b w:val="0"/>
          <w:sz w:val="24"/>
          <w:szCs w:val="24"/>
        </w:rPr>
        <w:t xml:space="preserve"> класса</w:t>
      </w:r>
    </w:p>
    <w:p w:rsidR="00F55F9B" w:rsidRPr="004F2E06" w:rsidRDefault="00F55F9B" w:rsidP="00F55F9B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</w:p>
    <w:p w:rsidR="00F55F9B" w:rsidRPr="004F2E06" w:rsidRDefault="00F55F9B" w:rsidP="00F55F9B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rPr>
          <w:b w:val="0"/>
          <w:sz w:val="24"/>
          <w:szCs w:val="24"/>
        </w:rPr>
      </w:pPr>
      <w:r w:rsidRPr="004F2E06">
        <w:rPr>
          <w:b w:val="0"/>
          <w:sz w:val="24"/>
          <w:szCs w:val="24"/>
        </w:rPr>
        <w:t>Виды и формы контроля</w:t>
      </w:r>
    </w:p>
    <w:p w:rsidR="00F55F9B" w:rsidRPr="004F2E06" w:rsidRDefault="00F55F9B" w:rsidP="00F55F9B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</w:p>
    <w:p w:rsidR="00F55F9B" w:rsidRDefault="00975F45" w:rsidP="00F55F9B">
      <w:pPr>
        <w:pStyle w:val="11"/>
        <w:numPr>
          <w:ilvl w:val="0"/>
          <w:numId w:val="7"/>
        </w:numPr>
        <w:tabs>
          <w:tab w:val="left" w:pos="4974"/>
          <w:tab w:val="left" w:pos="4975"/>
        </w:tabs>
        <w:spacing w:before="0"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Практическая работа</w:t>
      </w:r>
    </w:p>
    <w:p w:rsidR="00F55F9B" w:rsidRDefault="00F55F9B" w:rsidP="00F55F9B">
      <w:pPr>
        <w:pStyle w:val="11"/>
        <w:tabs>
          <w:tab w:val="left" w:pos="4974"/>
          <w:tab w:val="left" w:pos="4975"/>
        </w:tabs>
        <w:spacing w:before="0" w:line="360" w:lineRule="auto"/>
        <w:jc w:val="both"/>
        <w:rPr>
          <w:b w:val="0"/>
          <w:sz w:val="24"/>
          <w:szCs w:val="24"/>
        </w:rPr>
        <w:sectPr w:rsidR="00F55F9B" w:rsidSect="00F55F9B">
          <w:type w:val="nextColumn"/>
          <w:pgSz w:w="11910" w:h="16840"/>
          <w:pgMar w:top="1134" w:right="567" w:bottom="1134" w:left="1134" w:header="0" w:footer="652" w:gutter="0"/>
          <w:cols w:space="720"/>
          <w:docGrid w:linePitch="299"/>
        </w:sectPr>
      </w:pPr>
    </w:p>
    <w:p w:rsidR="00F55F9B" w:rsidRPr="004F2E06" w:rsidRDefault="00F55F9B" w:rsidP="00F55F9B">
      <w:pPr>
        <w:pStyle w:val="11"/>
        <w:tabs>
          <w:tab w:val="left" w:pos="4974"/>
          <w:tab w:val="left" w:pos="4975"/>
        </w:tabs>
        <w:spacing w:before="0" w:line="360" w:lineRule="auto"/>
        <w:ind w:left="0" w:firstLine="6804"/>
        <w:jc w:val="both"/>
        <w:rPr>
          <w:sz w:val="24"/>
          <w:szCs w:val="24"/>
        </w:rPr>
      </w:pPr>
      <w:r w:rsidRPr="004F2E06">
        <w:rPr>
          <w:sz w:val="24"/>
          <w:szCs w:val="24"/>
        </w:rPr>
        <w:lastRenderedPageBreak/>
        <w:t>Приложение №2</w:t>
      </w:r>
    </w:p>
    <w:p w:rsidR="00F55F9B" w:rsidRPr="004F2E06" w:rsidRDefault="00F55F9B" w:rsidP="00F55F9B">
      <w:pPr>
        <w:pStyle w:val="11"/>
        <w:tabs>
          <w:tab w:val="left" w:pos="4974"/>
          <w:tab w:val="left" w:pos="4975"/>
        </w:tabs>
        <w:spacing w:before="0" w:line="360" w:lineRule="auto"/>
        <w:ind w:left="0" w:firstLine="6804"/>
        <w:jc w:val="both"/>
        <w:rPr>
          <w:b w:val="0"/>
          <w:sz w:val="24"/>
          <w:szCs w:val="24"/>
        </w:rPr>
      </w:pPr>
      <w:r w:rsidRPr="004F2E06">
        <w:rPr>
          <w:b w:val="0"/>
          <w:sz w:val="24"/>
          <w:szCs w:val="24"/>
        </w:rPr>
        <w:t>к программе учебного предмета</w:t>
      </w:r>
    </w:p>
    <w:p w:rsidR="00F55F9B" w:rsidRPr="004F2E06" w:rsidRDefault="00975F45" w:rsidP="00F55F9B">
      <w:pPr>
        <w:pStyle w:val="11"/>
        <w:tabs>
          <w:tab w:val="left" w:pos="4974"/>
          <w:tab w:val="left" w:pos="4975"/>
        </w:tabs>
        <w:spacing w:before="0" w:line="360" w:lineRule="auto"/>
        <w:ind w:left="0" w:firstLine="680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Рисование</w:t>
      </w:r>
    </w:p>
    <w:p w:rsidR="00F55F9B" w:rsidRPr="004F2E06" w:rsidRDefault="00CB38BE" w:rsidP="00F55F9B">
      <w:pPr>
        <w:pStyle w:val="11"/>
        <w:tabs>
          <w:tab w:val="left" w:pos="4974"/>
          <w:tab w:val="left" w:pos="4975"/>
        </w:tabs>
        <w:spacing w:before="0" w:line="360" w:lineRule="auto"/>
        <w:ind w:left="0" w:firstLine="680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 </w:t>
      </w:r>
      <w:r w:rsidR="00F55F9B" w:rsidRPr="004F2E06">
        <w:rPr>
          <w:b w:val="0"/>
          <w:sz w:val="24"/>
          <w:szCs w:val="24"/>
        </w:rPr>
        <w:t>класса</w:t>
      </w:r>
    </w:p>
    <w:p w:rsidR="00F55F9B" w:rsidRPr="004F2E06" w:rsidRDefault="00F55F9B" w:rsidP="00F55F9B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</w:p>
    <w:p w:rsidR="00F55F9B" w:rsidRDefault="00F55F9B" w:rsidP="00F55F9B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rPr>
          <w:sz w:val="24"/>
          <w:szCs w:val="24"/>
        </w:rPr>
      </w:pPr>
      <w:r w:rsidRPr="004F2E06">
        <w:rPr>
          <w:sz w:val="24"/>
          <w:szCs w:val="24"/>
        </w:rPr>
        <w:t xml:space="preserve">НОРМЫ ОЦЕНКИ ЗНАНИЙ, УМЕНИЙ И НАВЫКОВ УЧАЩИХСЯ ПО </w:t>
      </w:r>
      <w:r w:rsidR="00975F45">
        <w:rPr>
          <w:sz w:val="24"/>
          <w:szCs w:val="24"/>
        </w:rPr>
        <w:t>РИСОВАНИЕ</w:t>
      </w:r>
    </w:p>
    <w:p w:rsidR="00975F45" w:rsidRPr="00A51BE8" w:rsidRDefault="00975F45" w:rsidP="00975F45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1BE8">
        <w:rPr>
          <w:rFonts w:ascii="Times New Roman" w:hAnsi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975F45" w:rsidRPr="00A51BE8" w:rsidRDefault="00975F45" w:rsidP="00975F45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1BE8">
        <w:rPr>
          <w:rFonts w:ascii="Times New Roman" w:hAnsi="Times New Roman"/>
          <w:sz w:val="24"/>
          <w:szCs w:val="24"/>
        </w:rPr>
        <w:t xml:space="preserve">0 баллов - нет фиксируемой динамики; </w:t>
      </w:r>
    </w:p>
    <w:p w:rsidR="00975F45" w:rsidRPr="00A51BE8" w:rsidRDefault="00975F45" w:rsidP="00975F45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1BE8">
        <w:rPr>
          <w:rFonts w:ascii="Times New Roman" w:hAnsi="Times New Roman"/>
          <w:sz w:val="24"/>
          <w:szCs w:val="24"/>
        </w:rPr>
        <w:t xml:space="preserve">1 балл - минимальная динамика; </w:t>
      </w:r>
    </w:p>
    <w:p w:rsidR="00975F45" w:rsidRPr="00A51BE8" w:rsidRDefault="00975F45" w:rsidP="00975F45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1BE8">
        <w:rPr>
          <w:rFonts w:ascii="Times New Roman" w:hAnsi="Times New Roman"/>
          <w:sz w:val="24"/>
          <w:szCs w:val="24"/>
        </w:rPr>
        <w:t xml:space="preserve">2 балла - удовлетворительная динамика; </w:t>
      </w:r>
    </w:p>
    <w:p w:rsidR="00975F45" w:rsidRPr="00A51BE8" w:rsidRDefault="00975F45" w:rsidP="00975F45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1BE8">
        <w:rPr>
          <w:rFonts w:ascii="Times New Roman" w:hAnsi="Times New Roman"/>
          <w:sz w:val="24"/>
          <w:szCs w:val="24"/>
        </w:rPr>
        <w:t xml:space="preserve">3 балла - значительная динамика. </w:t>
      </w:r>
    </w:p>
    <w:p w:rsidR="00975F45" w:rsidRPr="00A51BE8" w:rsidRDefault="00975F45" w:rsidP="00975F45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1BE8">
        <w:rPr>
          <w:rFonts w:ascii="Times New Roman" w:hAnsi="Times New Roman"/>
          <w:sz w:val="24"/>
          <w:szCs w:val="24"/>
        </w:rPr>
        <w:t>Оценка «5»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:rsidR="00975F45" w:rsidRPr="00A51BE8" w:rsidRDefault="00975F45" w:rsidP="00975F45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51BE8">
        <w:rPr>
          <w:rFonts w:ascii="Times New Roman" w:hAnsi="Times New Roman"/>
          <w:sz w:val="24"/>
          <w:szCs w:val="24"/>
        </w:rPr>
        <w:t>Оценка «4» — уровень выполнения требований достаточный при выявлении  у обучающегося незначительных ошибок в разработке композиции, нарушений в передаче пропорций и размеров; при этом обучающийся после с небольшой подсказки учителя может самостоятельно исправить ошибки.</w:t>
      </w:r>
      <w:proofErr w:type="gramEnd"/>
      <w:r w:rsidRPr="00A51BE8">
        <w:rPr>
          <w:rFonts w:ascii="Times New Roman" w:hAnsi="Times New Roman"/>
          <w:sz w:val="24"/>
          <w:szCs w:val="24"/>
        </w:rPr>
        <w:t xml:space="preserve"> Работа выполнена в заданное время, самостоятельно.</w:t>
      </w:r>
    </w:p>
    <w:p w:rsidR="00975F45" w:rsidRPr="00A51BE8" w:rsidRDefault="00975F45" w:rsidP="00975F45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1BE8">
        <w:rPr>
          <w:rFonts w:ascii="Times New Roman" w:hAnsi="Times New Roman"/>
          <w:sz w:val="24"/>
          <w:szCs w:val="24"/>
        </w:rPr>
        <w:t>Оценка «3»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</w:t>
      </w:r>
    </w:p>
    <w:p w:rsidR="00975F45" w:rsidRPr="00A51BE8" w:rsidRDefault="00975F45" w:rsidP="00975F45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1BE8">
        <w:rPr>
          <w:rFonts w:ascii="Times New Roman" w:hAnsi="Times New Roman"/>
          <w:sz w:val="24"/>
          <w:szCs w:val="24"/>
        </w:rPr>
        <w:t>Оценка «2» - не ставится.</w:t>
      </w:r>
    </w:p>
    <w:p w:rsidR="00975F45" w:rsidRPr="00A51BE8" w:rsidRDefault="00975F45" w:rsidP="00975F45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1AB7" w:rsidRDefault="00E81AB7" w:rsidP="00975F45">
      <w:pPr>
        <w:spacing w:line="360" w:lineRule="auto"/>
        <w:jc w:val="both"/>
      </w:pPr>
      <w:bookmarkStart w:id="6" w:name="_GoBack"/>
      <w:bookmarkEnd w:id="6"/>
    </w:p>
    <w:sectPr w:rsidR="00E81AB7" w:rsidSect="00F55F9B">
      <w:type w:val="nextColumn"/>
      <w:pgSz w:w="11910" w:h="16840"/>
      <w:pgMar w:top="1134" w:right="567" w:bottom="1134" w:left="1134" w:header="0" w:footer="65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F9B" w:rsidRDefault="00F55F9B" w:rsidP="00F55F9B">
      <w:r>
        <w:separator/>
      </w:r>
    </w:p>
  </w:endnote>
  <w:endnote w:type="continuationSeparator" w:id="0">
    <w:p w:rsidR="00F55F9B" w:rsidRDefault="00F55F9B" w:rsidP="00F55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E59" w:rsidRDefault="00CB38B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0.35pt;margin-top:794.35pt;width:17.3pt;height:13.05pt;z-index:-251658752;mso-position-horizontal-relative:page;mso-position-vertical-relative:page" filled="f" stroked="f">
          <v:textbox inset="0,0,0,0">
            <w:txbxContent>
              <w:p w:rsidR="006C5E59" w:rsidRDefault="00975F4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B38BE">
                  <w:rPr>
                    <w:rFonts w:ascii="Calibri"/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F9B" w:rsidRDefault="00F55F9B" w:rsidP="00F55F9B">
      <w:r>
        <w:separator/>
      </w:r>
    </w:p>
  </w:footnote>
  <w:footnote w:type="continuationSeparator" w:id="0">
    <w:p w:rsidR="00F55F9B" w:rsidRDefault="00F55F9B" w:rsidP="00F55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21E60"/>
    <w:multiLevelType w:val="hybridMultilevel"/>
    <w:tmpl w:val="21F065A8"/>
    <w:lvl w:ilvl="0" w:tplc="508A48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E249D"/>
    <w:multiLevelType w:val="hybridMultilevel"/>
    <w:tmpl w:val="EE248A3C"/>
    <w:lvl w:ilvl="0" w:tplc="13DAF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80A50"/>
    <w:multiLevelType w:val="hybridMultilevel"/>
    <w:tmpl w:val="18F01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91497D"/>
    <w:multiLevelType w:val="hybridMultilevel"/>
    <w:tmpl w:val="E52EBF80"/>
    <w:lvl w:ilvl="0" w:tplc="13DAFE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42F52A0"/>
    <w:multiLevelType w:val="hybridMultilevel"/>
    <w:tmpl w:val="F3524B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9C81671"/>
    <w:multiLevelType w:val="hybridMultilevel"/>
    <w:tmpl w:val="48509A64"/>
    <w:lvl w:ilvl="0" w:tplc="94FAC560">
      <w:numFmt w:val="bullet"/>
      <w:lvlText w:val=""/>
      <w:lvlJc w:val="left"/>
      <w:pPr>
        <w:ind w:left="118" w:hanging="293"/>
      </w:pPr>
      <w:rPr>
        <w:rFonts w:hint="default"/>
        <w:w w:val="100"/>
        <w:lang w:val="ru-RU" w:eastAsia="en-US" w:bidi="ar-SA"/>
      </w:rPr>
    </w:lvl>
    <w:lvl w:ilvl="1" w:tplc="8228B15A">
      <w:numFmt w:val="bullet"/>
      <w:lvlText w:val="•"/>
      <w:lvlJc w:val="left"/>
      <w:pPr>
        <w:ind w:left="1050" w:hanging="293"/>
      </w:pPr>
      <w:rPr>
        <w:rFonts w:hint="default"/>
        <w:lang w:val="ru-RU" w:eastAsia="en-US" w:bidi="ar-SA"/>
      </w:rPr>
    </w:lvl>
    <w:lvl w:ilvl="2" w:tplc="8082685C">
      <w:numFmt w:val="bullet"/>
      <w:lvlText w:val="•"/>
      <w:lvlJc w:val="left"/>
      <w:pPr>
        <w:ind w:left="1981" w:hanging="293"/>
      </w:pPr>
      <w:rPr>
        <w:rFonts w:hint="default"/>
        <w:lang w:val="ru-RU" w:eastAsia="en-US" w:bidi="ar-SA"/>
      </w:rPr>
    </w:lvl>
    <w:lvl w:ilvl="3" w:tplc="25A8EDC4">
      <w:numFmt w:val="bullet"/>
      <w:lvlText w:val="•"/>
      <w:lvlJc w:val="left"/>
      <w:pPr>
        <w:ind w:left="2911" w:hanging="293"/>
      </w:pPr>
      <w:rPr>
        <w:rFonts w:hint="default"/>
        <w:lang w:val="ru-RU" w:eastAsia="en-US" w:bidi="ar-SA"/>
      </w:rPr>
    </w:lvl>
    <w:lvl w:ilvl="4" w:tplc="3F923BAE">
      <w:numFmt w:val="bullet"/>
      <w:lvlText w:val="•"/>
      <w:lvlJc w:val="left"/>
      <w:pPr>
        <w:ind w:left="3842" w:hanging="293"/>
      </w:pPr>
      <w:rPr>
        <w:rFonts w:hint="default"/>
        <w:lang w:val="ru-RU" w:eastAsia="en-US" w:bidi="ar-SA"/>
      </w:rPr>
    </w:lvl>
    <w:lvl w:ilvl="5" w:tplc="0D409F78">
      <w:numFmt w:val="bullet"/>
      <w:lvlText w:val="•"/>
      <w:lvlJc w:val="left"/>
      <w:pPr>
        <w:ind w:left="4773" w:hanging="293"/>
      </w:pPr>
      <w:rPr>
        <w:rFonts w:hint="default"/>
        <w:lang w:val="ru-RU" w:eastAsia="en-US" w:bidi="ar-SA"/>
      </w:rPr>
    </w:lvl>
    <w:lvl w:ilvl="6" w:tplc="26B2BD46">
      <w:numFmt w:val="bullet"/>
      <w:lvlText w:val="•"/>
      <w:lvlJc w:val="left"/>
      <w:pPr>
        <w:ind w:left="5703" w:hanging="293"/>
      </w:pPr>
      <w:rPr>
        <w:rFonts w:hint="default"/>
        <w:lang w:val="ru-RU" w:eastAsia="en-US" w:bidi="ar-SA"/>
      </w:rPr>
    </w:lvl>
    <w:lvl w:ilvl="7" w:tplc="C30C4BA0">
      <w:numFmt w:val="bullet"/>
      <w:lvlText w:val="•"/>
      <w:lvlJc w:val="left"/>
      <w:pPr>
        <w:ind w:left="6634" w:hanging="293"/>
      </w:pPr>
      <w:rPr>
        <w:rFonts w:hint="default"/>
        <w:lang w:val="ru-RU" w:eastAsia="en-US" w:bidi="ar-SA"/>
      </w:rPr>
    </w:lvl>
    <w:lvl w:ilvl="8" w:tplc="A1CA3278">
      <w:numFmt w:val="bullet"/>
      <w:lvlText w:val="•"/>
      <w:lvlJc w:val="left"/>
      <w:pPr>
        <w:ind w:left="7565" w:hanging="293"/>
      </w:pPr>
      <w:rPr>
        <w:rFonts w:hint="default"/>
        <w:lang w:val="ru-RU" w:eastAsia="en-US" w:bidi="ar-SA"/>
      </w:rPr>
    </w:lvl>
  </w:abstractNum>
  <w:abstractNum w:abstractNumId="6">
    <w:nsid w:val="2F632505"/>
    <w:multiLevelType w:val="hybridMultilevel"/>
    <w:tmpl w:val="D3446A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BFF55F2"/>
    <w:multiLevelType w:val="hybridMultilevel"/>
    <w:tmpl w:val="CA3845DA"/>
    <w:lvl w:ilvl="0" w:tplc="C24420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0386514"/>
    <w:multiLevelType w:val="hybridMultilevel"/>
    <w:tmpl w:val="0E5ADB6C"/>
    <w:lvl w:ilvl="0" w:tplc="7430C24E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11086C2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36863024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3A0C2CCE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3306C18E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D73A76B4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77427E54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D8721CA4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0218A02E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9">
    <w:nsid w:val="4C505E02"/>
    <w:multiLevelType w:val="hybridMultilevel"/>
    <w:tmpl w:val="7DA46136"/>
    <w:lvl w:ilvl="0" w:tplc="13DAFE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D5E2DE4"/>
    <w:multiLevelType w:val="hybridMultilevel"/>
    <w:tmpl w:val="F98CF902"/>
    <w:lvl w:ilvl="0" w:tplc="5FB40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021783"/>
    <w:multiLevelType w:val="hybridMultilevel"/>
    <w:tmpl w:val="6BC4B48C"/>
    <w:lvl w:ilvl="0" w:tplc="456801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11"/>
  </w:num>
  <w:num w:numId="7">
    <w:abstractNumId w:val="7"/>
  </w:num>
  <w:num w:numId="8">
    <w:abstractNumId w:val="3"/>
  </w:num>
  <w:num w:numId="9">
    <w:abstractNumId w:val="9"/>
  </w:num>
  <w:num w:numId="10">
    <w:abstractNumId w:val="10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5F9B"/>
    <w:rsid w:val="001D5313"/>
    <w:rsid w:val="005C0A27"/>
    <w:rsid w:val="00975F45"/>
    <w:rsid w:val="00A8366E"/>
    <w:rsid w:val="00CB38BE"/>
    <w:rsid w:val="00D535CE"/>
    <w:rsid w:val="00E81AB7"/>
    <w:rsid w:val="00F5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55F9B"/>
    <w:pPr>
      <w:widowControl w:val="0"/>
      <w:autoSpaceDE w:val="0"/>
      <w:autoSpaceDN w:val="0"/>
      <w:spacing w:line="240" w:lineRule="auto"/>
      <w:ind w:firstLine="0"/>
      <w:jc w:val="left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F55F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5F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55F9B"/>
    <w:pPr>
      <w:widowControl w:val="0"/>
      <w:autoSpaceDE w:val="0"/>
      <w:autoSpaceDN w:val="0"/>
      <w:spacing w:line="240" w:lineRule="auto"/>
      <w:ind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55F9B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55F9B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F55F9B"/>
    <w:pPr>
      <w:spacing w:before="50"/>
      <w:ind w:left="262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F55F9B"/>
    <w:pPr>
      <w:spacing w:before="16"/>
      <w:ind w:left="118" w:firstLine="427"/>
    </w:pPr>
  </w:style>
  <w:style w:type="paragraph" w:customStyle="1" w:styleId="TableParagraph">
    <w:name w:val="Table Paragraph"/>
    <w:basedOn w:val="a"/>
    <w:uiPriority w:val="1"/>
    <w:qFormat/>
    <w:rsid w:val="00F55F9B"/>
    <w:pPr>
      <w:ind w:left="108"/>
    </w:pPr>
  </w:style>
  <w:style w:type="paragraph" w:styleId="a6">
    <w:name w:val="TOC Heading"/>
    <w:basedOn w:val="1"/>
    <w:next w:val="a"/>
    <w:uiPriority w:val="39"/>
    <w:unhideWhenUsed/>
    <w:qFormat/>
    <w:rsid w:val="00F55F9B"/>
    <w:pPr>
      <w:widowControl/>
      <w:autoSpaceDE/>
      <w:autoSpaceDN/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customStyle="1" w:styleId="pStyleTextCenter">
    <w:name w:val="pStyleTextCenter"/>
    <w:basedOn w:val="a"/>
    <w:uiPriority w:val="99"/>
    <w:semiHidden/>
    <w:rsid w:val="00F55F9B"/>
    <w:pPr>
      <w:widowControl/>
      <w:suppressAutoHyphens/>
      <w:autoSpaceDE/>
      <w:spacing w:line="268" w:lineRule="auto"/>
      <w:jc w:val="center"/>
    </w:pPr>
    <w:rPr>
      <w:kern w:val="3"/>
      <w:sz w:val="28"/>
      <w:szCs w:val="28"/>
      <w:lang w:eastAsia="zh-CN" w:bidi="hi-IN"/>
    </w:rPr>
  </w:style>
  <w:style w:type="character" w:customStyle="1" w:styleId="fStyleText">
    <w:name w:val="fStyleText"/>
    <w:rsid w:val="00F55F9B"/>
    <w:rPr>
      <w:rFonts w:ascii="Times New Roman" w:eastAsia="Times New Roman" w:hAnsi="Times New Roman" w:cs="Times New Roman" w:hint="default"/>
      <w:color w:val="000000"/>
      <w:sz w:val="28"/>
      <w:szCs w:val="28"/>
    </w:rPr>
  </w:style>
  <w:style w:type="character" w:customStyle="1" w:styleId="fStyleTextBold">
    <w:name w:val="fStyleTextBold"/>
    <w:rsid w:val="00F55F9B"/>
    <w:rPr>
      <w:rFonts w:ascii="Times New Roman" w:eastAsia="Times New Roman" w:hAnsi="Times New Roman" w:cs="Times New Roman" w:hint="default"/>
      <w:b/>
      <w:bCs w:val="0"/>
      <w:color w:val="000000"/>
      <w:sz w:val="28"/>
      <w:szCs w:val="28"/>
    </w:rPr>
  </w:style>
  <w:style w:type="character" w:styleId="a7">
    <w:name w:val="Hyperlink"/>
    <w:uiPriority w:val="99"/>
    <w:unhideWhenUsed/>
    <w:rsid w:val="00F55F9B"/>
    <w:rPr>
      <w:color w:val="0000FF"/>
      <w:u w:val="single"/>
    </w:rPr>
  </w:style>
  <w:style w:type="paragraph" w:styleId="a8">
    <w:name w:val="No Spacing"/>
    <w:link w:val="a9"/>
    <w:uiPriority w:val="1"/>
    <w:qFormat/>
    <w:rsid w:val="00F55F9B"/>
    <w:pPr>
      <w:spacing w:line="240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rsid w:val="00F55F9B"/>
    <w:rPr>
      <w:rFonts w:ascii="Calibri" w:eastAsia="Times New Roman" w:hAnsi="Calibri" w:cs="Times New Roman"/>
      <w:lang w:eastAsia="ru-RU"/>
    </w:rPr>
  </w:style>
  <w:style w:type="character" w:customStyle="1" w:styleId="c0">
    <w:name w:val="c0"/>
    <w:basedOn w:val="a0"/>
    <w:rsid w:val="00F55F9B"/>
  </w:style>
  <w:style w:type="table" w:styleId="aa">
    <w:name w:val="Table Grid"/>
    <w:basedOn w:val="a1"/>
    <w:uiPriority w:val="59"/>
    <w:rsid w:val="00F55F9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otnote reference"/>
    <w:basedOn w:val="a0"/>
    <w:uiPriority w:val="99"/>
    <w:unhideWhenUsed/>
    <w:rsid w:val="00F55F9B"/>
    <w:rPr>
      <w:vertAlign w:val="superscript"/>
    </w:rPr>
  </w:style>
  <w:style w:type="paragraph" w:styleId="ac">
    <w:name w:val="footnote text"/>
    <w:basedOn w:val="a"/>
    <w:link w:val="12"/>
    <w:uiPriority w:val="99"/>
    <w:unhideWhenUsed/>
    <w:rsid w:val="00F55F9B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d">
    <w:name w:val="Текст сноски Знак"/>
    <w:basedOn w:val="a0"/>
    <w:uiPriority w:val="99"/>
    <w:semiHidden/>
    <w:rsid w:val="00F55F9B"/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basedOn w:val="a0"/>
    <w:link w:val="ac"/>
    <w:uiPriority w:val="99"/>
    <w:rsid w:val="00F55F9B"/>
    <w:rPr>
      <w:sz w:val="20"/>
      <w:szCs w:val="20"/>
    </w:rPr>
  </w:style>
  <w:style w:type="character" w:customStyle="1" w:styleId="apple-converted-space">
    <w:name w:val="apple-converted-space"/>
    <w:basedOn w:val="a0"/>
    <w:rsid w:val="00F55F9B"/>
  </w:style>
  <w:style w:type="character" w:customStyle="1" w:styleId="c03">
    <w:name w:val="c03"/>
    <w:basedOn w:val="a0"/>
    <w:rsid w:val="00F55F9B"/>
    <w:rPr>
      <w:rFonts w:ascii="Times New Roman" w:hAnsi="Times New Roman" w:cs="Times New Roman" w:hint="default"/>
      <w:sz w:val="28"/>
      <w:szCs w:val="28"/>
    </w:rPr>
  </w:style>
  <w:style w:type="character" w:customStyle="1" w:styleId="c6">
    <w:name w:val="c6"/>
    <w:basedOn w:val="a0"/>
    <w:rsid w:val="00F55F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2399</Words>
  <Characters>13677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 и Ксюшка</dc:creator>
  <cp:lastModifiedBy>user</cp:lastModifiedBy>
  <cp:revision>2</cp:revision>
  <dcterms:created xsi:type="dcterms:W3CDTF">2023-09-28T17:48:00Z</dcterms:created>
  <dcterms:modified xsi:type="dcterms:W3CDTF">2023-10-02T10:31:00Z</dcterms:modified>
</cp:coreProperties>
</file>