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6D0" w:rsidRPr="00030256" w:rsidRDefault="000F26D0" w:rsidP="000F26D0">
      <w:pPr>
        <w:jc w:val="center"/>
        <w:rPr>
          <w:bCs/>
          <w:sz w:val="24"/>
          <w:szCs w:val="24"/>
        </w:rPr>
      </w:pPr>
      <w:r w:rsidRPr="00030256">
        <w:rPr>
          <w:bCs/>
          <w:color w:val="000000"/>
          <w:sz w:val="24"/>
          <w:szCs w:val="24"/>
        </w:rPr>
        <w:t>МИНИСТЕРСТВО ПРОСВЕЩЕНИЯ РОССИЙСКОЙ ФЕДЕРАЦИИ</w:t>
      </w:r>
    </w:p>
    <w:p w:rsidR="000F26D0" w:rsidRPr="00030256" w:rsidRDefault="000F26D0" w:rsidP="000F26D0">
      <w:pPr>
        <w:jc w:val="center"/>
        <w:rPr>
          <w:bCs/>
          <w:sz w:val="24"/>
          <w:szCs w:val="24"/>
        </w:rPr>
      </w:pPr>
      <w:bookmarkStart w:id="0" w:name="c6077dab-9925-4774-bff8-633c408d96f7"/>
      <w:r w:rsidRPr="00030256">
        <w:rPr>
          <w:bCs/>
          <w:color w:val="000000"/>
          <w:sz w:val="24"/>
          <w:szCs w:val="24"/>
        </w:rPr>
        <w:t>Министерство образования и науки Алтайского края</w:t>
      </w:r>
      <w:bookmarkEnd w:id="0"/>
    </w:p>
    <w:p w:rsidR="000F26D0" w:rsidRPr="00030256" w:rsidRDefault="000F26D0" w:rsidP="000F26D0">
      <w:pPr>
        <w:jc w:val="center"/>
        <w:rPr>
          <w:bCs/>
          <w:sz w:val="24"/>
          <w:szCs w:val="24"/>
        </w:rPr>
      </w:pPr>
      <w:bookmarkStart w:id="1" w:name="788ae511-f951-4a39-a96d-32e07689f645"/>
      <w:r w:rsidRPr="00030256">
        <w:rPr>
          <w:bCs/>
          <w:color w:val="000000"/>
          <w:sz w:val="24"/>
          <w:szCs w:val="24"/>
        </w:rPr>
        <w:t>Администрация Красногорского района</w:t>
      </w:r>
      <w:bookmarkEnd w:id="1"/>
    </w:p>
    <w:p w:rsidR="000F26D0" w:rsidRPr="00030256" w:rsidRDefault="000F26D0" w:rsidP="000F26D0">
      <w:pPr>
        <w:jc w:val="center"/>
        <w:rPr>
          <w:bCs/>
          <w:sz w:val="24"/>
          <w:szCs w:val="24"/>
        </w:rPr>
      </w:pPr>
      <w:r w:rsidRPr="00030256">
        <w:rPr>
          <w:bCs/>
          <w:color w:val="000000"/>
          <w:sz w:val="24"/>
          <w:szCs w:val="24"/>
        </w:rPr>
        <w:t>МБОУ "</w:t>
      </w:r>
      <w:proofErr w:type="spellStart"/>
      <w:r w:rsidRPr="00030256">
        <w:rPr>
          <w:bCs/>
          <w:color w:val="000000"/>
          <w:sz w:val="24"/>
          <w:szCs w:val="24"/>
        </w:rPr>
        <w:t>Быстрянская</w:t>
      </w:r>
      <w:proofErr w:type="spellEnd"/>
      <w:r w:rsidRPr="00030256">
        <w:rPr>
          <w:bCs/>
          <w:color w:val="000000"/>
          <w:sz w:val="24"/>
          <w:szCs w:val="24"/>
        </w:rPr>
        <w:t xml:space="preserve"> СОШ </w:t>
      </w:r>
      <w:proofErr w:type="spellStart"/>
      <w:r w:rsidRPr="00030256">
        <w:rPr>
          <w:bCs/>
          <w:color w:val="000000"/>
          <w:sz w:val="24"/>
          <w:szCs w:val="24"/>
        </w:rPr>
        <w:t>им.О.Суртаева</w:t>
      </w:r>
      <w:proofErr w:type="spellEnd"/>
      <w:r w:rsidRPr="00030256">
        <w:rPr>
          <w:bCs/>
          <w:color w:val="000000"/>
          <w:sz w:val="24"/>
          <w:szCs w:val="24"/>
        </w:rPr>
        <w:t>"</w:t>
      </w:r>
    </w:p>
    <w:p w:rsidR="000F26D0" w:rsidRPr="00E863BF" w:rsidRDefault="000F26D0" w:rsidP="000F26D0">
      <w:pPr>
        <w:spacing w:line="408" w:lineRule="auto"/>
        <w:ind w:left="120"/>
        <w:jc w:val="both"/>
      </w:pPr>
    </w:p>
    <w:p w:rsidR="000F26D0" w:rsidRPr="00E863BF" w:rsidRDefault="000F26D0" w:rsidP="000F26D0">
      <w:pPr>
        <w:ind w:left="120"/>
        <w:jc w:val="both"/>
      </w:pPr>
    </w:p>
    <w:p w:rsidR="000F26D0" w:rsidRPr="00E863BF" w:rsidRDefault="000F26D0" w:rsidP="000F26D0">
      <w:pPr>
        <w:ind w:left="120"/>
        <w:jc w:val="both"/>
      </w:pPr>
    </w:p>
    <w:tbl>
      <w:tblPr>
        <w:tblW w:w="0" w:type="auto"/>
        <w:jc w:val="center"/>
        <w:tblLook w:val="04A0" w:firstRow="1" w:lastRow="0" w:firstColumn="1" w:lastColumn="0" w:noHBand="0" w:noVBand="1"/>
      </w:tblPr>
      <w:tblGrid>
        <w:gridCol w:w="3005"/>
        <w:gridCol w:w="3007"/>
        <w:gridCol w:w="3058"/>
      </w:tblGrid>
      <w:tr w:rsidR="000F26D0" w:rsidRPr="00B536B1" w:rsidTr="006C5E59">
        <w:trPr>
          <w:jc w:val="center"/>
        </w:trPr>
        <w:tc>
          <w:tcPr>
            <w:tcW w:w="3005" w:type="dxa"/>
          </w:tcPr>
          <w:p w:rsidR="000F26D0" w:rsidRPr="00030256" w:rsidRDefault="000F26D0" w:rsidP="006C5E59">
            <w:pPr>
              <w:jc w:val="center"/>
              <w:rPr>
                <w:color w:val="000000"/>
                <w:sz w:val="24"/>
                <w:szCs w:val="24"/>
              </w:rPr>
            </w:pPr>
            <w:r w:rsidRPr="00030256">
              <w:rPr>
                <w:color w:val="000000"/>
                <w:sz w:val="24"/>
                <w:szCs w:val="24"/>
              </w:rPr>
              <w:t>РАССМОТРЕНО</w:t>
            </w:r>
          </w:p>
          <w:p w:rsidR="000F26D0" w:rsidRPr="00030256" w:rsidRDefault="000F26D0" w:rsidP="006C5E59">
            <w:pPr>
              <w:jc w:val="center"/>
              <w:rPr>
                <w:color w:val="000000"/>
                <w:sz w:val="24"/>
                <w:szCs w:val="24"/>
              </w:rPr>
            </w:pPr>
            <w:r w:rsidRPr="00030256">
              <w:rPr>
                <w:color w:val="000000"/>
                <w:sz w:val="24"/>
                <w:szCs w:val="24"/>
              </w:rPr>
              <w:t>На засе</w:t>
            </w:r>
            <w:r>
              <w:rPr>
                <w:color w:val="000000"/>
                <w:sz w:val="24"/>
                <w:szCs w:val="24"/>
              </w:rPr>
              <w:t>дании МО учителей начальных классов</w:t>
            </w:r>
          </w:p>
          <w:p w:rsidR="000F26D0" w:rsidRPr="00030256" w:rsidRDefault="000F26D0" w:rsidP="006C5E59">
            <w:pPr>
              <w:jc w:val="center"/>
              <w:rPr>
                <w:color w:val="000000"/>
                <w:sz w:val="24"/>
                <w:szCs w:val="24"/>
              </w:rPr>
            </w:pPr>
            <w:r w:rsidRPr="00030256">
              <w:rPr>
                <w:color w:val="000000"/>
                <w:sz w:val="24"/>
                <w:szCs w:val="24"/>
              </w:rPr>
              <w:t>Протокол №1 от 28.08.2023</w:t>
            </w:r>
          </w:p>
        </w:tc>
        <w:tc>
          <w:tcPr>
            <w:tcW w:w="3007" w:type="dxa"/>
          </w:tcPr>
          <w:p w:rsidR="000F26D0" w:rsidRPr="00030256" w:rsidRDefault="000F26D0" w:rsidP="006C5E59">
            <w:pPr>
              <w:jc w:val="center"/>
              <w:rPr>
                <w:color w:val="000000"/>
                <w:sz w:val="24"/>
                <w:szCs w:val="24"/>
              </w:rPr>
            </w:pPr>
            <w:r w:rsidRPr="00030256">
              <w:rPr>
                <w:color w:val="000000"/>
                <w:sz w:val="24"/>
                <w:szCs w:val="24"/>
              </w:rPr>
              <w:t>СОГЛАСОВАНО</w:t>
            </w:r>
          </w:p>
          <w:p w:rsidR="000F26D0" w:rsidRPr="00030256" w:rsidRDefault="000F26D0" w:rsidP="006C5E59">
            <w:pPr>
              <w:jc w:val="center"/>
              <w:rPr>
                <w:color w:val="000000"/>
                <w:sz w:val="24"/>
                <w:szCs w:val="24"/>
              </w:rPr>
            </w:pPr>
            <w:r w:rsidRPr="00030256">
              <w:rPr>
                <w:color w:val="000000"/>
                <w:sz w:val="24"/>
                <w:szCs w:val="24"/>
              </w:rPr>
              <w:t>Педагогическим советом</w:t>
            </w:r>
          </w:p>
          <w:p w:rsidR="000F26D0" w:rsidRDefault="000F26D0" w:rsidP="006C5E59">
            <w:pPr>
              <w:jc w:val="center"/>
              <w:rPr>
                <w:color w:val="000000"/>
                <w:sz w:val="24"/>
                <w:szCs w:val="24"/>
              </w:rPr>
            </w:pPr>
            <w:r w:rsidRPr="00030256">
              <w:rPr>
                <w:color w:val="000000"/>
                <w:sz w:val="24"/>
                <w:szCs w:val="24"/>
              </w:rPr>
              <w:t>Протокол №1 от 29.08.2023</w:t>
            </w:r>
          </w:p>
          <w:p w:rsidR="000F26D0" w:rsidRDefault="000F26D0" w:rsidP="006C5E59">
            <w:pPr>
              <w:jc w:val="center"/>
              <w:rPr>
                <w:color w:val="000000"/>
                <w:sz w:val="24"/>
                <w:szCs w:val="24"/>
              </w:rPr>
            </w:pPr>
          </w:p>
          <w:p w:rsidR="000F26D0" w:rsidRDefault="000F26D0" w:rsidP="006C5E59">
            <w:pPr>
              <w:jc w:val="center"/>
              <w:rPr>
                <w:color w:val="000000"/>
                <w:sz w:val="24"/>
                <w:szCs w:val="24"/>
              </w:rPr>
            </w:pPr>
          </w:p>
          <w:p w:rsidR="000F26D0" w:rsidRDefault="000F26D0" w:rsidP="006C5E59">
            <w:pPr>
              <w:jc w:val="center"/>
              <w:rPr>
                <w:color w:val="000000"/>
                <w:sz w:val="24"/>
                <w:szCs w:val="24"/>
              </w:rPr>
            </w:pPr>
          </w:p>
          <w:p w:rsidR="000F26D0" w:rsidRDefault="000F26D0" w:rsidP="006C5E59">
            <w:pPr>
              <w:jc w:val="center"/>
              <w:rPr>
                <w:color w:val="000000"/>
                <w:sz w:val="24"/>
                <w:szCs w:val="24"/>
              </w:rPr>
            </w:pPr>
          </w:p>
          <w:p w:rsidR="000F26D0" w:rsidRDefault="000F26D0" w:rsidP="006C5E59">
            <w:pPr>
              <w:jc w:val="center"/>
              <w:rPr>
                <w:color w:val="000000"/>
                <w:sz w:val="24"/>
                <w:szCs w:val="24"/>
              </w:rPr>
            </w:pPr>
          </w:p>
          <w:p w:rsidR="000F26D0" w:rsidRDefault="000F26D0" w:rsidP="006C5E59">
            <w:pPr>
              <w:jc w:val="center"/>
              <w:rPr>
                <w:color w:val="000000"/>
                <w:sz w:val="24"/>
                <w:szCs w:val="24"/>
              </w:rPr>
            </w:pPr>
          </w:p>
          <w:p w:rsidR="000F26D0" w:rsidRDefault="000F26D0" w:rsidP="006C5E59">
            <w:pPr>
              <w:jc w:val="center"/>
              <w:rPr>
                <w:color w:val="000000"/>
                <w:sz w:val="24"/>
                <w:szCs w:val="24"/>
              </w:rPr>
            </w:pPr>
          </w:p>
          <w:p w:rsidR="000F26D0" w:rsidRDefault="000F26D0" w:rsidP="006C5E59">
            <w:pPr>
              <w:jc w:val="center"/>
              <w:rPr>
                <w:color w:val="000000"/>
                <w:sz w:val="24"/>
                <w:szCs w:val="24"/>
              </w:rPr>
            </w:pPr>
          </w:p>
          <w:p w:rsidR="000F26D0" w:rsidRPr="00030256" w:rsidRDefault="000F26D0" w:rsidP="006C5E59">
            <w:pPr>
              <w:jc w:val="center"/>
              <w:rPr>
                <w:color w:val="000000"/>
                <w:sz w:val="24"/>
                <w:szCs w:val="24"/>
              </w:rPr>
            </w:pPr>
          </w:p>
        </w:tc>
        <w:tc>
          <w:tcPr>
            <w:tcW w:w="3058" w:type="dxa"/>
          </w:tcPr>
          <w:p w:rsidR="000F26D0" w:rsidRPr="00030256" w:rsidRDefault="000F26D0" w:rsidP="006C5E59">
            <w:pPr>
              <w:jc w:val="center"/>
              <w:rPr>
                <w:color w:val="000000"/>
                <w:sz w:val="24"/>
                <w:szCs w:val="24"/>
              </w:rPr>
            </w:pPr>
            <w:r w:rsidRPr="00030256">
              <w:rPr>
                <w:color w:val="000000"/>
                <w:sz w:val="24"/>
                <w:szCs w:val="24"/>
              </w:rPr>
              <w:t>УТВЕРЖДЕНО</w:t>
            </w:r>
          </w:p>
          <w:p w:rsidR="000F26D0" w:rsidRPr="00030256" w:rsidRDefault="000F26D0" w:rsidP="006C5E59">
            <w:pPr>
              <w:jc w:val="center"/>
              <w:rPr>
                <w:color w:val="000000"/>
                <w:sz w:val="24"/>
                <w:szCs w:val="24"/>
              </w:rPr>
            </w:pPr>
            <w:r w:rsidRPr="00030256">
              <w:rPr>
                <w:color w:val="000000"/>
                <w:sz w:val="24"/>
                <w:szCs w:val="24"/>
              </w:rPr>
              <w:t>Зам директора по УВР</w:t>
            </w:r>
          </w:p>
          <w:p w:rsidR="000F26D0" w:rsidRPr="00030256" w:rsidRDefault="000F26D0" w:rsidP="006C5E59">
            <w:pPr>
              <w:jc w:val="center"/>
              <w:rPr>
                <w:color w:val="000000"/>
                <w:sz w:val="24"/>
                <w:szCs w:val="24"/>
              </w:rPr>
            </w:pPr>
            <w:r w:rsidRPr="00030256">
              <w:rPr>
                <w:color w:val="000000"/>
                <w:sz w:val="24"/>
                <w:szCs w:val="24"/>
              </w:rPr>
              <w:softHyphen/>
            </w:r>
            <w:r w:rsidRPr="00030256">
              <w:rPr>
                <w:color w:val="000000"/>
                <w:sz w:val="24"/>
                <w:szCs w:val="24"/>
              </w:rPr>
              <w:softHyphen/>
              <w:t>_________</w:t>
            </w:r>
            <w:proofErr w:type="spellStart"/>
            <w:r w:rsidRPr="00030256">
              <w:rPr>
                <w:color w:val="000000"/>
                <w:sz w:val="24"/>
                <w:szCs w:val="24"/>
              </w:rPr>
              <w:t>В.В.Михайлова</w:t>
            </w:r>
            <w:proofErr w:type="spellEnd"/>
          </w:p>
          <w:p w:rsidR="000F26D0" w:rsidRPr="00030256" w:rsidRDefault="000F26D0" w:rsidP="006C5E59">
            <w:pPr>
              <w:jc w:val="center"/>
              <w:rPr>
                <w:color w:val="000000"/>
                <w:sz w:val="24"/>
                <w:szCs w:val="24"/>
              </w:rPr>
            </w:pPr>
          </w:p>
        </w:tc>
      </w:tr>
    </w:tbl>
    <w:p w:rsidR="000F26D0" w:rsidRDefault="000F26D0" w:rsidP="000F26D0">
      <w:pPr>
        <w:pStyle w:val="pStyleTextCenter"/>
        <w:rPr>
          <w:rStyle w:val="fStyleTextBold"/>
        </w:rPr>
      </w:pPr>
      <w:r>
        <w:rPr>
          <w:rStyle w:val="fStyleTextBold"/>
        </w:rPr>
        <w:t>АДАПТИРОВАННАЯ РАБОЧАЯ  ПРОГРАММА</w:t>
      </w:r>
    </w:p>
    <w:p w:rsidR="000F26D0" w:rsidRDefault="000F26D0" w:rsidP="000F26D0">
      <w:pPr>
        <w:pStyle w:val="pStyleTextCenter"/>
      </w:pPr>
      <w:r>
        <w:rPr>
          <w:rStyle w:val="fStyleTextBold"/>
        </w:rPr>
        <w:t xml:space="preserve">(для </w:t>
      </w:r>
      <w:proofErr w:type="gramStart"/>
      <w:r>
        <w:rPr>
          <w:rStyle w:val="fStyleTextBold"/>
        </w:rPr>
        <w:t>обучающихся</w:t>
      </w:r>
      <w:proofErr w:type="gramEnd"/>
      <w:r>
        <w:rPr>
          <w:rStyle w:val="fStyleTextBold"/>
        </w:rPr>
        <w:t xml:space="preserve"> с умственной отсталостью (интеллектуальными нарушениями))</w:t>
      </w:r>
    </w:p>
    <w:p w:rsidR="000F26D0" w:rsidRDefault="000F26D0" w:rsidP="000F26D0">
      <w:pPr>
        <w:pStyle w:val="pStyleTextCenter"/>
      </w:pPr>
      <w:r>
        <w:rPr>
          <w:rStyle w:val="fStyleText"/>
        </w:rPr>
        <w:t>учебного предмета</w:t>
      </w:r>
    </w:p>
    <w:p w:rsidR="000F26D0" w:rsidRDefault="000F26D0" w:rsidP="000F26D0">
      <w:pPr>
        <w:pStyle w:val="pStyleTextCenter"/>
      </w:pPr>
      <w:r>
        <w:rPr>
          <w:rStyle w:val="fStyleText"/>
        </w:rPr>
        <w:t>«Русский язык»</w:t>
      </w:r>
    </w:p>
    <w:p w:rsidR="000F26D0" w:rsidRDefault="000F26D0" w:rsidP="000F26D0">
      <w:pPr>
        <w:pStyle w:val="pStyleTextCenter"/>
      </w:pPr>
      <w:r>
        <w:rPr>
          <w:rStyle w:val="fStyleText"/>
        </w:rPr>
        <w:t>2 класса</w:t>
      </w:r>
    </w:p>
    <w:p w:rsidR="000F26D0" w:rsidRDefault="000F26D0" w:rsidP="000F26D0">
      <w:pPr>
        <w:pStyle w:val="pStyleTextCenter"/>
      </w:pPr>
      <w:r>
        <w:rPr>
          <w:rStyle w:val="fStyleText"/>
        </w:rPr>
        <w:t>на 2023-2024 учебный год</w:t>
      </w:r>
    </w:p>
    <w:p w:rsidR="000F26D0" w:rsidRDefault="000F26D0" w:rsidP="000F26D0">
      <w:pPr>
        <w:pStyle w:val="pStyleTextCenter"/>
        <w:jc w:val="both"/>
        <w:rPr>
          <w:rStyle w:val="fStyleText"/>
        </w:rPr>
      </w:pPr>
    </w:p>
    <w:p w:rsidR="000F26D0" w:rsidRDefault="000F26D0" w:rsidP="000F26D0">
      <w:pPr>
        <w:pStyle w:val="pStyleTextCenter"/>
        <w:jc w:val="both"/>
        <w:rPr>
          <w:rStyle w:val="fStyleText"/>
        </w:rPr>
      </w:pPr>
    </w:p>
    <w:p w:rsidR="000F26D0" w:rsidRDefault="000F26D0" w:rsidP="000F26D0">
      <w:pPr>
        <w:pStyle w:val="pStyleTextCenter"/>
        <w:jc w:val="both"/>
        <w:rPr>
          <w:rStyle w:val="fStyleText"/>
        </w:rPr>
      </w:pPr>
    </w:p>
    <w:p w:rsidR="000F26D0" w:rsidRDefault="000F26D0" w:rsidP="000F26D0">
      <w:pPr>
        <w:pStyle w:val="pStyleTextCenter"/>
        <w:jc w:val="both"/>
        <w:rPr>
          <w:rStyle w:val="fStyleText"/>
        </w:rPr>
      </w:pPr>
    </w:p>
    <w:p w:rsidR="000F26D0" w:rsidRDefault="000F26D0" w:rsidP="000F26D0">
      <w:pPr>
        <w:pStyle w:val="pStyleTextCenter"/>
        <w:jc w:val="both"/>
        <w:rPr>
          <w:rStyle w:val="fStyleText"/>
        </w:rPr>
      </w:pPr>
    </w:p>
    <w:p w:rsidR="000F26D0" w:rsidRDefault="000F26D0" w:rsidP="000F26D0">
      <w:pPr>
        <w:pStyle w:val="pStyleTextCenter"/>
        <w:jc w:val="both"/>
        <w:rPr>
          <w:rStyle w:val="fStyleText"/>
        </w:rPr>
      </w:pPr>
    </w:p>
    <w:p w:rsidR="000F26D0" w:rsidRDefault="000F26D0" w:rsidP="000F26D0">
      <w:pPr>
        <w:pStyle w:val="pStyleTextCenter"/>
        <w:jc w:val="both"/>
        <w:rPr>
          <w:rStyle w:val="fStyleText"/>
        </w:rPr>
      </w:pPr>
    </w:p>
    <w:p w:rsidR="000F26D0" w:rsidRDefault="000F26D0" w:rsidP="000F26D0">
      <w:pPr>
        <w:pStyle w:val="pStyleTextCenter"/>
        <w:jc w:val="both"/>
        <w:rPr>
          <w:rStyle w:val="fStyleText"/>
        </w:rPr>
      </w:pPr>
    </w:p>
    <w:p w:rsidR="000F26D0" w:rsidRDefault="000F26D0" w:rsidP="000F26D0">
      <w:pPr>
        <w:pStyle w:val="pStyleTextCenter"/>
        <w:jc w:val="both"/>
        <w:rPr>
          <w:rStyle w:val="fStyleText"/>
        </w:rPr>
      </w:pPr>
    </w:p>
    <w:p w:rsidR="000F26D0" w:rsidRDefault="000F26D0" w:rsidP="000F26D0">
      <w:pPr>
        <w:pStyle w:val="pStyleTextCenter"/>
        <w:jc w:val="both"/>
        <w:rPr>
          <w:rStyle w:val="fStyleText"/>
        </w:rPr>
      </w:pPr>
    </w:p>
    <w:p w:rsidR="000F26D0" w:rsidRDefault="000F26D0" w:rsidP="000F26D0">
      <w:pPr>
        <w:pStyle w:val="pStyleTextCenter"/>
        <w:jc w:val="both"/>
        <w:rPr>
          <w:rStyle w:val="fStyleText"/>
        </w:rPr>
      </w:pPr>
    </w:p>
    <w:p w:rsidR="000F26D0" w:rsidRDefault="000F26D0" w:rsidP="000F26D0">
      <w:pPr>
        <w:pStyle w:val="pStyleTextCenter"/>
        <w:jc w:val="both"/>
        <w:rPr>
          <w:rStyle w:val="fStyleText"/>
        </w:rPr>
      </w:pPr>
    </w:p>
    <w:p w:rsidR="000F26D0" w:rsidRDefault="000F26D0" w:rsidP="000F26D0">
      <w:pPr>
        <w:ind w:left="4963"/>
        <w:jc w:val="both"/>
        <w:rPr>
          <w:sz w:val="24"/>
          <w:szCs w:val="24"/>
        </w:rPr>
      </w:pPr>
      <w:r>
        <w:rPr>
          <w:rStyle w:val="fStyleText"/>
          <w:rFonts w:eastAsiaTheme="minorHAnsi"/>
          <w:sz w:val="24"/>
          <w:szCs w:val="24"/>
        </w:rPr>
        <w:t xml:space="preserve">Составитель: Минлашева Ксения Петровна учитель начальных классов,  </w:t>
      </w:r>
    </w:p>
    <w:p w:rsidR="000F26D0" w:rsidRPr="008A7FFC" w:rsidRDefault="000F26D0" w:rsidP="000F26D0">
      <w:pPr>
        <w:jc w:val="both"/>
        <w:rPr>
          <w:sz w:val="28"/>
          <w:szCs w:val="28"/>
        </w:rPr>
      </w:pPr>
    </w:p>
    <w:p w:rsidR="000F26D0" w:rsidRDefault="000F26D0" w:rsidP="000F26D0">
      <w:pPr>
        <w:pStyle w:val="a6"/>
        <w:jc w:val="both"/>
        <w:rPr>
          <w:rFonts w:ascii="Times New Roman" w:eastAsia="Times New Roman" w:hAnsi="Times New Roman" w:cs="Times New Roman"/>
          <w:sz w:val="24"/>
          <w:szCs w:val="24"/>
        </w:rPr>
      </w:pPr>
    </w:p>
    <w:p w:rsidR="000F26D0" w:rsidRDefault="000F26D0" w:rsidP="000F26D0">
      <w:pPr>
        <w:jc w:val="center"/>
        <w:rPr>
          <w:lang w:eastAsia="ru-RU"/>
        </w:rPr>
      </w:pPr>
    </w:p>
    <w:p w:rsidR="000F26D0" w:rsidRDefault="000F26D0" w:rsidP="000F26D0">
      <w:pPr>
        <w:jc w:val="center"/>
        <w:rPr>
          <w:sz w:val="24"/>
          <w:lang w:eastAsia="ru-RU"/>
        </w:rPr>
      </w:pPr>
      <w:r w:rsidRPr="006D7A85">
        <w:rPr>
          <w:sz w:val="24"/>
          <w:lang w:eastAsia="ru-RU"/>
        </w:rPr>
        <w:t>Быстрянка 2023</w:t>
      </w:r>
      <w:bookmarkStart w:id="2" w:name="_bookmark0"/>
      <w:bookmarkEnd w:id="2"/>
    </w:p>
    <w:p w:rsidR="000F26D0" w:rsidRPr="00A40666" w:rsidRDefault="000F26D0" w:rsidP="000F26D0">
      <w:pPr>
        <w:jc w:val="center"/>
        <w:rPr>
          <w:b/>
          <w:sz w:val="24"/>
          <w:szCs w:val="24"/>
          <w:lang w:eastAsia="ru-RU"/>
        </w:rPr>
      </w:pPr>
      <w:r w:rsidRPr="00A40666">
        <w:rPr>
          <w:b/>
          <w:sz w:val="24"/>
          <w:szCs w:val="24"/>
        </w:rPr>
        <w:lastRenderedPageBreak/>
        <w:t>ПОЯСНИТЕЛЬНАЯ</w:t>
      </w:r>
      <w:r w:rsidRPr="00A40666">
        <w:rPr>
          <w:b/>
          <w:spacing w:val="-8"/>
          <w:sz w:val="24"/>
          <w:szCs w:val="24"/>
        </w:rPr>
        <w:t xml:space="preserve"> </w:t>
      </w:r>
      <w:r w:rsidRPr="00A40666">
        <w:rPr>
          <w:b/>
          <w:sz w:val="24"/>
          <w:szCs w:val="24"/>
        </w:rPr>
        <w:t>ЗАПИСКА</w:t>
      </w:r>
    </w:p>
    <w:p w:rsidR="000F26D0" w:rsidRPr="00A40666" w:rsidRDefault="000F26D0" w:rsidP="000F26D0">
      <w:pPr>
        <w:pStyle w:val="a3"/>
        <w:spacing w:before="3"/>
        <w:rPr>
          <w:b/>
          <w:sz w:val="24"/>
          <w:szCs w:val="24"/>
        </w:rPr>
      </w:pPr>
    </w:p>
    <w:p w:rsidR="000F26D0" w:rsidRPr="000439DD" w:rsidRDefault="000F26D0" w:rsidP="00B52469">
      <w:pPr>
        <w:pStyle w:val="a3"/>
        <w:spacing w:line="360" w:lineRule="auto"/>
        <w:ind w:firstLine="709"/>
        <w:jc w:val="both"/>
        <w:rPr>
          <w:sz w:val="24"/>
        </w:rPr>
      </w:pPr>
      <w:r w:rsidRPr="000439DD">
        <w:rPr>
          <w:sz w:val="24"/>
        </w:rPr>
        <w:t>Рабочая</w:t>
      </w:r>
      <w:r w:rsidRPr="000439DD">
        <w:rPr>
          <w:spacing w:val="-15"/>
          <w:sz w:val="24"/>
        </w:rPr>
        <w:t xml:space="preserve"> </w:t>
      </w:r>
      <w:r w:rsidRPr="000439DD">
        <w:rPr>
          <w:sz w:val="24"/>
        </w:rPr>
        <w:t>программа</w:t>
      </w:r>
      <w:r w:rsidRPr="000439DD">
        <w:rPr>
          <w:spacing w:val="-16"/>
          <w:sz w:val="24"/>
        </w:rPr>
        <w:t xml:space="preserve"> </w:t>
      </w:r>
      <w:r w:rsidRPr="000439DD">
        <w:rPr>
          <w:sz w:val="24"/>
        </w:rPr>
        <w:t>по</w:t>
      </w:r>
      <w:r w:rsidRPr="000439DD">
        <w:rPr>
          <w:spacing w:val="-15"/>
          <w:sz w:val="24"/>
        </w:rPr>
        <w:t xml:space="preserve"> </w:t>
      </w:r>
      <w:r w:rsidRPr="000439DD">
        <w:rPr>
          <w:sz w:val="24"/>
        </w:rPr>
        <w:t>учебному</w:t>
      </w:r>
      <w:r w:rsidRPr="000439DD">
        <w:rPr>
          <w:spacing w:val="-13"/>
          <w:sz w:val="24"/>
        </w:rPr>
        <w:t xml:space="preserve"> </w:t>
      </w:r>
      <w:r w:rsidRPr="000439DD">
        <w:rPr>
          <w:sz w:val="24"/>
        </w:rPr>
        <w:t>предмету</w:t>
      </w:r>
      <w:r w:rsidRPr="000439DD">
        <w:rPr>
          <w:spacing w:val="-13"/>
          <w:sz w:val="24"/>
        </w:rPr>
        <w:t xml:space="preserve"> </w:t>
      </w:r>
      <w:r w:rsidRPr="000439DD">
        <w:rPr>
          <w:sz w:val="24"/>
        </w:rPr>
        <w:t>«Русский</w:t>
      </w:r>
      <w:r w:rsidRPr="000439DD">
        <w:rPr>
          <w:spacing w:val="-13"/>
          <w:sz w:val="24"/>
        </w:rPr>
        <w:t xml:space="preserve"> </w:t>
      </w:r>
      <w:r w:rsidRPr="000439DD">
        <w:rPr>
          <w:sz w:val="24"/>
        </w:rPr>
        <w:t>язык»</w:t>
      </w:r>
      <w:r w:rsidRPr="000439DD">
        <w:rPr>
          <w:spacing w:val="-12"/>
          <w:sz w:val="24"/>
        </w:rPr>
        <w:t xml:space="preserve"> </w:t>
      </w:r>
      <w:r w:rsidRPr="000439DD">
        <w:rPr>
          <w:sz w:val="24"/>
        </w:rPr>
        <w:t>составлена</w:t>
      </w:r>
      <w:r w:rsidRPr="000439DD">
        <w:rPr>
          <w:spacing w:val="-67"/>
          <w:sz w:val="24"/>
        </w:rPr>
        <w:t xml:space="preserve"> </w:t>
      </w:r>
      <w:r w:rsidRPr="000439DD">
        <w:rPr>
          <w:sz w:val="24"/>
        </w:rPr>
        <w:t>на основе Федеральной адаптированной основной</w:t>
      </w:r>
      <w:r w:rsidRPr="000439DD">
        <w:rPr>
          <w:spacing w:val="1"/>
          <w:sz w:val="24"/>
        </w:rPr>
        <w:t xml:space="preserve"> </w:t>
      </w:r>
      <w:r w:rsidRPr="000439DD">
        <w:rPr>
          <w:sz w:val="24"/>
        </w:rPr>
        <w:t>общеобразовательной</w:t>
      </w:r>
      <w:r w:rsidRPr="000439DD">
        <w:rPr>
          <w:spacing w:val="1"/>
          <w:sz w:val="24"/>
        </w:rPr>
        <w:t xml:space="preserve"> </w:t>
      </w:r>
      <w:r w:rsidRPr="000439DD">
        <w:rPr>
          <w:sz w:val="24"/>
        </w:rPr>
        <w:t>программы обучающихся с умственной отсталостью (интеллектуальными</w:t>
      </w:r>
      <w:r w:rsidRPr="000439DD">
        <w:rPr>
          <w:spacing w:val="1"/>
          <w:sz w:val="24"/>
        </w:rPr>
        <w:t xml:space="preserve"> </w:t>
      </w:r>
      <w:r w:rsidRPr="000439DD">
        <w:rPr>
          <w:sz w:val="24"/>
        </w:rPr>
        <w:t>нарушениями),</w:t>
      </w:r>
      <w:r w:rsidRPr="000439DD">
        <w:rPr>
          <w:spacing w:val="1"/>
          <w:sz w:val="24"/>
        </w:rPr>
        <w:t xml:space="preserve"> </w:t>
      </w:r>
      <w:r w:rsidRPr="000439DD">
        <w:rPr>
          <w:sz w:val="24"/>
        </w:rPr>
        <w:t>далее</w:t>
      </w:r>
      <w:r w:rsidRPr="000439DD">
        <w:rPr>
          <w:spacing w:val="1"/>
          <w:sz w:val="24"/>
        </w:rPr>
        <w:t xml:space="preserve"> </w:t>
      </w:r>
      <w:r w:rsidRPr="000439DD">
        <w:rPr>
          <w:sz w:val="24"/>
        </w:rPr>
        <w:t>ФАООП</w:t>
      </w:r>
      <w:r w:rsidRPr="000439DD">
        <w:rPr>
          <w:spacing w:val="1"/>
          <w:sz w:val="24"/>
        </w:rPr>
        <w:t xml:space="preserve"> </w:t>
      </w:r>
      <w:r w:rsidRPr="000439DD">
        <w:rPr>
          <w:sz w:val="24"/>
        </w:rPr>
        <w:t>УО</w:t>
      </w:r>
      <w:r w:rsidRPr="000439DD">
        <w:rPr>
          <w:spacing w:val="1"/>
          <w:sz w:val="24"/>
        </w:rPr>
        <w:t xml:space="preserve"> </w:t>
      </w:r>
      <w:r w:rsidRPr="000439DD">
        <w:rPr>
          <w:sz w:val="24"/>
        </w:rPr>
        <w:t>(вариант</w:t>
      </w:r>
      <w:r w:rsidRPr="000439DD">
        <w:rPr>
          <w:spacing w:val="1"/>
          <w:sz w:val="24"/>
        </w:rPr>
        <w:t xml:space="preserve"> </w:t>
      </w:r>
      <w:r w:rsidRPr="000439DD">
        <w:rPr>
          <w:sz w:val="24"/>
        </w:rPr>
        <w:t>1),</w:t>
      </w:r>
      <w:r w:rsidRPr="000439DD">
        <w:rPr>
          <w:spacing w:val="1"/>
          <w:sz w:val="24"/>
        </w:rPr>
        <w:t xml:space="preserve"> </w:t>
      </w:r>
      <w:r w:rsidRPr="000439DD">
        <w:rPr>
          <w:sz w:val="24"/>
        </w:rPr>
        <w:t>утвержденной</w:t>
      </w:r>
      <w:r w:rsidRPr="000439DD">
        <w:rPr>
          <w:spacing w:val="1"/>
          <w:sz w:val="24"/>
        </w:rPr>
        <w:t xml:space="preserve"> </w:t>
      </w:r>
      <w:r w:rsidRPr="000439DD">
        <w:rPr>
          <w:sz w:val="24"/>
        </w:rPr>
        <w:t>приказом</w:t>
      </w:r>
      <w:r w:rsidRPr="000439DD">
        <w:rPr>
          <w:spacing w:val="-67"/>
          <w:sz w:val="24"/>
        </w:rPr>
        <w:t xml:space="preserve"> </w:t>
      </w:r>
      <w:r w:rsidRPr="000439DD">
        <w:rPr>
          <w:sz w:val="24"/>
        </w:rPr>
        <w:t>Министерства</w:t>
      </w:r>
      <w:r w:rsidRPr="000439DD">
        <w:rPr>
          <w:spacing w:val="1"/>
          <w:sz w:val="24"/>
        </w:rPr>
        <w:t xml:space="preserve"> </w:t>
      </w:r>
      <w:r w:rsidRPr="000439DD">
        <w:rPr>
          <w:sz w:val="24"/>
        </w:rPr>
        <w:t>просвещения</w:t>
      </w:r>
      <w:r w:rsidRPr="000439DD">
        <w:rPr>
          <w:spacing w:val="1"/>
          <w:sz w:val="24"/>
        </w:rPr>
        <w:t xml:space="preserve"> </w:t>
      </w:r>
      <w:r w:rsidRPr="000439DD">
        <w:rPr>
          <w:sz w:val="24"/>
        </w:rPr>
        <w:t>России</w:t>
      </w:r>
      <w:r w:rsidRPr="000439DD">
        <w:rPr>
          <w:spacing w:val="1"/>
          <w:sz w:val="24"/>
        </w:rPr>
        <w:t xml:space="preserve"> </w:t>
      </w:r>
      <w:r w:rsidRPr="000439DD">
        <w:rPr>
          <w:sz w:val="24"/>
        </w:rPr>
        <w:t>от</w:t>
      </w:r>
      <w:r w:rsidRPr="000439DD">
        <w:rPr>
          <w:spacing w:val="1"/>
          <w:sz w:val="24"/>
        </w:rPr>
        <w:t xml:space="preserve"> </w:t>
      </w:r>
      <w:r w:rsidRPr="000439DD">
        <w:rPr>
          <w:sz w:val="24"/>
        </w:rPr>
        <w:t>24.11.2022г.</w:t>
      </w:r>
      <w:r w:rsidRPr="000439DD">
        <w:rPr>
          <w:spacing w:val="1"/>
          <w:sz w:val="24"/>
        </w:rPr>
        <w:t xml:space="preserve"> </w:t>
      </w:r>
      <w:r w:rsidRPr="000439DD">
        <w:rPr>
          <w:sz w:val="24"/>
        </w:rPr>
        <w:t>№</w:t>
      </w:r>
      <w:r w:rsidRPr="000439DD">
        <w:rPr>
          <w:spacing w:val="1"/>
          <w:sz w:val="24"/>
        </w:rPr>
        <w:t xml:space="preserve"> </w:t>
      </w:r>
      <w:r w:rsidRPr="000439DD">
        <w:rPr>
          <w:sz w:val="24"/>
        </w:rPr>
        <w:t>1026</w:t>
      </w:r>
      <w:r w:rsidRPr="000439DD">
        <w:rPr>
          <w:spacing w:val="1"/>
          <w:sz w:val="24"/>
        </w:rPr>
        <w:t xml:space="preserve"> </w:t>
      </w:r>
      <w:r w:rsidRPr="000439DD">
        <w:rPr>
          <w:sz w:val="24"/>
        </w:rPr>
        <w:t>(</w:t>
      </w:r>
      <w:hyperlink r:id="rId9">
        <w:r w:rsidRPr="000439DD">
          <w:rPr>
            <w:color w:val="000080"/>
            <w:sz w:val="24"/>
            <w:u w:val="single" w:color="000080"/>
          </w:rPr>
          <w:t>https://clck.ru/33NMkR</w:t>
        </w:r>
      </w:hyperlink>
      <w:r w:rsidRPr="000439DD">
        <w:rPr>
          <w:sz w:val="24"/>
        </w:rPr>
        <w:t>).</w:t>
      </w:r>
    </w:p>
    <w:p w:rsidR="000F26D0" w:rsidRPr="000439DD" w:rsidRDefault="000F26D0" w:rsidP="00B52469">
      <w:pPr>
        <w:pStyle w:val="a3"/>
        <w:spacing w:line="360" w:lineRule="auto"/>
        <w:ind w:firstLine="709"/>
        <w:jc w:val="both"/>
        <w:rPr>
          <w:sz w:val="24"/>
        </w:rPr>
      </w:pPr>
      <w:r w:rsidRPr="000439DD">
        <w:rPr>
          <w:sz w:val="24"/>
        </w:rPr>
        <w:t>ФАООП</w:t>
      </w:r>
      <w:r w:rsidRPr="000439DD">
        <w:rPr>
          <w:spacing w:val="1"/>
          <w:sz w:val="24"/>
        </w:rPr>
        <w:t xml:space="preserve"> </w:t>
      </w:r>
      <w:r w:rsidRPr="000439DD">
        <w:rPr>
          <w:sz w:val="24"/>
        </w:rPr>
        <w:t>УО</w:t>
      </w:r>
      <w:r w:rsidRPr="000439DD">
        <w:rPr>
          <w:spacing w:val="1"/>
          <w:sz w:val="24"/>
        </w:rPr>
        <w:t xml:space="preserve"> </w:t>
      </w:r>
      <w:r w:rsidRPr="000439DD">
        <w:rPr>
          <w:sz w:val="24"/>
        </w:rPr>
        <w:t>(вариант</w:t>
      </w:r>
      <w:r w:rsidRPr="000439DD">
        <w:rPr>
          <w:spacing w:val="1"/>
          <w:sz w:val="24"/>
        </w:rPr>
        <w:t xml:space="preserve"> </w:t>
      </w:r>
      <w:r w:rsidRPr="000439DD">
        <w:rPr>
          <w:sz w:val="24"/>
        </w:rPr>
        <w:t>1)</w:t>
      </w:r>
      <w:r w:rsidRPr="000439DD">
        <w:rPr>
          <w:spacing w:val="1"/>
          <w:sz w:val="24"/>
        </w:rPr>
        <w:t xml:space="preserve"> </w:t>
      </w:r>
      <w:proofErr w:type="gramStart"/>
      <w:r w:rsidRPr="000439DD">
        <w:rPr>
          <w:sz w:val="24"/>
        </w:rPr>
        <w:t>адресована</w:t>
      </w:r>
      <w:proofErr w:type="gramEnd"/>
      <w:r w:rsidRPr="000439DD">
        <w:rPr>
          <w:spacing w:val="1"/>
          <w:sz w:val="24"/>
        </w:rPr>
        <w:t xml:space="preserve"> </w:t>
      </w:r>
      <w:r w:rsidRPr="000439DD">
        <w:rPr>
          <w:sz w:val="24"/>
        </w:rPr>
        <w:t>обучающимся</w:t>
      </w:r>
      <w:r w:rsidRPr="000439DD">
        <w:rPr>
          <w:spacing w:val="1"/>
          <w:sz w:val="24"/>
        </w:rPr>
        <w:t xml:space="preserve"> </w:t>
      </w:r>
      <w:r w:rsidRPr="000439DD">
        <w:rPr>
          <w:sz w:val="24"/>
        </w:rPr>
        <w:t>с</w:t>
      </w:r>
      <w:r w:rsidRPr="000439DD">
        <w:rPr>
          <w:spacing w:val="1"/>
          <w:sz w:val="24"/>
        </w:rPr>
        <w:t xml:space="preserve"> </w:t>
      </w:r>
      <w:r w:rsidRPr="000439DD">
        <w:rPr>
          <w:sz w:val="24"/>
        </w:rPr>
        <w:t>легкой</w:t>
      </w:r>
      <w:r w:rsidRPr="000439DD">
        <w:rPr>
          <w:spacing w:val="1"/>
          <w:sz w:val="24"/>
        </w:rPr>
        <w:t xml:space="preserve"> </w:t>
      </w:r>
      <w:r w:rsidRPr="000439DD">
        <w:rPr>
          <w:sz w:val="24"/>
        </w:rPr>
        <w:t>умственной</w:t>
      </w:r>
      <w:r w:rsidRPr="000439DD">
        <w:rPr>
          <w:spacing w:val="1"/>
          <w:sz w:val="24"/>
        </w:rPr>
        <w:t xml:space="preserve"> </w:t>
      </w:r>
      <w:r w:rsidRPr="000439DD">
        <w:rPr>
          <w:sz w:val="24"/>
        </w:rPr>
        <w:t>отсталостью</w:t>
      </w:r>
      <w:r w:rsidRPr="000439DD">
        <w:rPr>
          <w:spacing w:val="1"/>
          <w:sz w:val="24"/>
        </w:rPr>
        <w:t xml:space="preserve"> </w:t>
      </w:r>
      <w:r w:rsidRPr="000439DD">
        <w:rPr>
          <w:sz w:val="24"/>
        </w:rPr>
        <w:t>(интеллектуальными</w:t>
      </w:r>
      <w:r w:rsidRPr="000439DD">
        <w:rPr>
          <w:spacing w:val="1"/>
          <w:sz w:val="24"/>
        </w:rPr>
        <w:t xml:space="preserve"> </w:t>
      </w:r>
      <w:r w:rsidRPr="000439DD">
        <w:rPr>
          <w:sz w:val="24"/>
        </w:rPr>
        <w:t>нарушениями)</w:t>
      </w:r>
      <w:r w:rsidRPr="000439DD">
        <w:rPr>
          <w:spacing w:val="1"/>
          <w:sz w:val="24"/>
        </w:rPr>
        <w:t xml:space="preserve"> </w:t>
      </w:r>
      <w:r w:rsidRPr="000439DD">
        <w:rPr>
          <w:sz w:val="24"/>
        </w:rPr>
        <w:t>с</w:t>
      </w:r>
      <w:r w:rsidRPr="000439DD">
        <w:rPr>
          <w:spacing w:val="1"/>
          <w:sz w:val="24"/>
        </w:rPr>
        <w:t xml:space="preserve"> </w:t>
      </w:r>
      <w:r w:rsidRPr="000439DD">
        <w:rPr>
          <w:sz w:val="24"/>
        </w:rPr>
        <w:t>учетом</w:t>
      </w:r>
      <w:r w:rsidRPr="000439DD">
        <w:rPr>
          <w:spacing w:val="1"/>
          <w:sz w:val="24"/>
        </w:rPr>
        <w:t xml:space="preserve"> </w:t>
      </w:r>
      <w:r w:rsidRPr="000439DD">
        <w:rPr>
          <w:sz w:val="24"/>
        </w:rPr>
        <w:t>реализации</w:t>
      </w:r>
      <w:r w:rsidRPr="000439DD">
        <w:rPr>
          <w:spacing w:val="1"/>
          <w:sz w:val="24"/>
        </w:rPr>
        <w:t xml:space="preserve"> </w:t>
      </w:r>
      <w:r w:rsidRPr="000439DD">
        <w:rPr>
          <w:sz w:val="24"/>
        </w:rPr>
        <w:t>их</w:t>
      </w:r>
      <w:r w:rsidRPr="000439DD">
        <w:rPr>
          <w:spacing w:val="1"/>
          <w:sz w:val="24"/>
        </w:rPr>
        <w:t xml:space="preserve"> </w:t>
      </w:r>
      <w:r w:rsidRPr="000439DD">
        <w:rPr>
          <w:sz w:val="24"/>
        </w:rPr>
        <w:t>особых</w:t>
      </w:r>
      <w:r w:rsidRPr="000439DD">
        <w:rPr>
          <w:spacing w:val="1"/>
          <w:sz w:val="24"/>
        </w:rPr>
        <w:t xml:space="preserve"> </w:t>
      </w:r>
      <w:r w:rsidRPr="000439DD">
        <w:rPr>
          <w:sz w:val="24"/>
        </w:rPr>
        <w:t>образовательных</w:t>
      </w:r>
      <w:r w:rsidRPr="000439DD">
        <w:rPr>
          <w:spacing w:val="1"/>
          <w:sz w:val="24"/>
        </w:rPr>
        <w:t xml:space="preserve"> </w:t>
      </w:r>
      <w:r w:rsidRPr="000439DD">
        <w:rPr>
          <w:sz w:val="24"/>
        </w:rPr>
        <w:t>потребностей,</w:t>
      </w:r>
      <w:r w:rsidRPr="000439DD">
        <w:rPr>
          <w:spacing w:val="1"/>
          <w:sz w:val="24"/>
        </w:rPr>
        <w:t xml:space="preserve"> </w:t>
      </w:r>
      <w:r w:rsidRPr="000439DD">
        <w:rPr>
          <w:sz w:val="24"/>
        </w:rPr>
        <w:t>а</w:t>
      </w:r>
      <w:r w:rsidRPr="000439DD">
        <w:rPr>
          <w:spacing w:val="1"/>
          <w:sz w:val="24"/>
        </w:rPr>
        <w:t xml:space="preserve"> </w:t>
      </w:r>
      <w:r w:rsidRPr="000439DD">
        <w:rPr>
          <w:sz w:val="24"/>
        </w:rPr>
        <w:t>также</w:t>
      </w:r>
      <w:r w:rsidRPr="000439DD">
        <w:rPr>
          <w:spacing w:val="1"/>
          <w:sz w:val="24"/>
        </w:rPr>
        <w:t xml:space="preserve"> </w:t>
      </w:r>
      <w:r w:rsidRPr="000439DD">
        <w:rPr>
          <w:sz w:val="24"/>
        </w:rPr>
        <w:t>индивидуальных особенностей</w:t>
      </w:r>
      <w:r w:rsidRPr="000439DD">
        <w:rPr>
          <w:spacing w:val="-3"/>
          <w:sz w:val="24"/>
        </w:rPr>
        <w:t xml:space="preserve"> </w:t>
      </w:r>
      <w:r w:rsidRPr="000439DD">
        <w:rPr>
          <w:sz w:val="24"/>
        </w:rPr>
        <w:t>и</w:t>
      </w:r>
      <w:r w:rsidRPr="000439DD">
        <w:rPr>
          <w:spacing w:val="3"/>
          <w:sz w:val="24"/>
        </w:rPr>
        <w:t xml:space="preserve"> </w:t>
      </w:r>
      <w:r w:rsidRPr="000439DD">
        <w:rPr>
          <w:sz w:val="24"/>
        </w:rPr>
        <w:t>возможностей.</w:t>
      </w:r>
    </w:p>
    <w:p w:rsidR="000F26D0" w:rsidRPr="000439DD" w:rsidRDefault="000F26D0" w:rsidP="00B52469">
      <w:pPr>
        <w:pStyle w:val="a3"/>
        <w:spacing w:line="360" w:lineRule="auto"/>
        <w:ind w:firstLine="709"/>
        <w:jc w:val="both"/>
        <w:rPr>
          <w:sz w:val="24"/>
        </w:rPr>
      </w:pPr>
      <w:r w:rsidRPr="000439DD">
        <w:rPr>
          <w:sz w:val="24"/>
        </w:rPr>
        <w:t>Федеральная</w:t>
      </w:r>
      <w:r w:rsidRPr="000439DD">
        <w:rPr>
          <w:spacing w:val="1"/>
          <w:sz w:val="24"/>
        </w:rPr>
        <w:t xml:space="preserve"> </w:t>
      </w:r>
      <w:r w:rsidRPr="000439DD">
        <w:rPr>
          <w:sz w:val="24"/>
        </w:rPr>
        <w:t>адаптированная</w:t>
      </w:r>
      <w:r w:rsidRPr="000439DD">
        <w:rPr>
          <w:spacing w:val="1"/>
          <w:sz w:val="24"/>
        </w:rPr>
        <w:t xml:space="preserve"> </w:t>
      </w:r>
      <w:r w:rsidRPr="000439DD">
        <w:rPr>
          <w:sz w:val="24"/>
        </w:rPr>
        <w:t>основная</w:t>
      </w:r>
      <w:r w:rsidRPr="000439DD">
        <w:rPr>
          <w:spacing w:val="1"/>
          <w:sz w:val="24"/>
        </w:rPr>
        <w:t xml:space="preserve"> </w:t>
      </w:r>
      <w:r w:rsidRPr="000439DD">
        <w:rPr>
          <w:sz w:val="24"/>
        </w:rPr>
        <w:t>общеобразовательная</w:t>
      </w:r>
      <w:r w:rsidRPr="000439DD">
        <w:rPr>
          <w:spacing w:val="1"/>
          <w:sz w:val="24"/>
        </w:rPr>
        <w:t xml:space="preserve"> </w:t>
      </w:r>
      <w:r w:rsidRPr="000439DD">
        <w:rPr>
          <w:sz w:val="24"/>
        </w:rPr>
        <w:t>программа</w:t>
      </w:r>
      <w:r w:rsidRPr="000439DD">
        <w:rPr>
          <w:spacing w:val="-5"/>
          <w:sz w:val="24"/>
        </w:rPr>
        <w:t xml:space="preserve"> </w:t>
      </w:r>
      <w:r w:rsidRPr="000439DD">
        <w:rPr>
          <w:sz w:val="24"/>
        </w:rPr>
        <w:t>определяет</w:t>
      </w:r>
      <w:r w:rsidRPr="000439DD">
        <w:rPr>
          <w:spacing w:val="-1"/>
          <w:sz w:val="24"/>
        </w:rPr>
        <w:t xml:space="preserve"> </w:t>
      </w:r>
      <w:r w:rsidRPr="000439DD">
        <w:rPr>
          <w:sz w:val="24"/>
        </w:rPr>
        <w:t>цель</w:t>
      </w:r>
      <w:r w:rsidRPr="000439DD">
        <w:rPr>
          <w:spacing w:val="-4"/>
          <w:sz w:val="24"/>
        </w:rPr>
        <w:t xml:space="preserve"> </w:t>
      </w:r>
      <w:r w:rsidRPr="000439DD">
        <w:rPr>
          <w:sz w:val="24"/>
        </w:rPr>
        <w:t>и</w:t>
      </w:r>
      <w:r w:rsidRPr="000439DD">
        <w:rPr>
          <w:spacing w:val="-2"/>
          <w:sz w:val="24"/>
        </w:rPr>
        <w:t xml:space="preserve"> </w:t>
      </w:r>
      <w:r w:rsidRPr="000439DD">
        <w:rPr>
          <w:sz w:val="24"/>
        </w:rPr>
        <w:t>задачи</w:t>
      </w:r>
      <w:r w:rsidRPr="000439DD">
        <w:rPr>
          <w:spacing w:val="-3"/>
          <w:sz w:val="24"/>
        </w:rPr>
        <w:t xml:space="preserve"> </w:t>
      </w:r>
      <w:r w:rsidRPr="000439DD">
        <w:rPr>
          <w:sz w:val="24"/>
        </w:rPr>
        <w:t>учебного</w:t>
      </w:r>
      <w:r w:rsidRPr="000439DD">
        <w:rPr>
          <w:spacing w:val="-1"/>
          <w:sz w:val="24"/>
        </w:rPr>
        <w:t xml:space="preserve"> </w:t>
      </w:r>
      <w:r w:rsidRPr="000439DD">
        <w:rPr>
          <w:sz w:val="24"/>
        </w:rPr>
        <w:t>предмета</w:t>
      </w:r>
      <w:r w:rsidRPr="000439DD">
        <w:rPr>
          <w:spacing w:val="-4"/>
          <w:sz w:val="24"/>
        </w:rPr>
        <w:t xml:space="preserve"> </w:t>
      </w:r>
      <w:r w:rsidRPr="000439DD">
        <w:rPr>
          <w:sz w:val="24"/>
        </w:rPr>
        <w:t>«Русский</w:t>
      </w:r>
      <w:r w:rsidRPr="000439DD">
        <w:rPr>
          <w:spacing w:val="-2"/>
          <w:sz w:val="24"/>
        </w:rPr>
        <w:t xml:space="preserve"> </w:t>
      </w:r>
      <w:r w:rsidRPr="000439DD">
        <w:rPr>
          <w:sz w:val="24"/>
        </w:rPr>
        <w:t>язык».</w:t>
      </w:r>
    </w:p>
    <w:p w:rsidR="000F26D0" w:rsidRPr="000439DD" w:rsidRDefault="000F26D0" w:rsidP="00B52469">
      <w:pPr>
        <w:pStyle w:val="a3"/>
        <w:spacing w:line="360" w:lineRule="auto"/>
        <w:ind w:firstLine="709"/>
        <w:jc w:val="both"/>
        <w:rPr>
          <w:sz w:val="24"/>
        </w:rPr>
      </w:pPr>
      <w:r w:rsidRPr="000439DD">
        <w:rPr>
          <w:sz w:val="24"/>
        </w:rPr>
        <w:t>Цель обучения: овладение обучающимися с умственной отсталостью</w:t>
      </w:r>
      <w:r w:rsidRPr="000439DD">
        <w:rPr>
          <w:spacing w:val="-67"/>
          <w:sz w:val="24"/>
        </w:rPr>
        <w:t xml:space="preserve"> </w:t>
      </w:r>
      <w:r w:rsidRPr="000439DD">
        <w:rPr>
          <w:sz w:val="24"/>
        </w:rPr>
        <w:t>(интеллектуальными нарушениями) элементарными знаниями по русскому</w:t>
      </w:r>
      <w:r w:rsidRPr="000439DD">
        <w:rPr>
          <w:spacing w:val="-67"/>
          <w:sz w:val="24"/>
        </w:rPr>
        <w:t xml:space="preserve"> </w:t>
      </w:r>
      <w:r w:rsidRPr="000439DD">
        <w:rPr>
          <w:sz w:val="24"/>
        </w:rPr>
        <w:t>языку,</w:t>
      </w:r>
      <w:r w:rsidRPr="000439DD">
        <w:rPr>
          <w:spacing w:val="-2"/>
          <w:sz w:val="24"/>
        </w:rPr>
        <w:t xml:space="preserve"> </w:t>
      </w:r>
      <w:r w:rsidRPr="000439DD">
        <w:rPr>
          <w:sz w:val="24"/>
        </w:rPr>
        <w:t>воспитание интереса к</w:t>
      </w:r>
      <w:r w:rsidRPr="000439DD">
        <w:rPr>
          <w:spacing w:val="-3"/>
          <w:sz w:val="24"/>
        </w:rPr>
        <w:t xml:space="preserve"> </w:t>
      </w:r>
      <w:r w:rsidRPr="000439DD">
        <w:rPr>
          <w:sz w:val="24"/>
        </w:rPr>
        <w:t>родному</w:t>
      </w:r>
      <w:r w:rsidRPr="000439DD">
        <w:rPr>
          <w:spacing w:val="1"/>
          <w:sz w:val="24"/>
        </w:rPr>
        <w:t xml:space="preserve"> </w:t>
      </w:r>
      <w:r w:rsidRPr="000439DD">
        <w:rPr>
          <w:sz w:val="24"/>
        </w:rPr>
        <w:t>языку.</w:t>
      </w:r>
    </w:p>
    <w:p w:rsidR="000F26D0" w:rsidRPr="000439DD" w:rsidRDefault="000F26D0" w:rsidP="00B52469">
      <w:pPr>
        <w:pStyle w:val="a3"/>
        <w:spacing w:line="360" w:lineRule="auto"/>
        <w:ind w:firstLine="709"/>
        <w:jc w:val="both"/>
        <w:rPr>
          <w:sz w:val="24"/>
        </w:rPr>
      </w:pPr>
      <w:r w:rsidRPr="000439DD">
        <w:rPr>
          <w:sz w:val="24"/>
        </w:rPr>
        <w:t>З</w:t>
      </w:r>
      <w:r w:rsidRPr="000439DD">
        <w:rPr>
          <w:color w:val="000009"/>
          <w:sz w:val="24"/>
        </w:rPr>
        <w:t>адачи</w:t>
      </w:r>
      <w:r w:rsidRPr="000439DD">
        <w:rPr>
          <w:color w:val="000009"/>
          <w:spacing w:val="-4"/>
          <w:sz w:val="24"/>
        </w:rPr>
        <w:t xml:space="preserve"> </w:t>
      </w:r>
      <w:r w:rsidRPr="000439DD">
        <w:rPr>
          <w:sz w:val="24"/>
        </w:rPr>
        <w:t>обучения</w:t>
      </w:r>
      <w:r w:rsidRPr="000439DD">
        <w:rPr>
          <w:color w:val="000009"/>
          <w:sz w:val="24"/>
        </w:rPr>
        <w:t>:</w:t>
      </w:r>
    </w:p>
    <w:p w:rsidR="000F26D0" w:rsidRPr="000439DD" w:rsidRDefault="000F26D0" w:rsidP="00B52469">
      <w:pPr>
        <w:pStyle w:val="a5"/>
        <w:numPr>
          <w:ilvl w:val="0"/>
          <w:numId w:val="2"/>
        </w:numPr>
        <w:tabs>
          <w:tab w:val="left" w:pos="839"/>
        </w:tabs>
        <w:spacing w:before="0" w:line="360" w:lineRule="auto"/>
        <w:ind w:left="0" w:firstLine="709"/>
        <w:jc w:val="both"/>
        <w:rPr>
          <w:rFonts w:ascii="Symbol" w:hAnsi="Symbol"/>
          <w:color w:val="000009"/>
          <w:sz w:val="24"/>
        </w:rPr>
      </w:pPr>
      <w:r w:rsidRPr="000439DD">
        <w:rPr>
          <w:color w:val="000009"/>
          <w:sz w:val="24"/>
        </w:rPr>
        <w:t>уточнение</w:t>
      </w:r>
      <w:r w:rsidRPr="000439DD">
        <w:rPr>
          <w:color w:val="000009"/>
          <w:spacing w:val="1"/>
          <w:sz w:val="24"/>
        </w:rPr>
        <w:t xml:space="preserve"> </w:t>
      </w:r>
      <w:r w:rsidRPr="000439DD">
        <w:rPr>
          <w:color w:val="000009"/>
          <w:sz w:val="24"/>
        </w:rPr>
        <w:t>и</w:t>
      </w:r>
      <w:r w:rsidRPr="000439DD">
        <w:rPr>
          <w:color w:val="000009"/>
          <w:spacing w:val="1"/>
          <w:sz w:val="24"/>
        </w:rPr>
        <w:t xml:space="preserve"> </w:t>
      </w:r>
      <w:r w:rsidRPr="000439DD">
        <w:rPr>
          <w:color w:val="000009"/>
          <w:sz w:val="24"/>
        </w:rPr>
        <w:t>обогащение</w:t>
      </w:r>
      <w:r w:rsidRPr="000439DD">
        <w:rPr>
          <w:color w:val="000009"/>
          <w:spacing w:val="1"/>
          <w:sz w:val="24"/>
        </w:rPr>
        <w:t xml:space="preserve"> </w:t>
      </w:r>
      <w:r w:rsidRPr="000439DD">
        <w:rPr>
          <w:color w:val="000009"/>
          <w:sz w:val="24"/>
        </w:rPr>
        <w:t>представлений</w:t>
      </w:r>
      <w:r w:rsidRPr="000439DD">
        <w:rPr>
          <w:color w:val="000009"/>
          <w:spacing w:val="1"/>
          <w:sz w:val="24"/>
        </w:rPr>
        <w:t xml:space="preserve"> </w:t>
      </w:r>
      <w:r w:rsidRPr="000439DD">
        <w:rPr>
          <w:color w:val="000009"/>
          <w:sz w:val="24"/>
        </w:rPr>
        <w:t>об</w:t>
      </w:r>
      <w:r w:rsidRPr="000439DD">
        <w:rPr>
          <w:color w:val="000009"/>
          <w:spacing w:val="1"/>
          <w:sz w:val="24"/>
        </w:rPr>
        <w:t xml:space="preserve"> </w:t>
      </w:r>
      <w:r w:rsidRPr="000439DD">
        <w:rPr>
          <w:color w:val="000009"/>
          <w:sz w:val="24"/>
        </w:rPr>
        <w:t>окружающей</w:t>
      </w:r>
      <w:r w:rsidRPr="000439DD">
        <w:rPr>
          <w:color w:val="000009"/>
          <w:spacing w:val="1"/>
          <w:sz w:val="24"/>
        </w:rPr>
        <w:t xml:space="preserve"> </w:t>
      </w:r>
      <w:proofErr w:type="gramStart"/>
      <w:r w:rsidRPr="000439DD">
        <w:rPr>
          <w:color w:val="000009"/>
          <w:sz w:val="24"/>
        </w:rPr>
        <w:t>действительности</w:t>
      </w:r>
      <w:proofErr w:type="gramEnd"/>
      <w:r w:rsidRPr="000439DD">
        <w:rPr>
          <w:color w:val="000009"/>
          <w:spacing w:val="1"/>
          <w:sz w:val="24"/>
        </w:rPr>
        <w:t xml:space="preserve"> </w:t>
      </w:r>
      <w:r w:rsidRPr="000439DD">
        <w:rPr>
          <w:color w:val="000009"/>
          <w:sz w:val="24"/>
        </w:rPr>
        <w:t>и</w:t>
      </w:r>
      <w:r w:rsidRPr="000439DD">
        <w:rPr>
          <w:color w:val="000009"/>
          <w:spacing w:val="1"/>
          <w:sz w:val="24"/>
        </w:rPr>
        <w:t xml:space="preserve"> </w:t>
      </w:r>
      <w:r w:rsidRPr="000439DD">
        <w:rPr>
          <w:color w:val="000009"/>
          <w:sz w:val="24"/>
        </w:rPr>
        <w:t>овладение</w:t>
      </w:r>
      <w:r w:rsidRPr="000439DD">
        <w:rPr>
          <w:color w:val="000009"/>
          <w:spacing w:val="1"/>
          <w:sz w:val="24"/>
        </w:rPr>
        <w:t xml:space="preserve"> </w:t>
      </w:r>
      <w:r w:rsidRPr="000439DD">
        <w:rPr>
          <w:color w:val="000009"/>
          <w:sz w:val="24"/>
        </w:rPr>
        <w:t>на</w:t>
      </w:r>
      <w:r w:rsidRPr="000439DD">
        <w:rPr>
          <w:color w:val="000009"/>
          <w:spacing w:val="1"/>
          <w:sz w:val="24"/>
        </w:rPr>
        <w:t xml:space="preserve"> </w:t>
      </w:r>
      <w:r w:rsidRPr="000439DD">
        <w:rPr>
          <w:color w:val="000009"/>
          <w:sz w:val="24"/>
        </w:rPr>
        <w:t>этой</w:t>
      </w:r>
      <w:r w:rsidRPr="000439DD">
        <w:rPr>
          <w:color w:val="000009"/>
          <w:spacing w:val="1"/>
          <w:sz w:val="24"/>
        </w:rPr>
        <w:t xml:space="preserve"> </w:t>
      </w:r>
      <w:r w:rsidRPr="000439DD">
        <w:rPr>
          <w:color w:val="000009"/>
          <w:sz w:val="24"/>
        </w:rPr>
        <w:t>основе</w:t>
      </w:r>
      <w:r w:rsidRPr="000439DD">
        <w:rPr>
          <w:color w:val="000009"/>
          <w:spacing w:val="1"/>
          <w:sz w:val="24"/>
        </w:rPr>
        <w:t xml:space="preserve"> </w:t>
      </w:r>
      <w:r w:rsidRPr="000439DD">
        <w:rPr>
          <w:color w:val="000009"/>
          <w:sz w:val="24"/>
        </w:rPr>
        <w:t>языковыми</w:t>
      </w:r>
      <w:r w:rsidRPr="000439DD">
        <w:rPr>
          <w:color w:val="000009"/>
          <w:spacing w:val="1"/>
          <w:sz w:val="24"/>
        </w:rPr>
        <w:t xml:space="preserve"> </w:t>
      </w:r>
      <w:r w:rsidRPr="000439DD">
        <w:rPr>
          <w:color w:val="000009"/>
          <w:sz w:val="24"/>
        </w:rPr>
        <w:t>средствами</w:t>
      </w:r>
      <w:r w:rsidRPr="000439DD">
        <w:rPr>
          <w:color w:val="000009"/>
          <w:spacing w:val="1"/>
          <w:sz w:val="24"/>
        </w:rPr>
        <w:t xml:space="preserve"> </w:t>
      </w:r>
      <w:r w:rsidRPr="000439DD">
        <w:rPr>
          <w:color w:val="000009"/>
          <w:sz w:val="24"/>
        </w:rPr>
        <w:t>(слово,</w:t>
      </w:r>
      <w:r w:rsidRPr="000439DD">
        <w:rPr>
          <w:color w:val="000009"/>
          <w:spacing w:val="-5"/>
          <w:sz w:val="24"/>
        </w:rPr>
        <w:t xml:space="preserve"> </w:t>
      </w:r>
      <w:r w:rsidRPr="000439DD">
        <w:rPr>
          <w:color w:val="000009"/>
          <w:sz w:val="24"/>
        </w:rPr>
        <w:t>предложение,</w:t>
      </w:r>
      <w:r w:rsidRPr="000439DD">
        <w:rPr>
          <w:color w:val="000009"/>
          <w:spacing w:val="-1"/>
          <w:sz w:val="24"/>
        </w:rPr>
        <w:t xml:space="preserve"> </w:t>
      </w:r>
      <w:r w:rsidRPr="000439DD">
        <w:rPr>
          <w:color w:val="000009"/>
          <w:sz w:val="24"/>
        </w:rPr>
        <w:t>словосочетание);</w:t>
      </w:r>
    </w:p>
    <w:p w:rsidR="000F26D0" w:rsidRPr="000439DD" w:rsidRDefault="000F26D0" w:rsidP="00B52469">
      <w:pPr>
        <w:pStyle w:val="a5"/>
        <w:numPr>
          <w:ilvl w:val="0"/>
          <w:numId w:val="2"/>
        </w:numPr>
        <w:tabs>
          <w:tab w:val="left" w:pos="839"/>
        </w:tabs>
        <w:spacing w:before="0" w:line="360" w:lineRule="auto"/>
        <w:ind w:left="0" w:firstLine="709"/>
        <w:jc w:val="both"/>
        <w:rPr>
          <w:rFonts w:ascii="Symbol" w:hAnsi="Symbol"/>
          <w:color w:val="000009"/>
          <w:sz w:val="24"/>
        </w:rPr>
      </w:pPr>
      <w:r w:rsidRPr="000439DD">
        <w:rPr>
          <w:color w:val="000009"/>
          <w:sz w:val="24"/>
        </w:rPr>
        <w:t>формирование</w:t>
      </w:r>
      <w:r w:rsidRPr="000439DD">
        <w:rPr>
          <w:color w:val="000009"/>
          <w:spacing w:val="1"/>
          <w:sz w:val="24"/>
        </w:rPr>
        <w:t xml:space="preserve"> </w:t>
      </w:r>
      <w:r w:rsidRPr="000439DD">
        <w:rPr>
          <w:color w:val="000009"/>
          <w:sz w:val="24"/>
        </w:rPr>
        <w:t>первоначальных</w:t>
      </w:r>
      <w:r w:rsidRPr="000439DD">
        <w:rPr>
          <w:color w:val="000009"/>
          <w:spacing w:val="1"/>
          <w:sz w:val="24"/>
        </w:rPr>
        <w:t xml:space="preserve"> </w:t>
      </w:r>
      <w:r w:rsidRPr="000439DD">
        <w:rPr>
          <w:color w:val="000009"/>
          <w:sz w:val="24"/>
        </w:rPr>
        <w:t>«</w:t>
      </w:r>
      <w:proofErr w:type="spellStart"/>
      <w:r w:rsidRPr="000439DD">
        <w:rPr>
          <w:color w:val="000009"/>
          <w:sz w:val="24"/>
        </w:rPr>
        <w:t>дограмматических</w:t>
      </w:r>
      <w:proofErr w:type="spellEnd"/>
      <w:r w:rsidRPr="000439DD">
        <w:rPr>
          <w:color w:val="000009"/>
          <w:sz w:val="24"/>
        </w:rPr>
        <w:t>»</w:t>
      </w:r>
      <w:r w:rsidRPr="000439DD">
        <w:rPr>
          <w:color w:val="000009"/>
          <w:spacing w:val="1"/>
          <w:sz w:val="24"/>
        </w:rPr>
        <w:t xml:space="preserve"> </w:t>
      </w:r>
      <w:r w:rsidRPr="000439DD">
        <w:rPr>
          <w:color w:val="000009"/>
          <w:sz w:val="24"/>
        </w:rPr>
        <w:t>понятий</w:t>
      </w:r>
      <w:r w:rsidRPr="000439DD">
        <w:rPr>
          <w:color w:val="000009"/>
          <w:spacing w:val="1"/>
          <w:sz w:val="24"/>
        </w:rPr>
        <w:t xml:space="preserve"> </w:t>
      </w:r>
      <w:r w:rsidRPr="000439DD">
        <w:rPr>
          <w:color w:val="000009"/>
          <w:sz w:val="24"/>
        </w:rPr>
        <w:t>и</w:t>
      </w:r>
      <w:r w:rsidRPr="000439DD">
        <w:rPr>
          <w:color w:val="000009"/>
          <w:spacing w:val="1"/>
          <w:sz w:val="24"/>
        </w:rPr>
        <w:t xml:space="preserve"> </w:t>
      </w:r>
      <w:r w:rsidRPr="000439DD">
        <w:rPr>
          <w:color w:val="000009"/>
          <w:sz w:val="24"/>
        </w:rPr>
        <w:t>развитие</w:t>
      </w:r>
      <w:r w:rsidRPr="000439DD">
        <w:rPr>
          <w:color w:val="000009"/>
          <w:spacing w:val="-1"/>
          <w:sz w:val="24"/>
        </w:rPr>
        <w:t xml:space="preserve"> </w:t>
      </w:r>
      <w:r w:rsidRPr="000439DD">
        <w:rPr>
          <w:color w:val="000009"/>
          <w:sz w:val="24"/>
        </w:rPr>
        <w:t>коммуникативно-речевых</w:t>
      </w:r>
      <w:r w:rsidRPr="000439DD">
        <w:rPr>
          <w:color w:val="000009"/>
          <w:spacing w:val="-3"/>
          <w:sz w:val="24"/>
        </w:rPr>
        <w:t xml:space="preserve"> </w:t>
      </w:r>
      <w:r w:rsidRPr="000439DD">
        <w:rPr>
          <w:color w:val="000009"/>
          <w:sz w:val="24"/>
        </w:rPr>
        <w:t>навыков</w:t>
      </w:r>
    </w:p>
    <w:p w:rsidR="00B52469" w:rsidRPr="000439DD" w:rsidRDefault="00B52469" w:rsidP="00B52469">
      <w:pPr>
        <w:pStyle w:val="a5"/>
        <w:numPr>
          <w:ilvl w:val="0"/>
          <w:numId w:val="2"/>
        </w:numPr>
        <w:tabs>
          <w:tab w:val="left" w:pos="839"/>
        </w:tabs>
        <w:spacing w:before="0" w:line="360" w:lineRule="auto"/>
        <w:ind w:left="0" w:firstLine="709"/>
        <w:jc w:val="both"/>
        <w:rPr>
          <w:rFonts w:ascii="Symbol" w:hAnsi="Symbol"/>
          <w:color w:val="000009"/>
          <w:sz w:val="24"/>
        </w:rPr>
      </w:pPr>
      <w:r w:rsidRPr="000439DD">
        <w:rPr>
          <w:color w:val="000009"/>
          <w:sz w:val="24"/>
        </w:rPr>
        <w:t>овладение</w:t>
      </w:r>
      <w:r w:rsidRPr="000439DD">
        <w:rPr>
          <w:color w:val="000009"/>
          <w:spacing w:val="-10"/>
          <w:sz w:val="24"/>
        </w:rPr>
        <w:t xml:space="preserve"> </w:t>
      </w:r>
      <w:r w:rsidRPr="000439DD">
        <w:rPr>
          <w:color w:val="000009"/>
          <w:sz w:val="24"/>
        </w:rPr>
        <w:t>различными</w:t>
      </w:r>
      <w:r w:rsidRPr="000439DD">
        <w:rPr>
          <w:color w:val="000009"/>
          <w:spacing w:val="-9"/>
          <w:sz w:val="24"/>
        </w:rPr>
        <w:t xml:space="preserve"> </w:t>
      </w:r>
      <w:r w:rsidRPr="000439DD">
        <w:rPr>
          <w:color w:val="000009"/>
          <w:sz w:val="24"/>
        </w:rPr>
        <w:t>доступными</w:t>
      </w:r>
      <w:r w:rsidRPr="000439DD">
        <w:rPr>
          <w:color w:val="000009"/>
          <w:spacing w:val="-10"/>
          <w:sz w:val="24"/>
        </w:rPr>
        <w:t xml:space="preserve"> </w:t>
      </w:r>
      <w:r w:rsidRPr="000439DD">
        <w:rPr>
          <w:color w:val="000009"/>
          <w:sz w:val="24"/>
        </w:rPr>
        <w:t>средствами</w:t>
      </w:r>
      <w:r w:rsidRPr="000439DD">
        <w:rPr>
          <w:color w:val="000009"/>
          <w:spacing w:val="-9"/>
          <w:sz w:val="24"/>
        </w:rPr>
        <w:t xml:space="preserve"> </w:t>
      </w:r>
      <w:r w:rsidRPr="000439DD">
        <w:rPr>
          <w:color w:val="000009"/>
          <w:sz w:val="24"/>
        </w:rPr>
        <w:t>устной</w:t>
      </w:r>
      <w:r w:rsidRPr="000439DD">
        <w:rPr>
          <w:color w:val="000009"/>
          <w:spacing w:val="-11"/>
          <w:sz w:val="24"/>
        </w:rPr>
        <w:t xml:space="preserve"> </w:t>
      </w:r>
      <w:r w:rsidRPr="000439DD">
        <w:rPr>
          <w:color w:val="000009"/>
          <w:sz w:val="24"/>
        </w:rPr>
        <w:t>и</w:t>
      </w:r>
      <w:r w:rsidRPr="000439DD">
        <w:rPr>
          <w:color w:val="000009"/>
          <w:spacing w:val="-9"/>
          <w:sz w:val="24"/>
        </w:rPr>
        <w:t xml:space="preserve"> </w:t>
      </w:r>
      <w:r w:rsidRPr="000439DD">
        <w:rPr>
          <w:color w:val="000009"/>
          <w:sz w:val="24"/>
        </w:rPr>
        <w:t>письменной</w:t>
      </w:r>
      <w:r w:rsidRPr="000439DD">
        <w:rPr>
          <w:color w:val="000009"/>
          <w:spacing w:val="-67"/>
          <w:sz w:val="24"/>
        </w:rPr>
        <w:t xml:space="preserve"> </w:t>
      </w:r>
      <w:r w:rsidRPr="000439DD">
        <w:rPr>
          <w:color w:val="000009"/>
          <w:sz w:val="24"/>
        </w:rPr>
        <w:t>коммуникации</w:t>
      </w:r>
      <w:r w:rsidRPr="000439DD">
        <w:rPr>
          <w:color w:val="000009"/>
          <w:spacing w:val="-4"/>
          <w:sz w:val="24"/>
        </w:rPr>
        <w:t xml:space="preserve"> </w:t>
      </w:r>
      <w:r w:rsidRPr="000439DD">
        <w:rPr>
          <w:color w:val="000009"/>
          <w:sz w:val="24"/>
        </w:rPr>
        <w:t>для</w:t>
      </w:r>
      <w:r w:rsidRPr="000439DD">
        <w:rPr>
          <w:color w:val="000009"/>
          <w:spacing w:val="-4"/>
          <w:sz w:val="24"/>
        </w:rPr>
        <w:t xml:space="preserve"> </w:t>
      </w:r>
      <w:r w:rsidRPr="000439DD">
        <w:rPr>
          <w:color w:val="000009"/>
          <w:sz w:val="24"/>
        </w:rPr>
        <w:t>решения</w:t>
      </w:r>
      <w:r w:rsidRPr="000439DD">
        <w:rPr>
          <w:color w:val="000009"/>
          <w:spacing w:val="2"/>
          <w:sz w:val="24"/>
        </w:rPr>
        <w:t xml:space="preserve"> </w:t>
      </w:r>
      <w:r w:rsidRPr="000439DD">
        <w:rPr>
          <w:color w:val="000009"/>
          <w:sz w:val="24"/>
        </w:rPr>
        <w:t>практико-ориентированных задач;</w:t>
      </w:r>
    </w:p>
    <w:p w:rsidR="00B52469" w:rsidRPr="000439DD" w:rsidRDefault="00B52469" w:rsidP="00B52469">
      <w:pPr>
        <w:pStyle w:val="a5"/>
        <w:numPr>
          <w:ilvl w:val="0"/>
          <w:numId w:val="2"/>
        </w:numPr>
        <w:tabs>
          <w:tab w:val="left" w:pos="839"/>
        </w:tabs>
        <w:spacing w:before="0" w:line="360" w:lineRule="auto"/>
        <w:ind w:left="0" w:firstLine="709"/>
        <w:jc w:val="both"/>
        <w:rPr>
          <w:rFonts w:ascii="Symbol" w:hAnsi="Symbol"/>
          <w:color w:val="000009"/>
          <w:sz w:val="24"/>
        </w:rPr>
      </w:pPr>
      <w:r w:rsidRPr="000439DD">
        <w:rPr>
          <w:color w:val="000009"/>
          <w:sz w:val="24"/>
        </w:rPr>
        <w:t>коррекция</w:t>
      </w:r>
      <w:r w:rsidRPr="000439DD">
        <w:rPr>
          <w:color w:val="000009"/>
          <w:spacing w:val="-5"/>
          <w:sz w:val="24"/>
        </w:rPr>
        <w:t xml:space="preserve"> </w:t>
      </w:r>
      <w:r w:rsidRPr="000439DD">
        <w:rPr>
          <w:color w:val="000009"/>
          <w:sz w:val="24"/>
        </w:rPr>
        <w:t>недостатков</w:t>
      </w:r>
      <w:r w:rsidRPr="000439DD">
        <w:rPr>
          <w:color w:val="000009"/>
          <w:spacing w:val="-4"/>
          <w:sz w:val="24"/>
        </w:rPr>
        <w:t xml:space="preserve"> </w:t>
      </w:r>
      <w:r w:rsidRPr="000439DD">
        <w:rPr>
          <w:color w:val="000009"/>
          <w:sz w:val="24"/>
        </w:rPr>
        <w:t>речевой</w:t>
      </w:r>
      <w:r w:rsidRPr="000439DD">
        <w:rPr>
          <w:color w:val="000009"/>
          <w:spacing w:val="-5"/>
          <w:sz w:val="24"/>
        </w:rPr>
        <w:t xml:space="preserve"> </w:t>
      </w:r>
      <w:r w:rsidRPr="000439DD">
        <w:rPr>
          <w:color w:val="000009"/>
          <w:sz w:val="24"/>
        </w:rPr>
        <w:t>и</w:t>
      </w:r>
      <w:r w:rsidRPr="000439DD">
        <w:rPr>
          <w:color w:val="000009"/>
          <w:spacing w:val="-2"/>
          <w:sz w:val="24"/>
        </w:rPr>
        <w:t xml:space="preserve"> </w:t>
      </w:r>
      <w:r w:rsidRPr="000439DD">
        <w:rPr>
          <w:color w:val="000009"/>
          <w:sz w:val="24"/>
        </w:rPr>
        <w:t>мыслительной</w:t>
      </w:r>
      <w:r w:rsidRPr="000439DD">
        <w:rPr>
          <w:color w:val="000009"/>
          <w:spacing w:val="-4"/>
          <w:sz w:val="24"/>
        </w:rPr>
        <w:t xml:space="preserve"> </w:t>
      </w:r>
      <w:r w:rsidRPr="000439DD">
        <w:rPr>
          <w:color w:val="000009"/>
          <w:sz w:val="24"/>
        </w:rPr>
        <w:t>деятельности;</w:t>
      </w:r>
    </w:p>
    <w:p w:rsidR="00B52469" w:rsidRPr="000439DD" w:rsidRDefault="00B52469" w:rsidP="00B52469">
      <w:pPr>
        <w:pStyle w:val="a5"/>
        <w:numPr>
          <w:ilvl w:val="0"/>
          <w:numId w:val="2"/>
        </w:numPr>
        <w:tabs>
          <w:tab w:val="left" w:pos="839"/>
        </w:tabs>
        <w:spacing w:before="0" w:line="360" w:lineRule="auto"/>
        <w:ind w:left="0" w:firstLine="709"/>
        <w:jc w:val="both"/>
        <w:rPr>
          <w:rFonts w:ascii="Symbol" w:hAnsi="Symbol"/>
          <w:color w:val="000009"/>
          <w:sz w:val="24"/>
        </w:rPr>
      </w:pPr>
      <w:r w:rsidRPr="000439DD">
        <w:rPr>
          <w:color w:val="000009"/>
          <w:sz w:val="24"/>
        </w:rPr>
        <w:t>формирование</w:t>
      </w:r>
      <w:r w:rsidRPr="000439DD">
        <w:rPr>
          <w:color w:val="000009"/>
          <w:spacing w:val="32"/>
          <w:sz w:val="24"/>
        </w:rPr>
        <w:t xml:space="preserve"> </w:t>
      </w:r>
      <w:r w:rsidRPr="000439DD">
        <w:rPr>
          <w:color w:val="000009"/>
          <w:sz w:val="24"/>
        </w:rPr>
        <w:t>основ</w:t>
      </w:r>
      <w:r w:rsidRPr="000439DD">
        <w:rPr>
          <w:color w:val="000009"/>
          <w:spacing w:val="33"/>
          <w:sz w:val="24"/>
        </w:rPr>
        <w:t xml:space="preserve"> </w:t>
      </w:r>
      <w:r w:rsidRPr="000439DD">
        <w:rPr>
          <w:color w:val="000009"/>
          <w:sz w:val="24"/>
        </w:rPr>
        <w:t>навыка</w:t>
      </w:r>
      <w:r w:rsidRPr="000439DD">
        <w:rPr>
          <w:color w:val="000009"/>
          <w:spacing w:val="34"/>
          <w:sz w:val="24"/>
        </w:rPr>
        <w:t xml:space="preserve"> </w:t>
      </w:r>
      <w:r w:rsidRPr="000439DD">
        <w:rPr>
          <w:color w:val="000009"/>
          <w:sz w:val="24"/>
        </w:rPr>
        <w:t>полноценного</w:t>
      </w:r>
      <w:r w:rsidRPr="000439DD">
        <w:rPr>
          <w:color w:val="000009"/>
          <w:spacing w:val="34"/>
          <w:sz w:val="24"/>
        </w:rPr>
        <w:t xml:space="preserve"> </w:t>
      </w:r>
      <w:r w:rsidRPr="000439DD">
        <w:rPr>
          <w:color w:val="000009"/>
          <w:sz w:val="24"/>
        </w:rPr>
        <w:t>чтения</w:t>
      </w:r>
      <w:r w:rsidRPr="000439DD">
        <w:rPr>
          <w:color w:val="000009"/>
          <w:spacing w:val="34"/>
          <w:sz w:val="24"/>
        </w:rPr>
        <w:t xml:space="preserve"> </w:t>
      </w:r>
      <w:r w:rsidRPr="000439DD">
        <w:rPr>
          <w:color w:val="000009"/>
          <w:sz w:val="24"/>
        </w:rPr>
        <w:t>художественных</w:t>
      </w:r>
      <w:r w:rsidRPr="000439DD">
        <w:rPr>
          <w:color w:val="000009"/>
          <w:spacing w:val="-67"/>
          <w:sz w:val="24"/>
        </w:rPr>
        <w:t xml:space="preserve"> </w:t>
      </w:r>
      <w:r w:rsidRPr="000439DD">
        <w:rPr>
          <w:color w:val="000009"/>
          <w:sz w:val="24"/>
        </w:rPr>
        <w:t>текстов</w:t>
      </w:r>
      <w:r w:rsidRPr="000439DD">
        <w:rPr>
          <w:color w:val="000009"/>
          <w:spacing w:val="-5"/>
          <w:sz w:val="24"/>
        </w:rPr>
        <w:t xml:space="preserve"> </w:t>
      </w:r>
      <w:r w:rsidRPr="000439DD">
        <w:rPr>
          <w:color w:val="000009"/>
          <w:sz w:val="24"/>
        </w:rPr>
        <w:t>доступных</w:t>
      </w:r>
      <w:r w:rsidRPr="000439DD">
        <w:rPr>
          <w:color w:val="000009"/>
          <w:spacing w:val="-4"/>
          <w:sz w:val="24"/>
        </w:rPr>
        <w:t xml:space="preserve"> </w:t>
      </w:r>
      <w:r w:rsidRPr="000439DD">
        <w:rPr>
          <w:color w:val="000009"/>
          <w:sz w:val="24"/>
        </w:rPr>
        <w:t>для понимания</w:t>
      </w:r>
      <w:r w:rsidRPr="000439DD">
        <w:rPr>
          <w:color w:val="000009"/>
          <w:spacing w:val="-1"/>
          <w:sz w:val="24"/>
        </w:rPr>
        <w:t xml:space="preserve"> </w:t>
      </w:r>
      <w:r w:rsidRPr="000439DD">
        <w:rPr>
          <w:color w:val="000009"/>
          <w:sz w:val="24"/>
        </w:rPr>
        <w:t>по структуре</w:t>
      </w:r>
      <w:r w:rsidRPr="000439DD">
        <w:rPr>
          <w:color w:val="000009"/>
          <w:spacing w:val="-3"/>
          <w:sz w:val="24"/>
        </w:rPr>
        <w:t xml:space="preserve"> </w:t>
      </w:r>
      <w:r w:rsidRPr="000439DD">
        <w:rPr>
          <w:color w:val="000009"/>
          <w:sz w:val="24"/>
        </w:rPr>
        <w:t>и</w:t>
      </w:r>
      <w:r w:rsidRPr="000439DD">
        <w:rPr>
          <w:color w:val="000009"/>
          <w:spacing w:val="-1"/>
          <w:sz w:val="24"/>
        </w:rPr>
        <w:t xml:space="preserve"> </w:t>
      </w:r>
      <w:r w:rsidRPr="000439DD">
        <w:rPr>
          <w:color w:val="000009"/>
          <w:sz w:val="24"/>
        </w:rPr>
        <w:t>содержанию;</w:t>
      </w:r>
    </w:p>
    <w:p w:rsidR="00B52469" w:rsidRPr="000439DD" w:rsidRDefault="00B52469" w:rsidP="00B52469">
      <w:pPr>
        <w:pStyle w:val="a5"/>
        <w:numPr>
          <w:ilvl w:val="0"/>
          <w:numId w:val="2"/>
        </w:numPr>
        <w:tabs>
          <w:tab w:val="left" w:pos="839"/>
        </w:tabs>
        <w:spacing w:before="0" w:line="360" w:lineRule="auto"/>
        <w:ind w:left="0" w:firstLine="709"/>
        <w:jc w:val="both"/>
        <w:rPr>
          <w:rFonts w:ascii="Symbol" w:hAnsi="Symbol"/>
          <w:color w:val="000009"/>
          <w:sz w:val="24"/>
        </w:rPr>
      </w:pPr>
      <w:r w:rsidRPr="000439DD">
        <w:rPr>
          <w:color w:val="000009"/>
          <w:sz w:val="24"/>
        </w:rPr>
        <w:t>развитие</w:t>
      </w:r>
      <w:r w:rsidRPr="000439DD">
        <w:rPr>
          <w:color w:val="000009"/>
          <w:spacing w:val="-3"/>
          <w:sz w:val="24"/>
        </w:rPr>
        <w:t xml:space="preserve"> </w:t>
      </w:r>
      <w:r w:rsidRPr="000439DD">
        <w:rPr>
          <w:color w:val="000009"/>
          <w:sz w:val="24"/>
        </w:rPr>
        <w:t>навыков</w:t>
      </w:r>
      <w:r w:rsidRPr="000439DD">
        <w:rPr>
          <w:color w:val="000009"/>
          <w:spacing w:val="-6"/>
          <w:sz w:val="24"/>
        </w:rPr>
        <w:t xml:space="preserve"> </w:t>
      </w:r>
      <w:r w:rsidRPr="000439DD">
        <w:rPr>
          <w:color w:val="000009"/>
          <w:sz w:val="24"/>
        </w:rPr>
        <w:t>устной</w:t>
      </w:r>
      <w:r w:rsidRPr="000439DD">
        <w:rPr>
          <w:color w:val="000009"/>
          <w:spacing w:val="-3"/>
          <w:sz w:val="24"/>
        </w:rPr>
        <w:t xml:space="preserve"> </w:t>
      </w:r>
      <w:r w:rsidRPr="000439DD">
        <w:rPr>
          <w:color w:val="000009"/>
          <w:sz w:val="24"/>
        </w:rPr>
        <w:t>коммуникации;</w:t>
      </w:r>
    </w:p>
    <w:p w:rsidR="00B52469" w:rsidRPr="000439DD" w:rsidRDefault="00B52469" w:rsidP="00B52469">
      <w:pPr>
        <w:pStyle w:val="a5"/>
        <w:numPr>
          <w:ilvl w:val="0"/>
          <w:numId w:val="2"/>
        </w:numPr>
        <w:tabs>
          <w:tab w:val="left" w:pos="839"/>
        </w:tabs>
        <w:spacing w:before="0" w:line="360" w:lineRule="auto"/>
        <w:ind w:left="0" w:firstLine="709"/>
        <w:jc w:val="both"/>
        <w:rPr>
          <w:rFonts w:ascii="Symbol" w:hAnsi="Symbol"/>
          <w:color w:val="000009"/>
          <w:sz w:val="24"/>
        </w:rPr>
      </w:pPr>
      <w:r w:rsidRPr="000439DD">
        <w:rPr>
          <w:color w:val="000009"/>
          <w:sz w:val="24"/>
        </w:rPr>
        <w:t>формирование</w:t>
      </w:r>
      <w:r w:rsidRPr="000439DD">
        <w:rPr>
          <w:color w:val="000009"/>
          <w:sz w:val="24"/>
        </w:rPr>
        <w:tab/>
        <w:t>положительных</w:t>
      </w:r>
      <w:r w:rsidRPr="000439DD">
        <w:rPr>
          <w:color w:val="000009"/>
          <w:sz w:val="24"/>
        </w:rPr>
        <w:tab/>
        <w:t>нравственных</w:t>
      </w:r>
      <w:r w:rsidRPr="000439DD">
        <w:rPr>
          <w:color w:val="000009"/>
          <w:sz w:val="24"/>
        </w:rPr>
        <w:tab/>
        <w:t>качеств</w:t>
      </w:r>
      <w:r w:rsidRPr="000439DD">
        <w:rPr>
          <w:color w:val="000009"/>
          <w:sz w:val="24"/>
        </w:rPr>
        <w:tab/>
        <w:t>и</w:t>
      </w:r>
      <w:r w:rsidRPr="000439DD">
        <w:rPr>
          <w:color w:val="000009"/>
          <w:sz w:val="24"/>
        </w:rPr>
        <w:tab/>
        <w:t>свойств</w:t>
      </w:r>
      <w:r w:rsidRPr="000439DD">
        <w:rPr>
          <w:color w:val="000009"/>
          <w:spacing w:val="-67"/>
          <w:sz w:val="24"/>
        </w:rPr>
        <w:t xml:space="preserve"> </w:t>
      </w:r>
      <w:r w:rsidRPr="000439DD">
        <w:rPr>
          <w:color w:val="000009"/>
          <w:sz w:val="24"/>
        </w:rPr>
        <w:t>личности.</w:t>
      </w:r>
    </w:p>
    <w:p w:rsidR="00B52469" w:rsidRPr="000439DD" w:rsidRDefault="00B52469" w:rsidP="00B52469">
      <w:pPr>
        <w:pStyle w:val="a3"/>
        <w:spacing w:line="360" w:lineRule="auto"/>
        <w:ind w:firstLine="709"/>
        <w:jc w:val="both"/>
        <w:rPr>
          <w:sz w:val="24"/>
        </w:rPr>
      </w:pPr>
      <w:r w:rsidRPr="000439DD">
        <w:rPr>
          <w:sz w:val="24"/>
        </w:rPr>
        <w:t>Рабочая</w:t>
      </w:r>
      <w:r w:rsidRPr="000439DD">
        <w:rPr>
          <w:spacing w:val="-15"/>
          <w:sz w:val="24"/>
        </w:rPr>
        <w:t xml:space="preserve"> </w:t>
      </w:r>
      <w:r w:rsidRPr="000439DD">
        <w:rPr>
          <w:sz w:val="24"/>
        </w:rPr>
        <w:t>программа</w:t>
      </w:r>
      <w:r w:rsidRPr="000439DD">
        <w:rPr>
          <w:spacing w:val="-15"/>
          <w:sz w:val="24"/>
        </w:rPr>
        <w:t xml:space="preserve"> </w:t>
      </w:r>
      <w:r w:rsidRPr="000439DD">
        <w:rPr>
          <w:sz w:val="24"/>
        </w:rPr>
        <w:t>по</w:t>
      </w:r>
      <w:r w:rsidRPr="000439DD">
        <w:rPr>
          <w:spacing w:val="-14"/>
          <w:sz w:val="24"/>
        </w:rPr>
        <w:t xml:space="preserve"> </w:t>
      </w:r>
      <w:r w:rsidRPr="000439DD">
        <w:rPr>
          <w:sz w:val="24"/>
        </w:rPr>
        <w:t>учебному</w:t>
      </w:r>
      <w:r w:rsidRPr="000439DD">
        <w:rPr>
          <w:spacing w:val="-12"/>
          <w:sz w:val="24"/>
        </w:rPr>
        <w:t xml:space="preserve"> </w:t>
      </w:r>
      <w:r w:rsidRPr="000439DD">
        <w:rPr>
          <w:sz w:val="24"/>
        </w:rPr>
        <w:t>предмету</w:t>
      </w:r>
      <w:r w:rsidRPr="000439DD">
        <w:rPr>
          <w:spacing w:val="-12"/>
          <w:sz w:val="24"/>
        </w:rPr>
        <w:t xml:space="preserve"> </w:t>
      </w:r>
      <w:r w:rsidRPr="000439DD">
        <w:rPr>
          <w:sz w:val="24"/>
        </w:rPr>
        <w:t>«Русский</w:t>
      </w:r>
      <w:r w:rsidRPr="000439DD">
        <w:rPr>
          <w:spacing w:val="-12"/>
          <w:sz w:val="24"/>
        </w:rPr>
        <w:t xml:space="preserve"> </w:t>
      </w:r>
      <w:r w:rsidRPr="000439DD">
        <w:rPr>
          <w:sz w:val="24"/>
        </w:rPr>
        <w:t>язык»</w:t>
      </w:r>
      <w:r w:rsidRPr="000439DD">
        <w:rPr>
          <w:spacing w:val="-12"/>
          <w:sz w:val="24"/>
        </w:rPr>
        <w:t xml:space="preserve"> </w:t>
      </w:r>
      <w:r w:rsidRPr="000439DD">
        <w:rPr>
          <w:sz w:val="24"/>
        </w:rPr>
        <w:t>во</w:t>
      </w:r>
      <w:r w:rsidRPr="000439DD">
        <w:rPr>
          <w:spacing w:val="-12"/>
          <w:sz w:val="24"/>
        </w:rPr>
        <w:t xml:space="preserve"> </w:t>
      </w:r>
      <w:r w:rsidRPr="000439DD">
        <w:rPr>
          <w:sz w:val="24"/>
        </w:rPr>
        <w:t>2</w:t>
      </w:r>
      <w:r w:rsidRPr="000439DD">
        <w:rPr>
          <w:spacing w:val="-12"/>
          <w:sz w:val="24"/>
        </w:rPr>
        <w:t xml:space="preserve"> </w:t>
      </w:r>
      <w:r w:rsidRPr="000439DD">
        <w:rPr>
          <w:sz w:val="24"/>
        </w:rPr>
        <w:t>классе</w:t>
      </w:r>
      <w:r w:rsidRPr="000439DD">
        <w:rPr>
          <w:spacing w:val="-67"/>
          <w:sz w:val="24"/>
        </w:rPr>
        <w:t xml:space="preserve"> </w:t>
      </w:r>
      <w:r w:rsidRPr="000439DD">
        <w:rPr>
          <w:sz w:val="24"/>
        </w:rPr>
        <w:t>определяет</w:t>
      </w:r>
      <w:r w:rsidRPr="000439DD">
        <w:rPr>
          <w:spacing w:val="-2"/>
          <w:sz w:val="24"/>
        </w:rPr>
        <w:t xml:space="preserve"> </w:t>
      </w:r>
      <w:r w:rsidRPr="000439DD">
        <w:rPr>
          <w:sz w:val="24"/>
        </w:rPr>
        <w:t>следующие задачи:</w:t>
      </w:r>
    </w:p>
    <w:p w:rsidR="00B52469" w:rsidRPr="000439DD" w:rsidRDefault="00B52469" w:rsidP="00B52469">
      <w:pPr>
        <w:pStyle w:val="a5"/>
        <w:numPr>
          <w:ilvl w:val="0"/>
          <w:numId w:val="2"/>
        </w:numPr>
        <w:tabs>
          <w:tab w:val="left" w:pos="839"/>
        </w:tabs>
        <w:spacing w:before="0" w:line="360" w:lineRule="auto"/>
        <w:ind w:left="0" w:firstLine="709"/>
        <w:jc w:val="both"/>
        <w:rPr>
          <w:rFonts w:ascii="Symbol" w:hAnsi="Symbol"/>
          <w:color w:val="1A1A1A"/>
          <w:sz w:val="24"/>
        </w:rPr>
      </w:pPr>
      <w:r w:rsidRPr="000439DD">
        <w:rPr>
          <w:color w:val="1A1A1A"/>
          <w:sz w:val="24"/>
        </w:rPr>
        <w:t>формирование</w:t>
      </w:r>
      <w:r w:rsidRPr="000439DD">
        <w:rPr>
          <w:color w:val="1A1A1A"/>
          <w:spacing w:val="15"/>
          <w:sz w:val="24"/>
        </w:rPr>
        <w:t xml:space="preserve"> </w:t>
      </w:r>
      <w:r w:rsidRPr="000439DD">
        <w:rPr>
          <w:color w:val="1A1A1A"/>
          <w:sz w:val="24"/>
        </w:rPr>
        <w:t>умения</w:t>
      </w:r>
      <w:r w:rsidRPr="000439DD">
        <w:rPr>
          <w:color w:val="1A1A1A"/>
          <w:spacing w:val="18"/>
          <w:sz w:val="24"/>
        </w:rPr>
        <w:t xml:space="preserve"> </w:t>
      </w:r>
      <w:r w:rsidRPr="000439DD">
        <w:rPr>
          <w:color w:val="1A1A1A"/>
          <w:sz w:val="24"/>
        </w:rPr>
        <w:t>правильно</w:t>
      </w:r>
      <w:r w:rsidRPr="000439DD">
        <w:rPr>
          <w:color w:val="1A1A1A"/>
          <w:spacing w:val="17"/>
          <w:sz w:val="24"/>
        </w:rPr>
        <w:t xml:space="preserve"> </w:t>
      </w:r>
      <w:r w:rsidRPr="000439DD">
        <w:rPr>
          <w:color w:val="1A1A1A"/>
          <w:sz w:val="24"/>
        </w:rPr>
        <w:t>и</w:t>
      </w:r>
      <w:r w:rsidRPr="000439DD">
        <w:rPr>
          <w:color w:val="1A1A1A"/>
          <w:spacing w:val="18"/>
          <w:sz w:val="24"/>
        </w:rPr>
        <w:t xml:space="preserve"> </w:t>
      </w:r>
      <w:r w:rsidRPr="000439DD">
        <w:rPr>
          <w:color w:val="1A1A1A"/>
          <w:sz w:val="24"/>
        </w:rPr>
        <w:t>осмысленно</w:t>
      </w:r>
      <w:r w:rsidRPr="000439DD">
        <w:rPr>
          <w:color w:val="1A1A1A"/>
          <w:spacing w:val="19"/>
          <w:sz w:val="24"/>
        </w:rPr>
        <w:t xml:space="preserve"> </w:t>
      </w:r>
      <w:r w:rsidRPr="000439DD">
        <w:rPr>
          <w:color w:val="1A1A1A"/>
          <w:sz w:val="24"/>
        </w:rPr>
        <w:t>читать</w:t>
      </w:r>
      <w:r w:rsidRPr="000439DD">
        <w:rPr>
          <w:color w:val="1A1A1A"/>
          <w:spacing w:val="16"/>
          <w:sz w:val="24"/>
        </w:rPr>
        <w:t xml:space="preserve"> </w:t>
      </w:r>
      <w:proofErr w:type="gramStart"/>
      <w:r w:rsidRPr="000439DD">
        <w:rPr>
          <w:color w:val="1A1A1A"/>
          <w:sz w:val="24"/>
        </w:rPr>
        <w:t>доступный</w:t>
      </w:r>
      <w:proofErr w:type="gramEnd"/>
      <w:r w:rsidRPr="000439DD">
        <w:rPr>
          <w:color w:val="1A1A1A"/>
          <w:spacing w:val="18"/>
          <w:sz w:val="24"/>
        </w:rPr>
        <w:t xml:space="preserve"> </w:t>
      </w:r>
      <w:r w:rsidRPr="000439DD">
        <w:rPr>
          <w:color w:val="1A1A1A"/>
          <w:sz w:val="24"/>
        </w:rPr>
        <w:t>к</w:t>
      </w:r>
      <w:r w:rsidRPr="000439DD">
        <w:rPr>
          <w:color w:val="1A1A1A"/>
          <w:spacing w:val="-67"/>
          <w:sz w:val="24"/>
        </w:rPr>
        <w:t xml:space="preserve"> </w:t>
      </w:r>
      <w:r w:rsidRPr="000439DD">
        <w:rPr>
          <w:color w:val="1A1A1A"/>
          <w:sz w:val="24"/>
        </w:rPr>
        <w:t>пониманию</w:t>
      </w:r>
    </w:p>
    <w:p w:rsidR="00B52469" w:rsidRPr="000439DD" w:rsidRDefault="00B52469" w:rsidP="00B52469">
      <w:pPr>
        <w:pStyle w:val="a5"/>
        <w:numPr>
          <w:ilvl w:val="0"/>
          <w:numId w:val="2"/>
        </w:numPr>
        <w:tabs>
          <w:tab w:val="left" w:pos="839"/>
        </w:tabs>
        <w:spacing w:before="0" w:line="360" w:lineRule="auto"/>
        <w:ind w:left="0" w:firstLine="709"/>
        <w:jc w:val="both"/>
        <w:rPr>
          <w:rFonts w:ascii="Symbol" w:hAnsi="Symbol"/>
          <w:color w:val="1A1A1A"/>
          <w:sz w:val="24"/>
        </w:rPr>
      </w:pPr>
      <w:r w:rsidRPr="000439DD">
        <w:rPr>
          <w:color w:val="1A1A1A"/>
          <w:sz w:val="24"/>
        </w:rPr>
        <w:t>текст;</w:t>
      </w:r>
    </w:p>
    <w:p w:rsidR="00B52469" w:rsidRPr="000439DD" w:rsidRDefault="00B52469" w:rsidP="00B52469">
      <w:pPr>
        <w:pStyle w:val="a5"/>
        <w:numPr>
          <w:ilvl w:val="0"/>
          <w:numId w:val="2"/>
        </w:numPr>
        <w:tabs>
          <w:tab w:val="left" w:pos="839"/>
        </w:tabs>
        <w:spacing w:before="0" w:line="360" w:lineRule="auto"/>
        <w:ind w:left="0" w:firstLine="709"/>
        <w:jc w:val="both"/>
        <w:rPr>
          <w:rFonts w:ascii="Symbol" w:hAnsi="Symbol"/>
          <w:color w:val="1A1A1A"/>
          <w:sz w:val="24"/>
        </w:rPr>
      </w:pPr>
      <w:r w:rsidRPr="000439DD">
        <w:rPr>
          <w:color w:val="1A1A1A"/>
          <w:sz w:val="24"/>
        </w:rPr>
        <w:t>формирование</w:t>
      </w:r>
      <w:r w:rsidRPr="000439DD">
        <w:rPr>
          <w:color w:val="1A1A1A"/>
          <w:sz w:val="24"/>
        </w:rPr>
        <w:tab/>
        <w:t>умения</w:t>
      </w:r>
      <w:r w:rsidRPr="000439DD">
        <w:rPr>
          <w:color w:val="1A1A1A"/>
          <w:sz w:val="24"/>
        </w:rPr>
        <w:tab/>
        <w:t>вырабатывать</w:t>
      </w:r>
      <w:r w:rsidRPr="000439DD">
        <w:rPr>
          <w:color w:val="1A1A1A"/>
          <w:sz w:val="24"/>
        </w:rPr>
        <w:tab/>
        <w:t>элементарные</w:t>
      </w:r>
      <w:r w:rsidRPr="000439DD">
        <w:rPr>
          <w:color w:val="1A1A1A"/>
          <w:sz w:val="24"/>
        </w:rPr>
        <w:tab/>
      </w:r>
      <w:r w:rsidRPr="000439DD">
        <w:rPr>
          <w:color w:val="1A1A1A"/>
          <w:spacing w:val="-1"/>
          <w:sz w:val="24"/>
        </w:rPr>
        <w:t>навыки</w:t>
      </w:r>
      <w:r w:rsidRPr="000439DD">
        <w:rPr>
          <w:color w:val="1A1A1A"/>
          <w:spacing w:val="-67"/>
          <w:sz w:val="24"/>
        </w:rPr>
        <w:t xml:space="preserve"> </w:t>
      </w:r>
      <w:r w:rsidRPr="000439DD">
        <w:rPr>
          <w:color w:val="1A1A1A"/>
          <w:sz w:val="24"/>
        </w:rPr>
        <w:t>грамотного письма;</w:t>
      </w:r>
    </w:p>
    <w:p w:rsidR="00B52469" w:rsidRPr="000439DD" w:rsidRDefault="00B52469" w:rsidP="00B52469">
      <w:pPr>
        <w:pStyle w:val="a5"/>
        <w:numPr>
          <w:ilvl w:val="0"/>
          <w:numId w:val="2"/>
        </w:numPr>
        <w:tabs>
          <w:tab w:val="left" w:pos="839"/>
        </w:tabs>
        <w:spacing w:before="0" w:line="360" w:lineRule="auto"/>
        <w:ind w:left="0" w:firstLine="709"/>
        <w:jc w:val="both"/>
        <w:rPr>
          <w:rFonts w:ascii="Symbol" w:hAnsi="Symbol"/>
          <w:color w:val="1A1A1A"/>
          <w:sz w:val="24"/>
        </w:rPr>
      </w:pPr>
      <w:r w:rsidRPr="000439DD">
        <w:rPr>
          <w:color w:val="1A1A1A"/>
          <w:sz w:val="24"/>
        </w:rPr>
        <w:t>повышение</w:t>
      </w:r>
      <w:r w:rsidRPr="000439DD">
        <w:rPr>
          <w:color w:val="1A1A1A"/>
          <w:spacing w:val="-5"/>
          <w:sz w:val="24"/>
        </w:rPr>
        <w:t xml:space="preserve"> </w:t>
      </w:r>
      <w:r w:rsidRPr="000439DD">
        <w:rPr>
          <w:color w:val="1A1A1A"/>
          <w:sz w:val="24"/>
        </w:rPr>
        <w:t>уровня</w:t>
      </w:r>
      <w:r w:rsidRPr="000439DD">
        <w:rPr>
          <w:color w:val="1A1A1A"/>
          <w:spacing w:val="-5"/>
          <w:sz w:val="24"/>
        </w:rPr>
        <w:t xml:space="preserve"> </w:t>
      </w:r>
      <w:r w:rsidRPr="000439DD">
        <w:rPr>
          <w:color w:val="1A1A1A"/>
          <w:sz w:val="24"/>
        </w:rPr>
        <w:t>общего</w:t>
      </w:r>
      <w:r w:rsidRPr="000439DD">
        <w:rPr>
          <w:color w:val="1A1A1A"/>
          <w:spacing w:val="-3"/>
          <w:sz w:val="24"/>
        </w:rPr>
        <w:t xml:space="preserve"> </w:t>
      </w:r>
      <w:r w:rsidRPr="000439DD">
        <w:rPr>
          <w:color w:val="1A1A1A"/>
          <w:sz w:val="24"/>
        </w:rPr>
        <w:t>и</w:t>
      </w:r>
      <w:r w:rsidRPr="000439DD">
        <w:rPr>
          <w:color w:val="1A1A1A"/>
          <w:spacing w:val="-2"/>
          <w:sz w:val="24"/>
        </w:rPr>
        <w:t xml:space="preserve"> </w:t>
      </w:r>
      <w:r w:rsidRPr="000439DD">
        <w:rPr>
          <w:color w:val="1A1A1A"/>
          <w:sz w:val="24"/>
        </w:rPr>
        <w:t>речевого</w:t>
      </w:r>
      <w:r w:rsidRPr="000439DD">
        <w:rPr>
          <w:color w:val="1A1A1A"/>
          <w:spacing w:val="-3"/>
          <w:sz w:val="24"/>
        </w:rPr>
        <w:t xml:space="preserve"> </w:t>
      </w:r>
      <w:r w:rsidRPr="000439DD">
        <w:rPr>
          <w:color w:val="1A1A1A"/>
          <w:sz w:val="24"/>
        </w:rPr>
        <w:t>развития</w:t>
      </w:r>
      <w:r w:rsidRPr="000439DD">
        <w:rPr>
          <w:color w:val="1A1A1A"/>
          <w:spacing w:val="-5"/>
          <w:sz w:val="24"/>
        </w:rPr>
        <w:t xml:space="preserve"> </w:t>
      </w:r>
      <w:proofErr w:type="gramStart"/>
      <w:r w:rsidRPr="000439DD">
        <w:rPr>
          <w:color w:val="1A1A1A"/>
          <w:sz w:val="24"/>
        </w:rPr>
        <w:t>обучающихся</w:t>
      </w:r>
      <w:proofErr w:type="gramEnd"/>
      <w:r w:rsidRPr="000439DD">
        <w:rPr>
          <w:color w:val="1A1A1A"/>
          <w:sz w:val="24"/>
        </w:rPr>
        <w:t>;</w:t>
      </w:r>
    </w:p>
    <w:p w:rsidR="00B52469" w:rsidRPr="000439DD" w:rsidRDefault="00B52469" w:rsidP="00B52469">
      <w:pPr>
        <w:pStyle w:val="a5"/>
        <w:numPr>
          <w:ilvl w:val="0"/>
          <w:numId w:val="2"/>
        </w:numPr>
        <w:tabs>
          <w:tab w:val="left" w:pos="839"/>
        </w:tabs>
        <w:spacing w:before="0" w:line="360" w:lineRule="auto"/>
        <w:ind w:left="0" w:firstLine="709"/>
        <w:jc w:val="both"/>
        <w:rPr>
          <w:rFonts w:ascii="Symbol" w:hAnsi="Symbol"/>
          <w:color w:val="1A1A1A"/>
          <w:sz w:val="24"/>
        </w:rPr>
      </w:pPr>
      <w:r w:rsidRPr="000439DD">
        <w:rPr>
          <w:color w:val="1A1A1A"/>
          <w:sz w:val="24"/>
        </w:rPr>
        <w:lastRenderedPageBreak/>
        <w:t>формирование</w:t>
      </w:r>
      <w:r w:rsidRPr="000439DD">
        <w:rPr>
          <w:color w:val="1A1A1A"/>
          <w:spacing w:val="48"/>
          <w:sz w:val="24"/>
        </w:rPr>
        <w:t xml:space="preserve"> </w:t>
      </w:r>
      <w:r w:rsidRPr="000439DD">
        <w:rPr>
          <w:color w:val="1A1A1A"/>
          <w:sz w:val="24"/>
        </w:rPr>
        <w:t>умения</w:t>
      </w:r>
      <w:r w:rsidRPr="000439DD">
        <w:rPr>
          <w:color w:val="1A1A1A"/>
          <w:spacing w:val="48"/>
          <w:sz w:val="24"/>
        </w:rPr>
        <w:t xml:space="preserve"> </w:t>
      </w:r>
      <w:r w:rsidRPr="000439DD">
        <w:rPr>
          <w:color w:val="1A1A1A"/>
          <w:sz w:val="24"/>
        </w:rPr>
        <w:t>последовательно</w:t>
      </w:r>
      <w:r w:rsidRPr="000439DD">
        <w:rPr>
          <w:color w:val="1A1A1A"/>
          <w:spacing w:val="52"/>
          <w:sz w:val="24"/>
        </w:rPr>
        <w:t xml:space="preserve"> </w:t>
      </w:r>
      <w:r w:rsidRPr="000439DD">
        <w:rPr>
          <w:color w:val="1A1A1A"/>
          <w:sz w:val="24"/>
        </w:rPr>
        <w:t>и</w:t>
      </w:r>
      <w:r w:rsidRPr="000439DD">
        <w:rPr>
          <w:color w:val="1A1A1A"/>
          <w:spacing w:val="48"/>
          <w:sz w:val="24"/>
        </w:rPr>
        <w:t xml:space="preserve"> </w:t>
      </w:r>
      <w:r w:rsidRPr="000439DD">
        <w:rPr>
          <w:color w:val="1A1A1A"/>
          <w:sz w:val="24"/>
        </w:rPr>
        <w:t>правильно</w:t>
      </w:r>
      <w:r w:rsidRPr="000439DD">
        <w:rPr>
          <w:color w:val="1A1A1A"/>
          <w:spacing w:val="50"/>
          <w:sz w:val="24"/>
        </w:rPr>
        <w:t xml:space="preserve"> </w:t>
      </w:r>
      <w:r w:rsidRPr="000439DD">
        <w:rPr>
          <w:color w:val="1A1A1A"/>
          <w:sz w:val="24"/>
        </w:rPr>
        <w:t>излагать</w:t>
      </w:r>
      <w:r w:rsidRPr="000439DD">
        <w:rPr>
          <w:color w:val="1A1A1A"/>
          <w:spacing w:val="49"/>
          <w:sz w:val="24"/>
        </w:rPr>
        <w:t xml:space="preserve"> </w:t>
      </w:r>
      <w:r w:rsidRPr="000439DD">
        <w:rPr>
          <w:color w:val="1A1A1A"/>
          <w:sz w:val="24"/>
        </w:rPr>
        <w:t>свои</w:t>
      </w:r>
      <w:r w:rsidRPr="000439DD">
        <w:rPr>
          <w:color w:val="1A1A1A"/>
          <w:spacing w:val="-67"/>
          <w:sz w:val="24"/>
        </w:rPr>
        <w:t xml:space="preserve"> </w:t>
      </w:r>
      <w:r w:rsidRPr="000439DD">
        <w:rPr>
          <w:color w:val="1A1A1A"/>
          <w:sz w:val="24"/>
        </w:rPr>
        <w:t>мысли</w:t>
      </w:r>
      <w:r w:rsidRPr="000439DD">
        <w:rPr>
          <w:color w:val="1A1A1A"/>
          <w:spacing w:val="-1"/>
          <w:sz w:val="24"/>
        </w:rPr>
        <w:t xml:space="preserve"> </w:t>
      </w:r>
      <w:r w:rsidRPr="000439DD">
        <w:rPr>
          <w:color w:val="1A1A1A"/>
          <w:sz w:val="24"/>
        </w:rPr>
        <w:t>в</w:t>
      </w:r>
      <w:r w:rsidRPr="000439DD">
        <w:rPr>
          <w:color w:val="1A1A1A"/>
          <w:spacing w:val="-5"/>
          <w:sz w:val="24"/>
        </w:rPr>
        <w:t xml:space="preserve"> </w:t>
      </w:r>
      <w:r w:rsidRPr="000439DD">
        <w:rPr>
          <w:color w:val="1A1A1A"/>
          <w:sz w:val="24"/>
        </w:rPr>
        <w:t>устной и письменной</w:t>
      </w:r>
      <w:r w:rsidRPr="000439DD">
        <w:rPr>
          <w:color w:val="1A1A1A"/>
          <w:spacing w:val="-3"/>
          <w:sz w:val="24"/>
        </w:rPr>
        <w:t xml:space="preserve"> </w:t>
      </w:r>
      <w:r w:rsidRPr="000439DD">
        <w:rPr>
          <w:color w:val="1A1A1A"/>
          <w:sz w:val="24"/>
        </w:rPr>
        <w:t>форме.</w:t>
      </w:r>
      <w:r w:rsidRPr="000439DD">
        <w:rPr>
          <w:szCs w:val="24"/>
        </w:rPr>
        <w:t xml:space="preserve"> </w:t>
      </w:r>
    </w:p>
    <w:p w:rsidR="00B52469" w:rsidRPr="000439DD" w:rsidRDefault="00B52469" w:rsidP="00B52469">
      <w:pPr>
        <w:pStyle w:val="a3"/>
        <w:spacing w:line="360" w:lineRule="auto"/>
        <w:ind w:firstLine="709"/>
        <w:jc w:val="both"/>
        <w:rPr>
          <w:sz w:val="24"/>
        </w:rPr>
      </w:pPr>
      <w:r w:rsidRPr="000439DD">
        <w:rPr>
          <w:sz w:val="24"/>
        </w:rPr>
        <w:t>Учебный</w:t>
      </w:r>
      <w:r w:rsidRPr="000439DD">
        <w:rPr>
          <w:spacing w:val="35"/>
          <w:sz w:val="24"/>
        </w:rPr>
        <w:t xml:space="preserve"> </w:t>
      </w:r>
      <w:r w:rsidRPr="000439DD">
        <w:rPr>
          <w:sz w:val="24"/>
        </w:rPr>
        <w:t>предмет</w:t>
      </w:r>
      <w:r w:rsidRPr="000439DD">
        <w:rPr>
          <w:spacing w:val="33"/>
          <w:sz w:val="24"/>
        </w:rPr>
        <w:t xml:space="preserve"> </w:t>
      </w:r>
      <w:r w:rsidRPr="000439DD">
        <w:rPr>
          <w:sz w:val="24"/>
        </w:rPr>
        <w:t>«Русский</w:t>
      </w:r>
      <w:r w:rsidRPr="000439DD">
        <w:rPr>
          <w:spacing w:val="36"/>
          <w:sz w:val="24"/>
        </w:rPr>
        <w:t xml:space="preserve"> </w:t>
      </w:r>
      <w:r w:rsidRPr="000439DD">
        <w:rPr>
          <w:sz w:val="24"/>
        </w:rPr>
        <w:t>язык»</w:t>
      </w:r>
      <w:r w:rsidRPr="000439DD">
        <w:rPr>
          <w:spacing w:val="35"/>
          <w:sz w:val="24"/>
        </w:rPr>
        <w:t xml:space="preserve"> </w:t>
      </w:r>
      <w:r w:rsidRPr="000439DD">
        <w:rPr>
          <w:sz w:val="24"/>
        </w:rPr>
        <w:t>относится</w:t>
      </w:r>
      <w:r w:rsidRPr="000439DD">
        <w:rPr>
          <w:spacing w:val="35"/>
          <w:sz w:val="24"/>
        </w:rPr>
        <w:t xml:space="preserve"> </w:t>
      </w:r>
      <w:r w:rsidRPr="000439DD">
        <w:rPr>
          <w:sz w:val="24"/>
        </w:rPr>
        <w:t>к</w:t>
      </w:r>
      <w:r w:rsidRPr="000439DD">
        <w:rPr>
          <w:spacing w:val="36"/>
          <w:sz w:val="24"/>
        </w:rPr>
        <w:t xml:space="preserve"> </w:t>
      </w:r>
      <w:r w:rsidRPr="000439DD">
        <w:rPr>
          <w:sz w:val="24"/>
        </w:rPr>
        <w:t>предметной</w:t>
      </w:r>
      <w:r w:rsidRPr="000439DD">
        <w:rPr>
          <w:spacing w:val="33"/>
          <w:sz w:val="24"/>
        </w:rPr>
        <w:t xml:space="preserve"> </w:t>
      </w:r>
      <w:r w:rsidRPr="000439DD">
        <w:rPr>
          <w:sz w:val="24"/>
        </w:rPr>
        <w:t>области</w:t>
      </w:r>
    </w:p>
    <w:p w:rsidR="00B52469" w:rsidRPr="000439DD" w:rsidRDefault="00B52469" w:rsidP="00B52469">
      <w:pPr>
        <w:pStyle w:val="a3"/>
        <w:spacing w:line="360" w:lineRule="auto"/>
        <w:ind w:firstLine="709"/>
        <w:jc w:val="both"/>
        <w:rPr>
          <w:sz w:val="24"/>
        </w:rPr>
      </w:pPr>
      <w:r w:rsidRPr="000439DD">
        <w:rPr>
          <w:sz w:val="24"/>
        </w:rPr>
        <w:t>«Язык</w:t>
      </w:r>
      <w:r w:rsidRPr="000439DD">
        <w:rPr>
          <w:spacing w:val="-12"/>
          <w:sz w:val="24"/>
        </w:rPr>
        <w:t xml:space="preserve"> </w:t>
      </w:r>
      <w:r w:rsidRPr="000439DD">
        <w:rPr>
          <w:sz w:val="24"/>
        </w:rPr>
        <w:t>и</w:t>
      </w:r>
      <w:r w:rsidRPr="000439DD">
        <w:rPr>
          <w:spacing w:val="-13"/>
          <w:sz w:val="24"/>
        </w:rPr>
        <w:t xml:space="preserve"> </w:t>
      </w:r>
      <w:r w:rsidRPr="000439DD">
        <w:rPr>
          <w:sz w:val="24"/>
        </w:rPr>
        <w:t>речевая</w:t>
      </w:r>
      <w:r w:rsidRPr="000439DD">
        <w:rPr>
          <w:spacing w:val="-11"/>
          <w:sz w:val="24"/>
        </w:rPr>
        <w:t xml:space="preserve"> </w:t>
      </w:r>
      <w:r w:rsidRPr="000439DD">
        <w:rPr>
          <w:sz w:val="24"/>
        </w:rPr>
        <w:t>практика»</w:t>
      </w:r>
      <w:r w:rsidRPr="000439DD">
        <w:rPr>
          <w:spacing w:val="-11"/>
          <w:sz w:val="24"/>
        </w:rPr>
        <w:t xml:space="preserve"> </w:t>
      </w:r>
      <w:r w:rsidRPr="000439DD">
        <w:rPr>
          <w:sz w:val="24"/>
        </w:rPr>
        <w:t>и</w:t>
      </w:r>
      <w:r w:rsidRPr="000439DD">
        <w:rPr>
          <w:spacing w:val="-13"/>
          <w:sz w:val="24"/>
        </w:rPr>
        <w:t xml:space="preserve"> </w:t>
      </w:r>
      <w:r w:rsidRPr="000439DD">
        <w:rPr>
          <w:sz w:val="24"/>
        </w:rPr>
        <w:t>является</w:t>
      </w:r>
      <w:r w:rsidRPr="000439DD">
        <w:rPr>
          <w:spacing w:val="-13"/>
          <w:sz w:val="24"/>
        </w:rPr>
        <w:t xml:space="preserve"> </w:t>
      </w:r>
      <w:r w:rsidRPr="000439DD">
        <w:rPr>
          <w:sz w:val="24"/>
        </w:rPr>
        <w:t>обязательной</w:t>
      </w:r>
      <w:r w:rsidRPr="000439DD">
        <w:rPr>
          <w:spacing w:val="-11"/>
          <w:sz w:val="24"/>
        </w:rPr>
        <w:t xml:space="preserve"> </w:t>
      </w:r>
      <w:r w:rsidRPr="000439DD">
        <w:rPr>
          <w:sz w:val="24"/>
        </w:rPr>
        <w:t>частью</w:t>
      </w:r>
      <w:r w:rsidRPr="000439DD">
        <w:rPr>
          <w:spacing w:val="-12"/>
          <w:sz w:val="24"/>
        </w:rPr>
        <w:t xml:space="preserve"> </w:t>
      </w:r>
      <w:r w:rsidRPr="000439DD">
        <w:rPr>
          <w:sz w:val="24"/>
        </w:rPr>
        <w:t>учебного</w:t>
      </w:r>
      <w:r w:rsidRPr="000439DD">
        <w:rPr>
          <w:spacing w:val="-14"/>
          <w:sz w:val="24"/>
        </w:rPr>
        <w:t xml:space="preserve"> </w:t>
      </w:r>
      <w:r w:rsidRPr="000439DD">
        <w:rPr>
          <w:sz w:val="24"/>
        </w:rPr>
        <w:t>плана.</w:t>
      </w:r>
      <w:r w:rsidRPr="000439DD">
        <w:rPr>
          <w:spacing w:val="-67"/>
          <w:sz w:val="24"/>
        </w:rPr>
        <w:t xml:space="preserve"> </w:t>
      </w:r>
      <w:r w:rsidRPr="000439DD">
        <w:rPr>
          <w:sz w:val="24"/>
        </w:rPr>
        <w:t>В</w:t>
      </w:r>
      <w:r w:rsidRPr="000439DD">
        <w:rPr>
          <w:spacing w:val="1"/>
          <w:sz w:val="24"/>
        </w:rPr>
        <w:t xml:space="preserve"> </w:t>
      </w:r>
      <w:r w:rsidRPr="000439DD">
        <w:rPr>
          <w:sz w:val="24"/>
        </w:rPr>
        <w:t>соответствии</w:t>
      </w:r>
      <w:r w:rsidRPr="000439DD">
        <w:rPr>
          <w:spacing w:val="1"/>
          <w:sz w:val="24"/>
        </w:rPr>
        <w:t xml:space="preserve"> </w:t>
      </w:r>
      <w:r w:rsidRPr="000439DD">
        <w:rPr>
          <w:sz w:val="24"/>
        </w:rPr>
        <w:t>с</w:t>
      </w:r>
      <w:r w:rsidRPr="000439DD">
        <w:rPr>
          <w:spacing w:val="1"/>
          <w:sz w:val="24"/>
        </w:rPr>
        <w:t xml:space="preserve"> </w:t>
      </w:r>
      <w:r w:rsidRPr="000439DD">
        <w:rPr>
          <w:sz w:val="24"/>
        </w:rPr>
        <w:t>учебным</w:t>
      </w:r>
      <w:r w:rsidRPr="000439DD">
        <w:rPr>
          <w:spacing w:val="1"/>
          <w:sz w:val="24"/>
        </w:rPr>
        <w:t xml:space="preserve"> </w:t>
      </w:r>
      <w:r w:rsidRPr="000439DD">
        <w:rPr>
          <w:sz w:val="24"/>
        </w:rPr>
        <w:t>планом</w:t>
      </w:r>
      <w:r w:rsidRPr="000439DD">
        <w:rPr>
          <w:spacing w:val="1"/>
          <w:sz w:val="24"/>
        </w:rPr>
        <w:t xml:space="preserve"> </w:t>
      </w:r>
      <w:r w:rsidRPr="000439DD">
        <w:rPr>
          <w:sz w:val="24"/>
        </w:rPr>
        <w:t>рабочая</w:t>
      </w:r>
      <w:r w:rsidRPr="000439DD">
        <w:rPr>
          <w:spacing w:val="1"/>
          <w:sz w:val="24"/>
        </w:rPr>
        <w:t xml:space="preserve"> </w:t>
      </w:r>
      <w:r w:rsidRPr="000439DD">
        <w:rPr>
          <w:sz w:val="24"/>
        </w:rPr>
        <w:t>программа</w:t>
      </w:r>
      <w:r w:rsidRPr="000439DD">
        <w:rPr>
          <w:spacing w:val="1"/>
          <w:sz w:val="24"/>
        </w:rPr>
        <w:t xml:space="preserve"> </w:t>
      </w:r>
      <w:r w:rsidRPr="000439DD">
        <w:rPr>
          <w:sz w:val="24"/>
        </w:rPr>
        <w:t>по</w:t>
      </w:r>
      <w:r w:rsidRPr="000439DD">
        <w:rPr>
          <w:spacing w:val="1"/>
          <w:sz w:val="24"/>
        </w:rPr>
        <w:t xml:space="preserve"> </w:t>
      </w:r>
      <w:r w:rsidRPr="000439DD">
        <w:rPr>
          <w:sz w:val="24"/>
        </w:rPr>
        <w:t>учебному</w:t>
      </w:r>
      <w:r w:rsidRPr="000439DD">
        <w:rPr>
          <w:spacing w:val="1"/>
          <w:sz w:val="24"/>
        </w:rPr>
        <w:t xml:space="preserve"> </w:t>
      </w:r>
      <w:r w:rsidRPr="000439DD">
        <w:rPr>
          <w:sz w:val="24"/>
        </w:rPr>
        <w:t>предмету «Русский язык» во 2 классе рассчитана на 34 учебные недели и</w:t>
      </w:r>
      <w:r w:rsidRPr="000439DD">
        <w:rPr>
          <w:spacing w:val="1"/>
          <w:sz w:val="24"/>
        </w:rPr>
        <w:t xml:space="preserve"> </w:t>
      </w:r>
      <w:r w:rsidRPr="000439DD">
        <w:rPr>
          <w:sz w:val="24"/>
        </w:rPr>
        <w:t>составляет</w:t>
      </w:r>
      <w:r w:rsidRPr="000439DD">
        <w:rPr>
          <w:spacing w:val="-1"/>
          <w:sz w:val="24"/>
        </w:rPr>
        <w:t xml:space="preserve"> </w:t>
      </w:r>
      <w:r w:rsidRPr="000439DD">
        <w:rPr>
          <w:sz w:val="24"/>
        </w:rPr>
        <w:t>102</w:t>
      </w:r>
      <w:r w:rsidRPr="000439DD">
        <w:rPr>
          <w:spacing w:val="-3"/>
          <w:sz w:val="24"/>
        </w:rPr>
        <w:t xml:space="preserve"> </w:t>
      </w:r>
      <w:r w:rsidRPr="000439DD">
        <w:rPr>
          <w:sz w:val="24"/>
        </w:rPr>
        <w:t>часа</w:t>
      </w:r>
      <w:r w:rsidRPr="000439DD">
        <w:rPr>
          <w:spacing w:val="-2"/>
          <w:sz w:val="24"/>
        </w:rPr>
        <w:t xml:space="preserve"> </w:t>
      </w:r>
      <w:r w:rsidRPr="000439DD">
        <w:rPr>
          <w:sz w:val="24"/>
        </w:rPr>
        <w:t>в</w:t>
      </w:r>
      <w:r w:rsidRPr="000439DD">
        <w:rPr>
          <w:spacing w:val="-2"/>
          <w:sz w:val="24"/>
        </w:rPr>
        <w:t xml:space="preserve"> </w:t>
      </w:r>
      <w:r w:rsidRPr="000439DD">
        <w:rPr>
          <w:sz w:val="24"/>
        </w:rPr>
        <w:t>год</w:t>
      </w:r>
      <w:r w:rsidRPr="000439DD">
        <w:rPr>
          <w:spacing w:val="1"/>
          <w:sz w:val="24"/>
        </w:rPr>
        <w:t xml:space="preserve"> </w:t>
      </w:r>
      <w:r w:rsidRPr="000439DD">
        <w:rPr>
          <w:sz w:val="24"/>
        </w:rPr>
        <w:t>(3</w:t>
      </w:r>
      <w:r w:rsidRPr="000439DD">
        <w:rPr>
          <w:spacing w:val="1"/>
          <w:sz w:val="24"/>
        </w:rPr>
        <w:t xml:space="preserve"> </w:t>
      </w:r>
      <w:r w:rsidRPr="000439DD">
        <w:rPr>
          <w:sz w:val="24"/>
        </w:rPr>
        <w:t>часа в</w:t>
      </w:r>
      <w:r w:rsidRPr="000439DD">
        <w:rPr>
          <w:spacing w:val="-1"/>
          <w:sz w:val="24"/>
        </w:rPr>
        <w:t xml:space="preserve"> </w:t>
      </w:r>
      <w:r w:rsidRPr="000439DD">
        <w:rPr>
          <w:sz w:val="24"/>
        </w:rPr>
        <w:t>неделю).</w:t>
      </w:r>
    </w:p>
    <w:p w:rsidR="00B52469" w:rsidRDefault="00B52469" w:rsidP="00B52469">
      <w:pPr>
        <w:spacing w:line="360" w:lineRule="auto"/>
        <w:jc w:val="both"/>
        <w:rPr>
          <w:rFonts w:ascii="Symbol" w:hAnsi="Symbol"/>
          <w:sz w:val="28"/>
        </w:rPr>
        <w:sectPr w:rsidR="00B52469" w:rsidSect="000F26D0">
          <w:pgSz w:w="11910" w:h="16840"/>
          <w:pgMar w:top="1134" w:right="567" w:bottom="1134" w:left="1134" w:header="0" w:footer="1000" w:gutter="0"/>
          <w:cols w:space="720"/>
        </w:sectPr>
      </w:pPr>
    </w:p>
    <w:p w:rsidR="000F26D0" w:rsidRPr="00A40666" w:rsidRDefault="000F26D0" w:rsidP="000F26D0">
      <w:pPr>
        <w:pStyle w:val="11"/>
        <w:tabs>
          <w:tab w:val="left" w:pos="3124"/>
          <w:tab w:val="left" w:pos="3125"/>
        </w:tabs>
        <w:spacing w:before="0" w:line="360" w:lineRule="auto"/>
        <w:ind w:left="0" w:firstLine="709"/>
        <w:rPr>
          <w:sz w:val="24"/>
          <w:szCs w:val="24"/>
        </w:rPr>
      </w:pPr>
      <w:r w:rsidRPr="00A40666">
        <w:rPr>
          <w:sz w:val="24"/>
          <w:szCs w:val="24"/>
        </w:rPr>
        <w:lastRenderedPageBreak/>
        <w:t>СОДЕРЖАНИЕ</w:t>
      </w:r>
      <w:r w:rsidRPr="00A40666">
        <w:rPr>
          <w:spacing w:val="-13"/>
          <w:sz w:val="24"/>
          <w:szCs w:val="24"/>
        </w:rPr>
        <w:t xml:space="preserve"> </w:t>
      </w:r>
      <w:r w:rsidRPr="00A40666">
        <w:rPr>
          <w:sz w:val="24"/>
          <w:szCs w:val="24"/>
        </w:rPr>
        <w:t>ОБУЧЕНИЯ</w:t>
      </w:r>
    </w:p>
    <w:p w:rsidR="000F26D0" w:rsidRPr="00A40666" w:rsidRDefault="000F26D0" w:rsidP="000F26D0">
      <w:pPr>
        <w:spacing w:line="360" w:lineRule="auto"/>
        <w:ind w:firstLine="709"/>
        <w:jc w:val="both"/>
        <w:rPr>
          <w:sz w:val="28"/>
          <w:szCs w:val="28"/>
        </w:rPr>
      </w:pPr>
    </w:p>
    <w:p w:rsidR="000F26D0" w:rsidRPr="000F26D0" w:rsidRDefault="000F26D0" w:rsidP="000F26D0">
      <w:pPr>
        <w:spacing w:line="360" w:lineRule="auto"/>
        <w:rPr>
          <w:rFonts w:eastAsia="Calibri"/>
          <w:b/>
          <w:sz w:val="24"/>
          <w:szCs w:val="24"/>
        </w:rPr>
      </w:pPr>
      <w:r w:rsidRPr="0075540C">
        <w:rPr>
          <w:rFonts w:eastAsia="Calibri"/>
          <w:b/>
          <w:sz w:val="24"/>
          <w:szCs w:val="24"/>
        </w:rPr>
        <w:t>Звуки и буквы</w:t>
      </w:r>
    </w:p>
    <w:p w:rsidR="000F26D0" w:rsidRPr="0075540C" w:rsidRDefault="000F26D0" w:rsidP="000F26D0">
      <w:pPr>
        <w:spacing w:line="360" w:lineRule="auto"/>
        <w:ind w:firstLine="708"/>
        <w:jc w:val="both"/>
        <w:rPr>
          <w:rFonts w:eastAsia="Calibri"/>
          <w:sz w:val="24"/>
          <w:szCs w:val="24"/>
        </w:rPr>
      </w:pPr>
      <w:r w:rsidRPr="0075540C">
        <w:rPr>
          <w:rFonts w:eastAsia="Calibri"/>
          <w:sz w:val="24"/>
          <w:szCs w:val="24"/>
        </w:rPr>
        <w:t>Повторение: звуки и буквы; слова – названия предметов; предложение и правило его записи, схема предложения; распространение предложения; составление предложения с данным словом.</w:t>
      </w:r>
    </w:p>
    <w:p w:rsidR="000F26D0" w:rsidRPr="0075540C" w:rsidRDefault="000F26D0" w:rsidP="000F26D0">
      <w:pPr>
        <w:spacing w:line="360" w:lineRule="auto"/>
        <w:ind w:firstLine="708"/>
        <w:jc w:val="both"/>
        <w:rPr>
          <w:rFonts w:eastAsia="Calibri"/>
          <w:sz w:val="24"/>
          <w:szCs w:val="24"/>
        </w:rPr>
      </w:pPr>
      <w:r w:rsidRPr="0075540C">
        <w:rPr>
          <w:rFonts w:eastAsia="Calibri"/>
          <w:sz w:val="24"/>
          <w:szCs w:val="24"/>
        </w:rPr>
        <w:t xml:space="preserve">Гласные и согласные звуки и буквы, их различение по наличию или отсутствию преграды. </w:t>
      </w:r>
    </w:p>
    <w:p w:rsidR="000F26D0" w:rsidRPr="0075540C" w:rsidRDefault="000F26D0" w:rsidP="000F26D0">
      <w:pPr>
        <w:spacing w:line="360" w:lineRule="auto"/>
        <w:ind w:firstLine="708"/>
        <w:jc w:val="both"/>
        <w:rPr>
          <w:rFonts w:eastAsia="Calibri"/>
          <w:sz w:val="24"/>
          <w:szCs w:val="24"/>
        </w:rPr>
      </w:pPr>
      <w:r w:rsidRPr="0075540C">
        <w:rPr>
          <w:rFonts w:eastAsia="Calibri"/>
          <w:sz w:val="24"/>
          <w:szCs w:val="24"/>
        </w:rPr>
        <w:t>Чёткое произнесение звуков слова, написание которого не расходится с произношением, последовательное обозначение каждого звука в схеме. Запись слова в тетради по схеме.</w:t>
      </w:r>
    </w:p>
    <w:p w:rsidR="000F26D0" w:rsidRPr="0075540C" w:rsidRDefault="000F26D0" w:rsidP="000F26D0">
      <w:pPr>
        <w:spacing w:line="360" w:lineRule="auto"/>
        <w:ind w:firstLine="708"/>
        <w:jc w:val="both"/>
        <w:rPr>
          <w:rFonts w:eastAsia="Calibri"/>
          <w:sz w:val="24"/>
          <w:szCs w:val="24"/>
        </w:rPr>
      </w:pPr>
      <w:r w:rsidRPr="0075540C">
        <w:rPr>
          <w:rFonts w:eastAsia="Calibri"/>
          <w:sz w:val="24"/>
          <w:szCs w:val="24"/>
        </w:rPr>
        <w:t>Различение слов, сходных по звуковому составу (различающихся количеством звуков или их последовательностью в слове).</w:t>
      </w:r>
    </w:p>
    <w:p w:rsidR="000F26D0" w:rsidRPr="0075540C" w:rsidRDefault="000F26D0" w:rsidP="000F26D0">
      <w:pPr>
        <w:spacing w:line="360" w:lineRule="auto"/>
        <w:ind w:firstLine="708"/>
        <w:jc w:val="both"/>
        <w:rPr>
          <w:rFonts w:eastAsia="Calibri"/>
          <w:sz w:val="24"/>
          <w:szCs w:val="24"/>
        </w:rPr>
      </w:pPr>
      <w:r w:rsidRPr="0075540C">
        <w:rPr>
          <w:rFonts w:eastAsia="Calibri"/>
          <w:sz w:val="24"/>
          <w:szCs w:val="24"/>
        </w:rPr>
        <w:t>Ударение в двусложных, а затем в трёхсложных словах. Знак ударения. Выделение ударного гласного по образцу и самостоятельно.</w:t>
      </w:r>
    </w:p>
    <w:p w:rsidR="000F26D0" w:rsidRPr="0075540C" w:rsidRDefault="000F26D0" w:rsidP="000F26D0">
      <w:pPr>
        <w:spacing w:line="360" w:lineRule="auto"/>
        <w:ind w:firstLine="708"/>
        <w:jc w:val="both"/>
        <w:rPr>
          <w:rFonts w:eastAsia="Calibri"/>
          <w:sz w:val="24"/>
          <w:szCs w:val="24"/>
        </w:rPr>
      </w:pPr>
      <w:r w:rsidRPr="0075540C">
        <w:rPr>
          <w:rFonts w:eastAsia="Calibri"/>
          <w:sz w:val="24"/>
          <w:szCs w:val="24"/>
        </w:rPr>
        <w:t>Слог. Роль гласных в образовании слогов. Деление слов на слоги. Чёткое произнесение каждого слога.</w:t>
      </w:r>
    </w:p>
    <w:p w:rsidR="000F26D0" w:rsidRPr="0075540C" w:rsidRDefault="000F26D0" w:rsidP="000F26D0">
      <w:pPr>
        <w:spacing w:line="360" w:lineRule="auto"/>
        <w:ind w:firstLine="708"/>
        <w:jc w:val="both"/>
        <w:rPr>
          <w:rFonts w:eastAsia="Calibri"/>
          <w:sz w:val="24"/>
          <w:szCs w:val="24"/>
        </w:rPr>
      </w:pPr>
      <w:r w:rsidRPr="0075540C">
        <w:rPr>
          <w:rFonts w:eastAsia="Calibri"/>
          <w:sz w:val="24"/>
          <w:szCs w:val="24"/>
        </w:rPr>
        <w:t xml:space="preserve">Слова со звуками </w:t>
      </w:r>
      <w:r w:rsidRPr="0075540C">
        <w:rPr>
          <w:rFonts w:eastAsia="Calibri"/>
          <w:sz w:val="24"/>
          <w:szCs w:val="24"/>
        </w:rPr>
        <w:sym w:font="Symbol" w:char="F05B"/>
      </w:r>
      <w:r w:rsidRPr="0075540C">
        <w:rPr>
          <w:rFonts w:eastAsia="Calibri"/>
          <w:sz w:val="24"/>
          <w:szCs w:val="24"/>
        </w:rPr>
        <w:t>и</w:t>
      </w:r>
      <w:r w:rsidRPr="0075540C">
        <w:rPr>
          <w:rFonts w:eastAsia="Calibri"/>
          <w:sz w:val="24"/>
          <w:szCs w:val="24"/>
        </w:rPr>
        <w:sym w:font="Symbol" w:char="F05D"/>
      </w:r>
      <w:r w:rsidRPr="0075540C">
        <w:rPr>
          <w:rFonts w:eastAsia="Calibri"/>
          <w:sz w:val="24"/>
          <w:szCs w:val="24"/>
        </w:rPr>
        <w:t xml:space="preserve"> </w:t>
      </w:r>
      <w:proofErr w:type="spellStart"/>
      <w:proofErr w:type="gramStart"/>
      <w:r w:rsidRPr="0075540C">
        <w:rPr>
          <w:rFonts w:eastAsia="Calibri"/>
          <w:sz w:val="24"/>
          <w:szCs w:val="24"/>
        </w:rPr>
        <w:t>и</w:t>
      </w:r>
      <w:proofErr w:type="spellEnd"/>
      <w:proofErr w:type="gramEnd"/>
      <w:r w:rsidRPr="0075540C">
        <w:rPr>
          <w:rFonts w:eastAsia="Calibri"/>
          <w:sz w:val="24"/>
          <w:szCs w:val="24"/>
        </w:rPr>
        <w:t xml:space="preserve"> </w:t>
      </w:r>
      <w:r w:rsidRPr="0075540C">
        <w:rPr>
          <w:rFonts w:eastAsia="Calibri"/>
          <w:sz w:val="24"/>
          <w:szCs w:val="24"/>
        </w:rPr>
        <w:sym w:font="Symbol" w:char="F05B"/>
      </w:r>
      <w:r w:rsidRPr="0075540C">
        <w:rPr>
          <w:rFonts w:eastAsia="Calibri"/>
          <w:sz w:val="24"/>
          <w:szCs w:val="24"/>
        </w:rPr>
        <w:t>й</w:t>
      </w:r>
      <w:r w:rsidRPr="0075540C">
        <w:rPr>
          <w:rFonts w:eastAsia="Calibri"/>
          <w:sz w:val="24"/>
          <w:szCs w:val="24"/>
        </w:rPr>
        <w:sym w:font="Symbol" w:char="F05D"/>
      </w:r>
      <w:r w:rsidRPr="0075540C">
        <w:rPr>
          <w:rFonts w:eastAsia="Calibri"/>
          <w:sz w:val="24"/>
          <w:szCs w:val="24"/>
        </w:rPr>
        <w:t>, различение их значений. Деление данных слов на слоги. Перенос слов по слогам.</w:t>
      </w:r>
    </w:p>
    <w:p w:rsidR="000F26D0" w:rsidRPr="0075540C" w:rsidRDefault="000F26D0" w:rsidP="000F26D0">
      <w:pPr>
        <w:spacing w:line="360" w:lineRule="auto"/>
        <w:ind w:firstLine="708"/>
        <w:jc w:val="both"/>
        <w:rPr>
          <w:rFonts w:eastAsia="Calibri"/>
          <w:sz w:val="24"/>
          <w:szCs w:val="24"/>
        </w:rPr>
      </w:pPr>
      <w:r w:rsidRPr="0075540C">
        <w:rPr>
          <w:rFonts w:eastAsia="Calibri"/>
          <w:sz w:val="24"/>
          <w:szCs w:val="24"/>
        </w:rPr>
        <w:t xml:space="preserve">Парные звонкие и глухие согласные. Различение звонких и глухих согласных. </w:t>
      </w:r>
    </w:p>
    <w:p w:rsidR="000F26D0" w:rsidRPr="0075540C" w:rsidRDefault="000F26D0" w:rsidP="000F26D0">
      <w:pPr>
        <w:widowControl/>
        <w:numPr>
          <w:ilvl w:val="0"/>
          <w:numId w:val="4"/>
        </w:numPr>
        <w:autoSpaceDE/>
        <w:autoSpaceDN/>
        <w:spacing w:line="360" w:lineRule="auto"/>
        <w:ind w:left="1276"/>
        <w:contextualSpacing/>
        <w:jc w:val="both"/>
        <w:rPr>
          <w:rFonts w:eastAsia="Calibri"/>
          <w:sz w:val="24"/>
          <w:szCs w:val="24"/>
        </w:rPr>
      </w:pPr>
      <w:r w:rsidRPr="0075540C">
        <w:rPr>
          <w:rFonts w:eastAsia="Calibri"/>
          <w:sz w:val="24"/>
          <w:szCs w:val="24"/>
        </w:rPr>
        <w:t xml:space="preserve">Различение б – </w:t>
      </w:r>
      <w:proofErr w:type="gramStart"/>
      <w:r w:rsidRPr="0075540C">
        <w:rPr>
          <w:rFonts w:eastAsia="Calibri"/>
          <w:sz w:val="24"/>
          <w:szCs w:val="24"/>
        </w:rPr>
        <w:t>п</w:t>
      </w:r>
      <w:proofErr w:type="gramEnd"/>
      <w:r w:rsidRPr="0075540C">
        <w:rPr>
          <w:rFonts w:eastAsia="Calibri"/>
          <w:sz w:val="24"/>
          <w:szCs w:val="24"/>
        </w:rPr>
        <w:t xml:space="preserve"> </w:t>
      </w:r>
    </w:p>
    <w:p w:rsidR="000F26D0" w:rsidRPr="0075540C" w:rsidRDefault="000F26D0" w:rsidP="000F26D0">
      <w:pPr>
        <w:widowControl/>
        <w:numPr>
          <w:ilvl w:val="0"/>
          <w:numId w:val="4"/>
        </w:numPr>
        <w:autoSpaceDE/>
        <w:autoSpaceDN/>
        <w:spacing w:line="360" w:lineRule="auto"/>
        <w:ind w:left="1276"/>
        <w:contextualSpacing/>
        <w:jc w:val="both"/>
        <w:rPr>
          <w:rFonts w:eastAsia="Calibri"/>
          <w:sz w:val="24"/>
          <w:szCs w:val="24"/>
        </w:rPr>
      </w:pPr>
      <w:r w:rsidRPr="0075540C">
        <w:rPr>
          <w:rFonts w:eastAsia="Calibri"/>
          <w:sz w:val="24"/>
          <w:szCs w:val="24"/>
        </w:rPr>
        <w:t xml:space="preserve">Различение в – </w:t>
      </w:r>
      <w:proofErr w:type="gramStart"/>
      <w:r w:rsidRPr="0075540C">
        <w:rPr>
          <w:rFonts w:eastAsia="Calibri"/>
          <w:sz w:val="24"/>
          <w:szCs w:val="24"/>
        </w:rPr>
        <w:t>ф</w:t>
      </w:r>
      <w:proofErr w:type="gramEnd"/>
      <w:r w:rsidRPr="0075540C">
        <w:rPr>
          <w:rFonts w:eastAsia="Calibri"/>
          <w:sz w:val="24"/>
          <w:szCs w:val="24"/>
        </w:rPr>
        <w:t xml:space="preserve"> </w:t>
      </w:r>
    </w:p>
    <w:p w:rsidR="000F26D0" w:rsidRPr="0075540C" w:rsidRDefault="000F26D0" w:rsidP="000F26D0">
      <w:pPr>
        <w:widowControl/>
        <w:numPr>
          <w:ilvl w:val="0"/>
          <w:numId w:val="4"/>
        </w:numPr>
        <w:autoSpaceDE/>
        <w:autoSpaceDN/>
        <w:spacing w:line="360" w:lineRule="auto"/>
        <w:ind w:left="1276"/>
        <w:contextualSpacing/>
        <w:jc w:val="both"/>
        <w:rPr>
          <w:rFonts w:eastAsia="Calibri"/>
          <w:sz w:val="24"/>
          <w:szCs w:val="24"/>
        </w:rPr>
      </w:pPr>
      <w:r w:rsidRPr="0075540C">
        <w:rPr>
          <w:rFonts w:eastAsia="Calibri"/>
          <w:sz w:val="24"/>
          <w:szCs w:val="24"/>
        </w:rPr>
        <w:t xml:space="preserve">Различение г – </w:t>
      </w:r>
      <w:proofErr w:type="gramStart"/>
      <w:r w:rsidRPr="0075540C">
        <w:rPr>
          <w:rFonts w:eastAsia="Calibri"/>
          <w:sz w:val="24"/>
          <w:szCs w:val="24"/>
        </w:rPr>
        <w:t>к</w:t>
      </w:r>
      <w:proofErr w:type="gramEnd"/>
      <w:r w:rsidRPr="0075540C">
        <w:rPr>
          <w:rFonts w:eastAsia="Calibri"/>
          <w:sz w:val="24"/>
          <w:szCs w:val="24"/>
        </w:rPr>
        <w:t xml:space="preserve"> </w:t>
      </w:r>
    </w:p>
    <w:p w:rsidR="000F26D0" w:rsidRPr="0075540C" w:rsidRDefault="000F26D0" w:rsidP="000F26D0">
      <w:pPr>
        <w:widowControl/>
        <w:numPr>
          <w:ilvl w:val="0"/>
          <w:numId w:val="4"/>
        </w:numPr>
        <w:autoSpaceDE/>
        <w:autoSpaceDN/>
        <w:spacing w:line="360" w:lineRule="auto"/>
        <w:ind w:left="1276"/>
        <w:contextualSpacing/>
        <w:jc w:val="both"/>
        <w:rPr>
          <w:rFonts w:eastAsia="Calibri"/>
          <w:sz w:val="24"/>
          <w:szCs w:val="24"/>
        </w:rPr>
      </w:pPr>
      <w:r w:rsidRPr="0075540C">
        <w:rPr>
          <w:rFonts w:eastAsia="Calibri"/>
          <w:sz w:val="24"/>
          <w:szCs w:val="24"/>
        </w:rPr>
        <w:t xml:space="preserve">Различение д – </w:t>
      </w:r>
      <w:proofErr w:type="gramStart"/>
      <w:r w:rsidRPr="0075540C">
        <w:rPr>
          <w:rFonts w:eastAsia="Calibri"/>
          <w:sz w:val="24"/>
          <w:szCs w:val="24"/>
        </w:rPr>
        <w:t>т</w:t>
      </w:r>
      <w:proofErr w:type="gramEnd"/>
      <w:r w:rsidRPr="0075540C">
        <w:rPr>
          <w:rFonts w:eastAsia="Calibri"/>
          <w:sz w:val="24"/>
          <w:szCs w:val="24"/>
        </w:rPr>
        <w:t xml:space="preserve"> </w:t>
      </w:r>
    </w:p>
    <w:p w:rsidR="000F26D0" w:rsidRPr="0075540C" w:rsidRDefault="000F26D0" w:rsidP="000F26D0">
      <w:pPr>
        <w:widowControl/>
        <w:numPr>
          <w:ilvl w:val="0"/>
          <w:numId w:val="4"/>
        </w:numPr>
        <w:autoSpaceDE/>
        <w:autoSpaceDN/>
        <w:spacing w:line="360" w:lineRule="auto"/>
        <w:ind w:left="1276"/>
        <w:contextualSpacing/>
        <w:jc w:val="both"/>
        <w:rPr>
          <w:rFonts w:eastAsia="Calibri"/>
          <w:sz w:val="24"/>
          <w:szCs w:val="24"/>
        </w:rPr>
      </w:pPr>
      <w:r w:rsidRPr="0075540C">
        <w:rPr>
          <w:rFonts w:eastAsia="Calibri"/>
          <w:sz w:val="24"/>
          <w:szCs w:val="24"/>
        </w:rPr>
        <w:t xml:space="preserve">Различение ж </w:t>
      </w:r>
      <w:proofErr w:type="gramStart"/>
      <w:r w:rsidRPr="0075540C">
        <w:rPr>
          <w:rFonts w:eastAsia="Calibri"/>
          <w:sz w:val="24"/>
          <w:szCs w:val="24"/>
        </w:rPr>
        <w:t>–ш</w:t>
      </w:r>
      <w:proofErr w:type="gramEnd"/>
      <w:r w:rsidRPr="0075540C">
        <w:rPr>
          <w:rFonts w:eastAsia="Calibri"/>
          <w:sz w:val="24"/>
          <w:szCs w:val="24"/>
        </w:rPr>
        <w:t xml:space="preserve"> </w:t>
      </w:r>
    </w:p>
    <w:p w:rsidR="000F26D0" w:rsidRPr="0075540C" w:rsidRDefault="000F26D0" w:rsidP="000F26D0">
      <w:pPr>
        <w:widowControl/>
        <w:numPr>
          <w:ilvl w:val="0"/>
          <w:numId w:val="4"/>
        </w:numPr>
        <w:autoSpaceDE/>
        <w:autoSpaceDN/>
        <w:spacing w:line="360" w:lineRule="auto"/>
        <w:ind w:left="1276"/>
        <w:contextualSpacing/>
        <w:jc w:val="both"/>
        <w:rPr>
          <w:rFonts w:eastAsia="Calibri"/>
          <w:sz w:val="24"/>
          <w:szCs w:val="24"/>
        </w:rPr>
      </w:pPr>
      <w:r w:rsidRPr="0075540C">
        <w:rPr>
          <w:rFonts w:eastAsia="Calibri"/>
          <w:sz w:val="24"/>
          <w:szCs w:val="24"/>
        </w:rPr>
        <w:t xml:space="preserve">Различение з – </w:t>
      </w:r>
      <w:proofErr w:type="gramStart"/>
      <w:r w:rsidRPr="0075540C">
        <w:rPr>
          <w:rFonts w:eastAsia="Calibri"/>
          <w:sz w:val="24"/>
          <w:szCs w:val="24"/>
        </w:rPr>
        <w:t>с</w:t>
      </w:r>
      <w:proofErr w:type="gramEnd"/>
      <w:r w:rsidRPr="0075540C">
        <w:rPr>
          <w:rFonts w:eastAsia="Calibri"/>
          <w:sz w:val="24"/>
          <w:szCs w:val="24"/>
        </w:rPr>
        <w:t xml:space="preserve"> </w:t>
      </w:r>
    </w:p>
    <w:p w:rsidR="000F26D0" w:rsidRPr="0075540C" w:rsidRDefault="000F26D0" w:rsidP="000F26D0">
      <w:pPr>
        <w:spacing w:line="360" w:lineRule="auto"/>
        <w:ind w:firstLine="708"/>
        <w:jc w:val="both"/>
        <w:rPr>
          <w:rFonts w:eastAsia="Calibri"/>
          <w:sz w:val="24"/>
          <w:szCs w:val="24"/>
        </w:rPr>
      </w:pPr>
      <w:r w:rsidRPr="0075540C">
        <w:rPr>
          <w:rFonts w:eastAsia="Calibri"/>
          <w:sz w:val="24"/>
          <w:szCs w:val="24"/>
        </w:rPr>
        <w:t>Согласные свистящие и шипящие, дифференциация их на слух и в произношении. Обозначение их буквами.</w:t>
      </w:r>
    </w:p>
    <w:p w:rsidR="000F26D0" w:rsidRPr="0075540C" w:rsidRDefault="000F26D0" w:rsidP="000F26D0">
      <w:pPr>
        <w:spacing w:line="360" w:lineRule="auto"/>
        <w:jc w:val="both"/>
        <w:rPr>
          <w:rFonts w:eastAsia="Calibri"/>
          <w:sz w:val="24"/>
          <w:szCs w:val="24"/>
        </w:rPr>
      </w:pPr>
      <w:r w:rsidRPr="0075540C">
        <w:rPr>
          <w:rFonts w:eastAsia="Calibri"/>
          <w:sz w:val="24"/>
          <w:szCs w:val="24"/>
        </w:rPr>
        <w:t xml:space="preserve">      Гласные буквы е, ё, ю, я в начале слова или слога. </w:t>
      </w:r>
    </w:p>
    <w:p w:rsidR="000F26D0" w:rsidRPr="0075540C" w:rsidRDefault="000F26D0" w:rsidP="000F26D0">
      <w:pPr>
        <w:widowControl/>
        <w:numPr>
          <w:ilvl w:val="0"/>
          <w:numId w:val="4"/>
        </w:numPr>
        <w:autoSpaceDE/>
        <w:autoSpaceDN/>
        <w:spacing w:line="360" w:lineRule="auto"/>
        <w:ind w:left="1276"/>
        <w:contextualSpacing/>
        <w:jc w:val="both"/>
        <w:rPr>
          <w:rFonts w:eastAsia="Calibri"/>
          <w:sz w:val="24"/>
          <w:szCs w:val="24"/>
        </w:rPr>
      </w:pPr>
      <w:r w:rsidRPr="0075540C">
        <w:rPr>
          <w:rFonts w:eastAsia="Calibri"/>
          <w:sz w:val="24"/>
          <w:szCs w:val="24"/>
        </w:rPr>
        <w:t>Буква е вначале слова или слога</w:t>
      </w:r>
    </w:p>
    <w:p w:rsidR="000F26D0" w:rsidRPr="0075540C" w:rsidRDefault="000F26D0" w:rsidP="000F26D0">
      <w:pPr>
        <w:widowControl/>
        <w:numPr>
          <w:ilvl w:val="0"/>
          <w:numId w:val="4"/>
        </w:numPr>
        <w:autoSpaceDE/>
        <w:autoSpaceDN/>
        <w:spacing w:line="360" w:lineRule="auto"/>
        <w:ind w:left="1276"/>
        <w:contextualSpacing/>
        <w:jc w:val="both"/>
        <w:rPr>
          <w:rFonts w:eastAsia="Calibri"/>
          <w:sz w:val="24"/>
          <w:szCs w:val="24"/>
        </w:rPr>
      </w:pPr>
      <w:r w:rsidRPr="0075540C">
        <w:rPr>
          <w:rFonts w:eastAsia="Calibri"/>
          <w:sz w:val="24"/>
          <w:szCs w:val="24"/>
        </w:rPr>
        <w:t>Буква ё вначале слова или слога</w:t>
      </w:r>
    </w:p>
    <w:p w:rsidR="000F26D0" w:rsidRPr="0075540C" w:rsidRDefault="000F26D0" w:rsidP="000F26D0">
      <w:pPr>
        <w:widowControl/>
        <w:numPr>
          <w:ilvl w:val="0"/>
          <w:numId w:val="4"/>
        </w:numPr>
        <w:autoSpaceDE/>
        <w:autoSpaceDN/>
        <w:spacing w:line="360" w:lineRule="auto"/>
        <w:ind w:left="1276"/>
        <w:contextualSpacing/>
        <w:jc w:val="both"/>
        <w:rPr>
          <w:rFonts w:eastAsia="Calibri"/>
          <w:sz w:val="24"/>
          <w:szCs w:val="24"/>
        </w:rPr>
      </w:pPr>
      <w:r w:rsidRPr="0075540C">
        <w:rPr>
          <w:rFonts w:eastAsia="Calibri"/>
          <w:sz w:val="24"/>
          <w:szCs w:val="24"/>
        </w:rPr>
        <w:t>Буква ю вначале слова или слога</w:t>
      </w:r>
    </w:p>
    <w:p w:rsidR="000F26D0" w:rsidRPr="0075540C" w:rsidRDefault="000F26D0" w:rsidP="000F26D0">
      <w:pPr>
        <w:widowControl/>
        <w:numPr>
          <w:ilvl w:val="0"/>
          <w:numId w:val="4"/>
        </w:numPr>
        <w:autoSpaceDE/>
        <w:autoSpaceDN/>
        <w:spacing w:line="360" w:lineRule="auto"/>
        <w:ind w:left="1276"/>
        <w:contextualSpacing/>
        <w:jc w:val="both"/>
        <w:rPr>
          <w:rFonts w:eastAsia="Calibri"/>
          <w:sz w:val="24"/>
          <w:szCs w:val="24"/>
        </w:rPr>
      </w:pPr>
      <w:r w:rsidRPr="0075540C">
        <w:rPr>
          <w:rFonts w:eastAsia="Calibri"/>
          <w:sz w:val="24"/>
          <w:szCs w:val="24"/>
        </w:rPr>
        <w:t>Буква я вначале слова или слога</w:t>
      </w:r>
    </w:p>
    <w:p w:rsidR="000F26D0" w:rsidRPr="0075540C" w:rsidRDefault="000F26D0" w:rsidP="000F26D0">
      <w:pPr>
        <w:widowControl/>
        <w:numPr>
          <w:ilvl w:val="0"/>
          <w:numId w:val="4"/>
        </w:numPr>
        <w:autoSpaceDE/>
        <w:autoSpaceDN/>
        <w:spacing w:line="360" w:lineRule="auto"/>
        <w:ind w:left="1276"/>
        <w:contextualSpacing/>
        <w:jc w:val="both"/>
        <w:rPr>
          <w:rFonts w:eastAsia="Calibri"/>
          <w:sz w:val="24"/>
          <w:szCs w:val="24"/>
        </w:rPr>
      </w:pPr>
      <w:r w:rsidRPr="0075540C">
        <w:rPr>
          <w:rFonts w:eastAsia="Calibri"/>
          <w:sz w:val="24"/>
          <w:szCs w:val="24"/>
        </w:rPr>
        <w:t>Буквы е, ё, ю, я вначале слова или слога</w:t>
      </w:r>
    </w:p>
    <w:p w:rsidR="000F26D0" w:rsidRPr="0075540C" w:rsidRDefault="000F26D0" w:rsidP="000F26D0">
      <w:pPr>
        <w:spacing w:line="360" w:lineRule="auto"/>
        <w:jc w:val="both"/>
        <w:rPr>
          <w:rFonts w:eastAsia="Calibri"/>
          <w:sz w:val="24"/>
          <w:szCs w:val="24"/>
        </w:rPr>
      </w:pPr>
      <w:r w:rsidRPr="0075540C">
        <w:rPr>
          <w:rFonts w:eastAsia="Calibri"/>
          <w:sz w:val="24"/>
          <w:szCs w:val="24"/>
        </w:rPr>
        <w:t xml:space="preserve">     Твёрдые и мягкие согласные:</w:t>
      </w:r>
    </w:p>
    <w:p w:rsidR="000F26D0" w:rsidRPr="0075540C" w:rsidRDefault="000F26D0" w:rsidP="000F26D0">
      <w:pPr>
        <w:widowControl/>
        <w:numPr>
          <w:ilvl w:val="0"/>
          <w:numId w:val="4"/>
        </w:numPr>
        <w:autoSpaceDE/>
        <w:autoSpaceDN/>
        <w:spacing w:line="360" w:lineRule="auto"/>
        <w:ind w:left="1276"/>
        <w:contextualSpacing/>
        <w:jc w:val="both"/>
        <w:rPr>
          <w:rFonts w:eastAsia="Calibri"/>
          <w:sz w:val="24"/>
          <w:szCs w:val="24"/>
        </w:rPr>
      </w:pPr>
      <w:r w:rsidRPr="0075540C">
        <w:rPr>
          <w:rFonts w:eastAsia="Calibri"/>
          <w:sz w:val="24"/>
          <w:szCs w:val="24"/>
        </w:rPr>
        <w:t>Гласные ы - и после твёрдых и мягких согласных</w:t>
      </w:r>
    </w:p>
    <w:p w:rsidR="000F26D0" w:rsidRPr="0075540C" w:rsidRDefault="000F26D0" w:rsidP="000F26D0">
      <w:pPr>
        <w:widowControl/>
        <w:numPr>
          <w:ilvl w:val="0"/>
          <w:numId w:val="4"/>
        </w:numPr>
        <w:autoSpaceDE/>
        <w:autoSpaceDN/>
        <w:spacing w:line="360" w:lineRule="auto"/>
        <w:ind w:left="1276"/>
        <w:contextualSpacing/>
        <w:jc w:val="both"/>
        <w:rPr>
          <w:rFonts w:eastAsia="Calibri"/>
          <w:sz w:val="24"/>
          <w:szCs w:val="24"/>
        </w:rPr>
      </w:pPr>
      <w:r w:rsidRPr="0075540C">
        <w:rPr>
          <w:rFonts w:eastAsia="Calibri"/>
          <w:sz w:val="24"/>
          <w:szCs w:val="24"/>
        </w:rPr>
        <w:lastRenderedPageBreak/>
        <w:t>Гласные о - ё после твёрдых и мягких согласных</w:t>
      </w:r>
    </w:p>
    <w:p w:rsidR="000F26D0" w:rsidRPr="0075540C" w:rsidRDefault="000F26D0" w:rsidP="000F26D0">
      <w:pPr>
        <w:widowControl/>
        <w:numPr>
          <w:ilvl w:val="0"/>
          <w:numId w:val="4"/>
        </w:numPr>
        <w:autoSpaceDE/>
        <w:autoSpaceDN/>
        <w:spacing w:line="360" w:lineRule="auto"/>
        <w:ind w:left="1276"/>
        <w:contextualSpacing/>
        <w:jc w:val="both"/>
        <w:rPr>
          <w:rFonts w:eastAsia="Calibri"/>
          <w:sz w:val="24"/>
          <w:szCs w:val="24"/>
        </w:rPr>
      </w:pPr>
      <w:r w:rsidRPr="0075540C">
        <w:rPr>
          <w:rFonts w:eastAsia="Calibri"/>
          <w:sz w:val="24"/>
          <w:szCs w:val="24"/>
        </w:rPr>
        <w:t>Гласные у - ю после твёрдых и мягких согласных</w:t>
      </w:r>
    </w:p>
    <w:p w:rsidR="000F26D0" w:rsidRPr="0075540C" w:rsidRDefault="000F26D0" w:rsidP="000F26D0">
      <w:pPr>
        <w:widowControl/>
        <w:numPr>
          <w:ilvl w:val="0"/>
          <w:numId w:val="4"/>
        </w:numPr>
        <w:autoSpaceDE/>
        <w:autoSpaceDN/>
        <w:spacing w:line="360" w:lineRule="auto"/>
        <w:ind w:left="1276"/>
        <w:contextualSpacing/>
        <w:jc w:val="both"/>
        <w:rPr>
          <w:rFonts w:eastAsia="Calibri"/>
          <w:sz w:val="24"/>
          <w:szCs w:val="24"/>
        </w:rPr>
      </w:pPr>
      <w:r w:rsidRPr="0075540C">
        <w:rPr>
          <w:rFonts w:eastAsia="Calibri"/>
          <w:sz w:val="24"/>
          <w:szCs w:val="24"/>
        </w:rPr>
        <w:t>Гласные а - я после твёрдых и мягких согласных</w:t>
      </w:r>
    </w:p>
    <w:p w:rsidR="000F26D0" w:rsidRPr="0075540C" w:rsidRDefault="000F26D0" w:rsidP="000F26D0">
      <w:pPr>
        <w:widowControl/>
        <w:numPr>
          <w:ilvl w:val="0"/>
          <w:numId w:val="4"/>
        </w:numPr>
        <w:autoSpaceDE/>
        <w:autoSpaceDN/>
        <w:spacing w:line="360" w:lineRule="auto"/>
        <w:ind w:left="1276"/>
        <w:contextualSpacing/>
        <w:jc w:val="both"/>
        <w:rPr>
          <w:rFonts w:eastAsia="Calibri"/>
          <w:sz w:val="24"/>
          <w:szCs w:val="24"/>
        </w:rPr>
      </w:pPr>
      <w:r w:rsidRPr="0075540C">
        <w:rPr>
          <w:rFonts w:eastAsia="Calibri"/>
          <w:sz w:val="24"/>
          <w:szCs w:val="24"/>
        </w:rPr>
        <w:t>Гласная е после мягких согласных</w:t>
      </w:r>
    </w:p>
    <w:p w:rsidR="000F26D0" w:rsidRPr="0075540C" w:rsidRDefault="000F26D0" w:rsidP="000F26D0">
      <w:pPr>
        <w:widowControl/>
        <w:numPr>
          <w:ilvl w:val="0"/>
          <w:numId w:val="4"/>
        </w:numPr>
        <w:autoSpaceDE/>
        <w:autoSpaceDN/>
        <w:spacing w:line="360" w:lineRule="auto"/>
        <w:ind w:left="1276"/>
        <w:contextualSpacing/>
        <w:jc w:val="both"/>
        <w:rPr>
          <w:rFonts w:eastAsia="Calibri"/>
          <w:sz w:val="24"/>
          <w:szCs w:val="24"/>
        </w:rPr>
      </w:pPr>
      <w:r w:rsidRPr="0075540C">
        <w:rPr>
          <w:rFonts w:eastAsia="Calibri"/>
          <w:sz w:val="24"/>
          <w:szCs w:val="24"/>
        </w:rPr>
        <w:t>Различение твёрдых и мягких согласных</w:t>
      </w:r>
    </w:p>
    <w:p w:rsidR="000F26D0" w:rsidRPr="0075540C" w:rsidRDefault="000F26D0" w:rsidP="000F26D0">
      <w:pPr>
        <w:spacing w:line="360" w:lineRule="auto"/>
        <w:ind w:firstLine="708"/>
        <w:jc w:val="both"/>
        <w:rPr>
          <w:rFonts w:eastAsia="Calibri"/>
          <w:sz w:val="24"/>
          <w:szCs w:val="24"/>
        </w:rPr>
      </w:pPr>
      <w:r w:rsidRPr="0075540C">
        <w:rPr>
          <w:rFonts w:eastAsia="Calibri"/>
          <w:sz w:val="24"/>
          <w:szCs w:val="24"/>
        </w:rPr>
        <w:t>Мягкий знак (ь) для обозначения мягкости согласных на конце слова.</w:t>
      </w:r>
    </w:p>
    <w:p w:rsidR="000F26D0" w:rsidRPr="0075540C" w:rsidRDefault="000F26D0" w:rsidP="000F26D0">
      <w:pPr>
        <w:spacing w:line="360" w:lineRule="auto"/>
        <w:rPr>
          <w:rFonts w:eastAsia="Calibri"/>
          <w:b/>
          <w:sz w:val="24"/>
          <w:szCs w:val="24"/>
        </w:rPr>
      </w:pPr>
      <w:r w:rsidRPr="0075540C">
        <w:rPr>
          <w:rFonts w:eastAsia="Calibri"/>
          <w:b/>
          <w:sz w:val="24"/>
          <w:szCs w:val="24"/>
        </w:rPr>
        <w:t>Слово</w:t>
      </w:r>
    </w:p>
    <w:p w:rsidR="000F26D0" w:rsidRPr="0075540C" w:rsidRDefault="000F26D0" w:rsidP="000F26D0">
      <w:pPr>
        <w:spacing w:line="360" w:lineRule="auto"/>
        <w:rPr>
          <w:rFonts w:eastAsia="Calibri"/>
          <w:b/>
          <w:sz w:val="24"/>
          <w:szCs w:val="24"/>
        </w:rPr>
      </w:pPr>
      <w:r w:rsidRPr="0075540C">
        <w:rPr>
          <w:rFonts w:eastAsia="Calibri"/>
          <w:b/>
          <w:sz w:val="24"/>
          <w:szCs w:val="24"/>
        </w:rPr>
        <w:t xml:space="preserve">  Названия предметов</w:t>
      </w:r>
    </w:p>
    <w:p w:rsidR="000F26D0" w:rsidRPr="0075540C" w:rsidRDefault="000F26D0" w:rsidP="000F26D0">
      <w:pPr>
        <w:spacing w:line="360" w:lineRule="auto"/>
        <w:ind w:firstLine="708"/>
        <w:jc w:val="both"/>
        <w:rPr>
          <w:rFonts w:eastAsia="Calibri"/>
          <w:sz w:val="24"/>
          <w:szCs w:val="24"/>
        </w:rPr>
      </w:pPr>
      <w:r w:rsidRPr="0075540C">
        <w:rPr>
          <w:rFonts w:eastAsia="Calibri"/>
          <w:sz w:val="24"/>
          <w:szCs w:val="24"/>
        </w:rPr>
        <w:t xml:space="preserve">Предмет и его название. Их различение. </w:t>
      </w:r>
    </w:p>
    <w:p w:rsidR="000F26D0" w:rsidRPr="0075540C" w:rsidRDefault="000F26D0" w:rsidP="000F26D0">
      <w:pPr>
        <w:spacing w:line="360" w:lineRule="auto"/>
        <w:ind w:firstLine="708"/>
        <w:jc w:val="both"/>
        <w:rPr>
          <w:rFonts w:eastAsia="Calibri"/>
          <w:sz w:val="24"/>
          <w:szCs w:val="24"/>
        </w:rPr>
      </w:pPr>
      <w:r w:rsidRPr="0075540C">
        <w:rPr>
          <w:rFonts w:eastAsia="Calibri"/>
          <w:sz w:val="24"/>
          <w:szCs w:val="24"/>
        </w:rPr>
        <w:t xml:space="preserve">Называние предметов, отвечающих на вопросы что? кто? </w:t>
      </w:r>
    </w:p>
    <w:p w:rsidR="000F26D0" w:rsidRPr="0075540C" w:rsidRDefault="000F26D0" w:rsidP="000F26D0">
      <w:pPr>
        <w:spacing w:line="360" w:lineRule="auto"/>
        <w:ind w:firstLine="708"/>
        <w:jc w:val="both"/>
        <w:rPr>
          <w:rFonts w:eastAsia="Calibri"/>
          <w:sz w:val="24"/>
          <w:szCs w:val="24"/>
        </w:rPr>
      </w:pPr>
      <w:r w:rsidRPr="0075540C">
        <w:rPr>
          <w:rFonts w:eastAsia="Calibri"/>
          <w:sz w:val="24"/>
          <w:szCs w:val="24"/>
        </w:rPr>
        <w:t>Выделение частей предмета и их названий. Постановка вопросов что? или кто? к слову и предмету.</w:t>
      </w:r>
    </w:p>
    <w:p w:rsidR="000F26D0" w:rsidRPr="0075540C" w:rsidRDefault="000F26D0" w:rsidP="000F26D0">
      <w:pPr>
        <w:spacing w:line="360" w:lineRule="auto"/>
        <w:ind w:firstLine="708"/>
        <w:jc w:val="both"/>
        <w:rPr>
          <w:rFonts w:eastAsia="Calibri"/>
          <w:sz w:val="24"/>
          <w:szCs w:val="24"/>
        </w:rPr>
      </w:pPr>
      <w:r w:rsidRPr="0075540C">
        <w:rPr>
          <w:rFonts w:eastAsia="Calibri"/>
          <w:sz w:val="24"/>
          <w:szCs w:val="24"/>
        </w:rPr>
        <w:t>Различение сходных предметов и их названий.</w:t>
      </w:r>
    </w:p>
    <w:p w:rsidR="000F26D0" w:rsidRPr="0075540C" w:rsidRDefault="000F26D0" w:rsidP="000F26D0">
      <w:pPr>
        <w:spacing w:line="360" w:lineRule="auto"/>
        <w:ind w:firstLine="708"/>
        <w:jc w:val="both"/>
        <w:rPr>
          <w:rFonts w:eastAsia="Calibri"/>
          <w:sz w:val="24"/>
          <w:szCs w:val="24"/>
        </w:rPr>
      </w:pPr>
      <w:r w:rsidRPr="0075540C">
        <w:rPr>
          <w:rFonts w:eastAsia="Calibri"/>
          <w:sz w:val="24"/>
          <w:szCs w:val="24"/>
        </w:rPr>
        <w:t>Обобщающее слово к группе однородных предметов.</w:t>
      </w:r>
    </w:p>
    <w:p w:rsidR="000F26D0" w:rsidRPr="0075540C" w:rsidRDefault="000F26D0" w:rsidP="000F26D0">
      <w:pPr>
        <w:spacing w:line="360" w:lineRule="auto"/>
        <w:ind w:firstLine="708"/>
        <w:jc w:val="both"/>
        <w:rPr>
          <w:rFonts w:eastAsia="Calibri"/>
          <w:sz w:val="24"/>
          <w:szCs w:val="24"/>
        </w:rPr>
      </w:pPr>
      <w:r w:rsidRPr="0075540C">
        <w:rPr>
          <w:rFonts w:eastAsia="Calibri"/>
          <w:sz w:val="24"/>
          <w:szCs w:val="24"/>
        </w:rPr>
        <w:t>Называние одного предмета и нескольких одинаковых предметов, отвечающих на вопросы кто? что?</w:t>
      </w:r>
    </w:p>
    <w:p w:rsidR="000F26D0" w:rsidRPr="0075540C" w:rsidRDefault="000F26D0" w:rsidP="000F26D0">
      <w:pPr>
        <w:spacing w:line="360" w:lineRule="auto"/>
        <w:ind w:firstLine="708"/>
        <w:jc w:val="both"/>
        <w:rPr>
          <w:rFonts w:eastAsia="Calibri"/>
          <w:sz w:val="24"/>
          <w:szCs w:val="24"/>
        </w:rPr>
      </w:pPr>
      <w:r w:rsidRPr="0075540C">
        <w:rPr>
          <w:rFonts w:eastAsia="Calibri"/>
          <w:sz w:val="24"/>
          <w:szCs w:val="24"/>
        </w:rPr>
        <w:t>Большая буква в именах, фамилиях и отчествах людей, кличках животных.</w:t>
      </w:r>
    </w:p>
    <w:p w:rsidR="000F26D0" w:rsidRPr="0075540C" w:rsidRDefault="000F26D0" w:rsidP="000F26D0">
      <w:pPr>
        <w:spacing w:line="360" w:lineRule="auto"/>
        <w:rPr>
          <w:rFonts w:eastAsia="Calibri"/>
          <w:b/>
          <w:sz w:val="24"/>
          <w:szCs w:val="24"/>
        </w:rPr>
      </w:pPr>
      <w:r w:rsidRPr="0075540C">
        <w:rPr>
          <w:rFonts w:eastAsia="Calibri"/>
          <w:b/>
          <w:sz w:val="24"/>
          <w:szCs w:val="24"/>
        </w:rPr>
        <w:t>Названия действий</w:t>
      </w:r>
    </w:p>
    <w:p w:rsidR="000F26D0" w:rsidRPr="0075540C" w:rsidRDefault="000F26D0" w:rsidP="000F26D0">
      <w:pPr>
        <w:spacing w:line="360" w:lineRule="auto"/>
        <w:ind w:firstLine="709"/>
        <w:rPr>
          <w:rFonts w:eastAsia="Calibri"/>
          <w:sz w:val="24"/>
          <w:szCs w:val="24"/>
        </w:rPr>
      </w:pPr>
      <w:r w:rsidRPr="0075540C">
        <w:rPr>
          <w:rFonts w:eastAsia="Calibri"/>
          <w:sz w:val="24"/>
          <w:szCs w:val="24"/>
        </w:rPr>
        <w:t>Действие и его название. Различение действия и его названия. Называние действий по вопросам что делает? что делают?</w:t>
      </w:r>
    </w:p>
    <w:p w:rsidR="000F26D0" w:rsidRPr="0075540C" w:rsidRDefault="000F26D0" w:rsidP="000F26D0">
      <w:pPr>
        <w:spacing w:line="360" w:lineRule="auto"/>
        <w:ind w:firstLine="709"/>
        <w:rPr>
          <w:rFonts w:eastAsia="Calibri"/>
          <w:sz w:val="24"/>
          <w:szCs w:val="24"/>
        </w:rPr>
      </w:pPr>
      <w:r w:rsidRPr="0075540C">
        <w:rPr>
          <w:rFonts w:eastAsia="Calibri"/>
          <w:sz w:val="24"/>
          <w:szCs w:val="24"/>
        </w:rPr>
        <w:t>Подбор названий действий к названиям предметов.</w:t>
      </w:r>
    </w:p>
    <w:p w:rsidR="000F26D0" w:rsidRPr="0075540C" w:rsidRDefault="000F26D0" w:rsidP="000F26D0">
      <w:pPr>
        <w:spacing w:line="360" w:lineRule="auto"/>
        <w:ind w:firstLine="709"/>
        <w:rPr>
          <w:rFonts w:eastAsia="Calibri"/>
          <w:sz w:val="24"/>
          <w:szCs w:val="24"/>
        </w:rPr>
      </w:pPr>
      <w:r w:rsidRPr="0075540C">
        <w:rPr>
          <w:rFonts w:eastAsia="Calibri"/>
          <w:sz w:val="24"/>
          <w:szCs w:val="24"/>
        </w:rPr>
        <w:t xml:space="preserve">Различение названий действий по вопросам и группировка слов, обозначающих действия, по их назначению. </w:t>
      </w:r>
    </w:p>
    <w:p w:rsidR="000F26D0" w:rsidRPr="0075540C" w:rsidRDefault="000F26D0" w:rsidP="000F26D0">
      <w:pPr>
        <w:spacing w:line="360" w:lineRule="auto"/>
        <w:ind w:firstLine="709"/>
        <w:rPr>
          <w:rFonts w:eastAsia="Calibri"/>
          <w:sz w:val="24"/>
          <w:szCs w:val="24"/>
        </w:rPr>
      </w:pPr>
      <w:r w:rsidRPr="0075540C">
        <w:rPr>
          <w:rFonts w:eastAsia="Calibri"/>
          <w:sz w:val="24"/>
          <w:szCs w:val="24"/>
        </w:rPr>
        <w:t>Различение названий предметов и название действий по вопросам.</w:t>
      </w:r>
    </w:p>
    <w:p w:rsidR="000F26D0" w:rsidRPr="0075540C" w:rsidRDefault="000F26D0" w:rsidP="000F26D0">
      <w:pPr>
        <w:spacing w:line="360" w:lineRule="auto"/>
        <w:rPr>
          <w:rFonts w:eastAsia="Calibri"/>
          <w:b/>
          <w:sz w:val="24"/>
          <w:szCs w:val="24"/>
        </w:rPr>
      </w:pPr>
      <w:r w:rsidRPr="0075540C">
        <w:rPr>
          <w:rFonts w:eastAsia="Calibri"/>
          <w:b/>
          <w:sz w:val="24"/>
          <w:szCs w:val="24"/>
        </w:rPr>
        <w:t>Предлоги</w:t>
      </w:r>
    </w:p>
    <w:p w:rsidR="000F26D0" w:rsidRPr="0075540C" w:rsidRDefault="000F26D0" w:rsidP="000F26D0">
      <w:pPr>
        <w:spacing w:line="360" w:lineRule="auto"/>
        <w:jc w:val="both"/>
        <w:rPr>
          <w:rFonts w:eastAsia="Calibri"/>
          <w:sz w:val="24"/>
          <w:szCs w:val="24"/>
        </w:rPr>
      </w:pPr>
      <w:r w:rsidRPr="0075540C">
        <w:rPr>
          <w:rFonts w:eastAsia="Calibri"/>
          <w:sz w:val="24"/>
          <w:szCs w:val="24"/>
        </w:rPr>
        <w:t xml:space="preserve">Предлог как отдельное слово. </w:t>
      </w:r>
    </w:p>
    <w:p w:rsidR="000F26D0" w:rsidRPr="0075540C" w:rsidRDefault="000F26D0" w:rsidP="000F26D0">
      <w:pPr>
        <w:spacing w:line="360" w:lineRule="auto"/>
        <w:jc w:val="both"/>
        <w:rPr>
          <w:rFonts w:eastAsia="Calibri"/>
          <w:sz w:val="24"/>
          <w:szCs w:val="24"/>
        </w:rPr>
      </w:pPr>
      <w:r w:rsidRPr="0075540C">
        <w:rPr>
          <w:rFonts w:eastAsia="Calibri"/>
          <w:sz w:val="24"/>
          <w:szCs w:val="24"/>
        </w:rPr>
        <w:t xml:space="preserve">Составление предложений с использованием предлога. </w:t>
      </w:r>
    </w:p>
    <w:p w:rsidR="000F26D0" w:rsidRPr="0075540C" w:rsidRDefault="000F26D0" w:rsidP="000F26D0">
      <w:pPr>
        <w:spacing w:line="360" w:lineRule="auto"/>
        <w:jc w:val="both"/>
        <w:rPr>
          <w:rFonts w:eastAsia="Calibri"/>
          <w:sz w:val="24"/>
          <w:szCs w:val="24"/>
        </w:rPr>
      </w:pPr>
      <w:r w:rsidRPr="0075540C">
        <w:rPr>
          <w:rFonts w:eastAsia="Calibri"/>
          <w:sz w:val="24"/>
          <w:szCs w:val="24"/>
        </w:rPr>
        <w:t>Слова с непроверяемыми гласными:</w:t>
      </w:r>
    </w:p>
    <w:p w:rsidR="000F26D0" w:rsidRPr="0075540C" w:rsidRDefault="000F26D0" w:rsidP="000F26D0">
      <w:pPr>
        <w:widowControl/>
        <w:numPr>
          <w:ilvl w:val="0"/>
          <w:numId w:val="3"/>
        </w:numPr>
        <w:autoSpaceDE/>
        <w:autoSpaceDN/>
        <w:spacing w:line="360" w:lineRule="auto"/>
        <w:ind w:left="1276"/>
        <w:contextualSpacing/>
        <w:rPr>
          <w:rFonts w:eastAsia="Calibri"/>
          <w:sz w:val="24"/>
          <w:szCs w:val="24"/>
        </w:rPr>
      </w:pPr>
      <w:r w:rsidRPr="0075540C">
        <w:rPr>
          <w:rFonts w:eastAsia="Calibri"/>
          <w:sz w:val="24"/>
          <w:szCs w:val="24"/>
        </w:rPr>
        <w:t>Выделение трудной гласной в словах</w:t>
      </w:r>
    </w:p>
    <w:p w:rsidR="000F26D0" w:rsidRPr="0075540C" w:rsidRDefault="000F26D0" w:rsidP="000F26D0">
      <w:pPr>
        <w:widowControl/>
        <w:numPr>
          <w:ilvl w:val="0"/>
          <w:numId w:val="3"/>
        </w:numPr>
        <w:autoSpaceDE/>
        <w:autoSpaceDN/>
        <w:spacing w:line="360" w:lineRule="auto"/>
        <w:ind w:left="1276"/>
        <w:contextualSpacing/>
        <w:rPr>
          <w:rFonts w:eastAsia="Calibri"/>
          <w:sz w:val="24"/>
          <w:szCs w:val="24"/>
        </w:rPr>
      </w:pPr>
      <w:r w:rsidRPr="0075540C">
        <w:rPr>
          <w:rFonts w:eastAsia="Calibri"/>
          <w:sz w:val="24"/>
          <w:szCs w:val="24"/>
        </w:rPr>
        <w:t>Написание гласных в слова</w:t>
      </w:r>
      <w:proofErr w:type="gramStart"/>
      <w:r w:rsidRPr="0075540C">
        <w:rPr>
          <w:rFonts w:eastAsia="Calibri"/>
          <w:sz w:val="24"/>
          <w:szCs w:val="24"/>
        </w:rPr>
        <w:t>х-</w:t>
      </w:r>
      <w:proofErr w:type="gramEnd"/>
      <w:r w:rsidRPr="0075540C">
        <w:rPr>
          <w:rFonts w:eastAsia="Calibri"/>
          <w:sz w:val="24"/>
          <w:szCs w:val="24"/>
        </w:rPr>
        <w:t>«родственниках»</w:t>
      </w:r>
    </w:p>
    <w:p w:rsidR="000F26D0" w:rsidRPr="0075540C" w:rsidRDefault="000F26D0" w:rsidP="000F26D0">
      <w:pPr>
        <w:spacing w:line="360" w:lineRule="auto"/>
        <w:rPr>
          <w:rFonts w:eastAsia="Calibri"/>
          <w:b/>
          <w:sz w:val="24"/>
          <w:szCs w:val="24"/>
        </w:rPr>
      </w:pPr>
      <w:r w:rsidRPr="0075540C">
        <w:rPr>
          <w:rFonts w:eastAsia="Calibri"/>
          <w:b/>
          <w:sz w:val="24"/>
          <w:szCs w:val="24"/>
        </w:rPr>
        <w:t>Предложение</w:t>
      </w:r>
    </w:p>
    <w:p w:rsidR="000F26D0" w:rsidRPr="0075540C" w:rsidRDefault="000F26D0" w:rsidP="000F26D0">
      <w:pPr>
        <w:spacing w:line="360" w:lineRule="auto"/>
        <w:ind w:firstLine="708"/>
        <w:jc w:val="both"/>
        <w:rPr>
          <w:rFonts w:eastAsia="Calibri"/>
          <w:sz w:val="24"/>
          <w:szCs w:val="24"/>
        </w:rPr>
      </w:pPr>
      <w:r w:rsidRPr="0075540C">
        <w:rPr>
          <w:rFonts w:eastAsia="Calibri"/>
          <w:sz w:val="24"/>
          <w:szCs w:val="24"/>
        </w:rPr>
        <w:t>Составление предложений по предметной или сюжетной картинке, по вопросу, по теме, по образцу. Коллективное обсуждение темы предложения (о ком или о чём мы хотим сказать).</w:t>
      </w:r>
    </w:p>
    <w:p w:rsidR="000F26D0" w:rsidRPr="0075540C" w:rsidRDefault="000F26D0" w:rsidP="000F26D0">
      <w:pPr>
        <w:spacing w:line="360" w:lineRule="auto"/>
        <w:ind w:firstLine="708"/>
        <w:jc w:val="both"/>
        <w:rPr>
          <w:rFonts w:eastAsia="Calibri"/>
          <w:sz w:val="24"/>
          <w:szCs w:val="24"/>
        </w:rPr>
      </w:pPr>
      <w:r w:rsidRPr="0075540C">
        <w:rPr>
          <w:rFonts w:eastAsia="Calibri"/>
          <w:sz w:val="24"/>
          <w:szCs w:val="24"/>
        </w:rPr>
        <w:t>Выделение предложения из речи или из текста по заданию учителя.</w:t>
      </w:r>
    </w:p>
    <w:p w:rsidR="000F26D0" w:rsidRPr="0075540C" w:rsidRDefault="000F26D0" w:rsidP="000F26D0">
      <w:pPr>
        <w:spacing w:line="360" w:lineRule="auto"/>
        <w:ind w:firstLine="708"/>
        <w:jc w:val="both"/>
        <w:rPr>
          <w:rFonts w:eastAsia="Calibri"/>
          <w:sz w:val="24"/>
          <w:szCs w:val="24"/>
        </w:rPr>
      </w:pPr>
      <w:r w:rsidRPr="0075540C">
        <w:rPr>
          <w:rFonts w:eastAsia="Calibri"/>
          <w:sz w:val="24"/>
          <w:szCs w:val="24"/>
        </w:rPr>
        <w:t>Основные признаки предложения: законченность мысли, порядок слов в предложении.</w:t>
      </w:r>
    </w:p>
    <w:p w:rsidR="000F26D0" w:rsidRPr="0075540C" w:rsidRDefault="000F26D0" w:rsidP="000F26D0">
      <w:pPr>
        <w:widowControl/>
        <w:numPr>
          <w:ilvl w:val="0"/>
          <w:numId w:val="5"/>
        </w:numPr>
        <w:autoSpaceDE/>
        <w:autoSpaceDN/>
        <w:spacing w:line="360" w:lineRule="auto"/>
        <w:ind w:left="1276"/>
        <w:contextualSpacing/>
        <w:jc w:val="both"/>
        <w:rPr>
          <w:rFonts w:eastAsia="Calibri"/>
          <w:sz w:val="24"/>
          <w:szCs w:val="24"/>
        </w:rPr>
      </w:pPr>
      <w:r w:rsidRPr="0075540C">
        <w:rPr>
          <w:rFonts w:eastAsia="Calibri"/>
          <w:sz w:val="24"/>
          <w:szCs w:val="24"/>
        </w:rPr>
        <w:lastRenderedPageBreak/>
        <w:t>Выделение предложения из текста</w:t>
      </w:r>
    </w:p>
    <w:p w:rsidR="000F26D0" w:rsidRPr="0075540C" w:rsidRDefault="000F26D0" w:rsidP="000F26D0">
      <w:pPr>
        <w:widowControl/>
        <w:numPr>
          <w:ilvl w:val="0"/>
          <w:numId w:val="5"/>
        </w:numPr>
        <w:autoSpaceDE/>
        <w:autoSpaceDN/>
        <w:spacing w:line="360" w:lineRule="auto"/>
        <w:ind w:left="1276"/>
        <w:contextualSpacing/>
        <w:jc w:val="both"/>
        <w:rPr>
          <w:rFonts w:eastAsia="Calibri"/>
          <w:sz w:val="24"/>
          <w:szCs w:val="24"/>
        </w:rPr>
      </w:pPr>
      <w:r w:rsidRPr="0075540C">
        <w:rPr>
          <w:rFonts w:eastAsia="Calibri"/>
          <w:sz w:val="24"/>
          <w:szCs w:val="24"/>
        </w:rPr>
        <w:t>Правила записи предложения</w:t>
      </w:r>
    </w:p>
    <w:p w:rsidR="000F26D0" w:rsidRPr="0075540C" w:rsidRDefault="000F26D0" w:rsidP="000F26D0">
      <w:pPr>
        <w:widowControl/>
        <w:numPr>
          <w:ilvl w:val="0"/>
          <w:numId w:val="5"/>
        </w:numPr>
        <w:autoSpaceDE/>
        <w:autoSpaceDN/>
        <w:spacing w:line="360" w:lineRule="auto"/>
        <w:ind w:left="1276"/>
        <w:contextualSpacing/>
        <w:jc w:val="both"/>
        <w:rPr>
          <w:rFonts w:eastAsia="Calibri"/>
          <w:sz w:val="24"/>
          <w:szCs w:val="24"/>
        </w:rPr>
      </w:pPr>
      <w:r w:rsidRPr="0075540C">
        <w:rPr>
          <w:rFonts w:eastAsia="Calibri"/>
          <w:sz w:val="24"/>
          <w:szCs w:val="24"/>
        </w:rPr>
        <w:t>Предложение и его схема</w:t>
      </w:r>
    </w:p>
    <w:p w:rsidR="000F26D0" w:rsidRPr="0075540C" w:rsidRDefault="000F26D0" w:rsidP="000F26D0">
      <w:pPr>
        <w:widowControl/>
        <w:numPr>
          <w:ilvl w:val="0"/>
          <w:numId w:val="5"/>
        </w:numPr>
        <w:autoSpaceDE/>
        <w:autoSpaceDN/>
        <w:spacing w:line="360" w:lineRule="auto"/>
        <w:ind w:left="1276"/>
        <w:contextualSpacing/>
        <w:jc w:val="both"/>
        <w:rPr>
          <w:rFonts w:eastAsia="Calibri"/>
          <w:sz w:val="24"/>
          <w:szCs w:val="24"/>
        </w:rPr>
      </w:pPr>
      <w:r w:rsidRPr="0075540C">
        <w:rPr>
          <w:rFonts w:eastAsia="Calibri"/>
          <w:sz w:val="24"/>
          <w:szCs w:val="24"/>
        </w:rPr>
        <w:t>Различение набора слов и предложения</w:t>
      </w:r>
    </w:p>
    <w:p w:rsidR="000F26D0" w:rsidRPr="0075540C" w:rsidRDefault="000F26D0" w:rsidP="000F26D0">
      <w:pPr>
        <w:widowControl/>
        <w:numPr>
          <w:ilvl w:val="0"/>
          <w:numId w:val="5"/>
        </w:numPr>
        <w:autoSpaceDE/>
        <w:autoSpaceDN/>
        <w:spacing w:line="360" w:lineRule="auto"/>
        <w:ind w:left="1276"/>
        <w:contextualSpacing/>
        <w:jc w:val="both"/>
        <w:rPr>
          <w:rFonts w:eastAsia="Calibri"/>
          <w:sz w:val="24"/>
          <w:szCs w:val="24"/>
        </w:rPr>
      </w:pPr>
      <w:r w:rsidRPr="0075540C">
        <w:rPr>
          <w:rFonts w:eastAsia="Calibri"/>
          <w:sz w:val="24"/>
          <w:szCs w:val="24"/>
        </w:rPr>
        <w:t>Порядок слов в предложении</w:t>
      </w:r>
    </w:p>
    <w:p w:rsidR="000F26D0" w:rsidRPr="0075540C" w:rsidRDefault="000F26D0" w:rsidP="000F26D0">
      <w:pPr>
        <w:widowControl/>
        <w:numPr>
          <w:ilvl w:val="0"/>
          <w:numId w:val="5"/>
        </w:numPr>
        <w:autoSpaceDE/>
        <w:autoSpaceDN/>
        <w:spacing w:line="360" w:lineRule="auto"/>
        <w:ind w:left="1276"/>
        <w:contextualSpacing/>
        <w:jc w:val="both"/>
        <w:rPr>
          <w:rFonts w:eastAsia="Calibri"/>
          <w:sz w:val="24"/>
          <w:szCs w:val="24"/>
        </w:rPr>
      </w:pPr>
      <w:r w:rsidRPr="0075540C">
        <w:rPr>
          <w:rFonts w:eastAsia="Calibri"/>
          <w:sz w:val="24"/>
          <w:szCs w:val="24"/>
        </w:rPr>
        <w:t>Завершение начатого предложения</w:t>
      </w:r>
    </w:p>
    <w:p w:rsidR="000F26D0" w:rsidRPr="0075540C" w:rsidRDefault="000F26D0" w:rsidP="000F26D0">
      <w:pPr>
        <w:widowControl/>
        <w:numPr>
          <w:ilvl w:val="0"/>
          <w:numId w:val="5"/>
        </w:numPr>
        <w:autoSpaceDE/>
        <w:autoSpaceDN/>
        <w:spacing w:line="360" w:lineRule="auto"/>
        <w:ind w:left="1276"/>
        <w:contextualSpacing/>
        <w:jc w:val="both"/>
        <w:rPr>
          <w:rFonts w:eastAsia="Calibri"/>
          <w:sz w:val="24"/>
          <w:szCs w:val="24"/>
        </w:rPr>
      </w:pPr>
      <w:r w:rsidRPr="0075540C">
        <w:rPr>
          <w:rFonts w:eastAsia="Calibri"/>
          <w:sz w:val="24"/>
          <w:szCs w:val="24"/>
        </w:rPr>
        <w:t>Составление предложений по предметной картинке</w:t>
      </w:r>
    </w:p>
    <w:p w:rsidR="000F26D0" w:rsidRPr="0075540C" w:rsidRDefault="000F26D0" w:rsidP="000F26D0">
      <w:pPr>
        <w:widowControl/>
        <w:numPr>
          <w:ilvl w:val="0"/>
          <w:numId w:val="5"/>
        </w:numPr>
        <w:autoSpaceDE/>
        <w:autoSpaceDN/>
        <w:spacing w:line="360" w:lineRule="auto"/>
        <w:ind w:left="1276"/>
        <w:contextualSpacing/>
        <w:jc w:val="both"/>
        <w:rPr>
          <w:rFonts w:eastAsia="Calibri"/>
          <w:sz w:val="24"/>
          <w:szCs w:val="24"/>
        </w:rPr>
      </w:pPr>
      <w:r w:rsidRPr="0075540C">
        <w:rPr>
          <w:rFonts w:eastAsia="Calibri"/>
          <w:sz w:val="24"/>
          <w:szCs w:val="24"/>
        </w:rPr>
        <w:t>Составление предложений по сюжетной картинке</w:t>
      </w:r>
    </w:p>
    <w:p w:rsidR="000F26D0" w:rsidRPr="0075540C" w:rsidRDefault="000F26D0" w:rsidP="000F26D0">
      <w:pPr>
        <w:widowControl/>
        <w:numPr>
          <w:ilvl w:val="0"/>
          <w:numId w:val="5"/>
        </w:numPr>
        <w:autoSpaceDE/>
        <w:autoSpaceDN/>
        <w:spacing w:line="360" w:lineRule="auto"/>
        <w:ind w:left="1276"/>
        <w:contextualSpacing/>
        <w:jc w:val="both"/>
        <w:rPr>
          <w:rFonts w:eastAsia="Calibri"/>
          <w:sz w:val="24"/>
          <w:szCs w:val="24"/>
        </w:rPr>
      </w:pPr>
      <w:r w:rsidRPr="0075540C">
        <w:rPr>
          <w:rFonts w:eastAsia="Calibri"/>
          <w:sz w:val="24"/>
          <w:szCs w:val="24"/>
        </w:rPr>
        <w:t>Предложения-вопросы и предложения-ответы</w:t>
      </w:r>
    </w:p>
    <w:p w:rsidR="000F26D0" w:rsidRPr="0075540C" w:rsidRDefault="000F26D0" w:rsidP="000F26D0">
      <w:pPr>
        <w:spacing w:line="360" w:lineRule="auto"/>
        <w:jc w:val="both"/>
        <w:rPr>
          <w:rFonts w:eastAsia="Calibri"/>
          <w:sz w:val="24"/>
          <w:szCs w:val="24"/>
        </w:rPr>
      </w:pPr>
      <w:r w:rsidRPr="0075540C">
        <w:rPr>
          <w:rFonts w:eastAsia="Calibri"/>
          <w:i/>
          <w:sz w:val="24"/>
          <w:szCs w:val="24"/>
        </w:rPr>
        <w:t xml:space="preserve">  </w:t>
      </w:r>
      <w:proofErr w:type="gramStart"/>
      <w:r w:rsidRPr="0075540C">
        <w:rPr>
          <w:rFonts w:eastAsia="Calibri"/>
          <w:i/>
          <w:sz w:val="24"/>
          <w:szCs w:val="24"/>
        </w:rPr>
        <w:t>Слова из словаря: берёза, ветер, воробей, ворона, заяц, капуста, карандаш, коньки, корова, машина, молоко, морковь, мороз, Москва, огурец, пальто, помидор, ребята, собака, улица</w:t>
      </w:r>
      <w:r w:rsidRPr="0075540C">
        <w:rPr>
          <w:rFonts w:eastAsia="Calibri"/>
          <w:sz w:val="24"/>
          <w:szCs w:val="24"/>
        </w:rPr>
        <w:t xml:space="preserve"> (20 слов).</w:t>
      </w:r>
      <w:proofErr w:type="gramEnd"/>
    </w:p>
    <w:p w:rsidR="000F26D0" w:rsidRPr="00A40666" w:rsidRDefault="000F26D0" w:rsidP="000F26D0">
      <w:pPr>
        <w:spacing w:line="360" w:lineRule="auto"/>
        <w:ind w:firstLine="709"/>
        <w:jc w:val="both"/>
        <w:rPr>
          <w:sz w:val="24"/>
          <w:szCs w:val="24"/>
        </w:rPr>
      </w:pPr>
      <w:r w:rsidRPr="00A40666">
        <w:rPr>
          <w:sz w:val="24"/>
          <w:szCs w:val="24"/>
        </w:rPr>
        <w:t xml:space="preserve">Реализация примерной рабочей программы и достижение планируемых результатов достижения АООП возможно на основе использования учебно-методического комплекта (УМК) по </w:t>
      </w:r>
      <w:r>
        <w:rPr>
          <w:sz w:val="24"/>
          <w:szCs w:val="24"/>
        </w:rPr>
        <w:t>русскому языку.</w:t>
      </w:r>
    </w:p>
    <w:p w:rsidR="000F26D0" w:rsidRDefault="000F26D0" w:rsidP="000F26D0">
      <w:pPr>
        <w:pStyle w:val="a5"/>
        <w:numPr>
          <w:ilvl w:val="0"/>
          <w:numId w:val="1"/>
        </w:numPr>
        <w:tabs>
          <w:tab w:val="left" w:pos="827"/>
        </w:tabs>
        <w:spacing w:before="0" w:line="360" w:lineRule="auto"/>
        <w:ind w:left="0" w:firstLine="709"/>
        <w:jc w:val="both"/>
        <w:rPr>
          <w:sz w:val="24"/>
          <w:szCs w:val="24"/>
        </w:rPr>
        <w:sectPr w:rsidR="000F26D0" w:rsidSect="006C5E59">
          <w:footerReference w:type="default" r:id="rId10"/>
          <w:pgSz w:w="11910" w:h="16840"/>
          <w:pgMar w:top="1134" w:right="567" w:bottom="1134" w:left="1134" w:header="0" w:footer="731" w:gutter="0"/>
          <w:cols w:space="720"/>
        </w:sectPr>
      </w:pPr>
    </w:p>
    <w:p w:rsidR="000F26D0" w:rsidRPr="00A40666" w:rsidRDefault="000F26D0" w:rsidP="000F26D0">
      <w:pPr>
        <w:spacing w:line="360" w:lineRule="auto"/>
        <w:ind w:firstLine="709"/>
        <w:jc w:val="center"/>
        <w:rPr>
          <w:sz w:val="24"/>
          <w:szCs w:val="24"/>
        </w:rPr>
      </w:pPr>
      <w:r w:rsidRPr="00A40666">
        <w:rPr>
          <w:b/>
          <w:sz w:val="24"/>
          <w:szCs w:val="24"/>
        </w:rPr>
        <w:lastRenderedPageBreak/>
        <w:t>ПЛАНИРУЕМЫЕ РЕЗУЛЬТАТЫ</w:t>
      </w:r>
      <w:r w:rsidRPr="00A40666">
        <w:rPr>
          <w:sz w:val="24"/>
          <w:szCs w:val="24"/>
        </w:rPr>
        <w:t xml:space="preserve"> </w:t>
      </w:r>
      <w:r w:rsidRPr="00A40666">
        <w:rPr>
          <w:b/>
          <w:sz w:val="24"/>
          <w:szCs w:val="24"/>
        </w:rPr>
        <w:t>ОСВОЕНИЯ УЧЕБНОГО ПРЕДМЕТА</w:t>
      </w:r>
    </w:p>
    <w:p w:rsidR="000F26D0" w:rsidRPr="00A40666" w:rsidRDefault="000F26D0" w:rsidP="000F26D0">
      <w:pPr>
        <w:spacing w:line="360" w:lineRule="auto"/>
        <w:ind w:firstLine="709"/>
        <w:jc w:val="both"/>
        <w:rPr>
          <w:sz w:val="24"/>
          <w:szCs w:val="24"/>
          <w:u w:val="single"/>
        </w:rPr>
      </w:pPr>
    </w:p>
    <w:p w:rsidR="000F26D0" w:rsidRPr="00A40666" w:rsidRDefault="000F26D0" w:rsidP="004E6556">
      <w:pPr>
        <w:spacing w:line="360" w:lineRule="auto"/>
        <w:ind w:firstLine="709"/>
        <w:jc w:val="both"/>
        <w:rPr>
          <w:sz w:val="24"/>
          <w:szCs w:val="24"/>
        </w:rPr>
      </w:pPr>
      <w:r w:rsidRPr="00A40666">
        <w:rPr>
          <w:sz w:val="24"/>
          <w:szCs w:val="24"/>
        </w:rPr>
        <w:t xml:space="preserve">Примерная рабочая программа по математике составлена в соответствии с </w:t>
      </w:r>
      <w:proofErr w:type="spellStart"/>
      <w:r w:rsidRPr="00A40666">
        <w:rPr>
          <w:sz w:val="24"/>
          <w:szCs w:val="24"/>
        </w:rPr>
        <w:t>ПрАООП</w:t>
      </w:r>
      <w:proofErr w:type="spellEnd"/>
      <w:r w:rsidRPr="00A40666">
        <w:rPr>
          <w:sz w:val="24"/>
          <w:szCs w:val="24"/>
        </w:rPr>
        <w:t xml:space="preserve"> образования обучающихся с умственной отсталостью (интеллектуальными нарушениями) (вариант 1), учебно-методическим комплектом «</w:t>
      </w:r>
      <w:r>
        <w:rPr>
          <w:sz w:val="24"/>
          <w:szCs w:val="24"/>
        </w:rPr>
        <w:t>Русский язык</w:t>
      </w:r>
      <w:r w:rsidRPr="00A40666">
        <w:rPr>
          <w:sz w:val="24"/>
          <w:szCs w:val="24"/>
        </w:rPr>
        <w:t xml:space="preserve">. 2 класс», автор Т.В. </w:t>
      </w:r>
      <w:proofErr w:type="spellStart"/>
      <w:r w:rsidRPr="00A40666">
        <w:rPr>
          <w:sz w:val="24"/>
          <w:szCs w:val="24"/>
        </w:rPr>
        <w:t>Алышева</w:t>
      </w:r>
      <w:proofErr w:type="spellEnd"/>
      <w:r w:rsidRPr="00A40666">
        <w:rPr>
          <w:sz w:val="24"/>
          <w:szCs w:val="24"/>
        </w:rPr>
        <w:t xml:space="preserve">. Примерная рабочая программа обеспечивает достижение личностных и предметных планируемых результатов освоения АООП в соответствии с требованиями </w:t>
      </w:r>
      <w:proofErr w:type="gramStart"/>
      <w:r w:rsidRPr="00A40666">
        <w:rPr>
          <w:sz w:val="24"/>
          <w:szCs w:val="24"/>
        </w:rPr>
        <w:t>Примерной</w:t>
      </w:r>
      <w:proofErr w:type="gramEnd"/>
      <w:r w:rsidRPr="00A40666">
        <w:rPr>
          <w:sz w:val="24"/>
          <w:szCs w:val="24"/>
        </w:rPr>
        <w:t xml:space="preserve"> АООП, предусматривает два уровня овладения предметными результатами: минимальный и достаточный. </w:t>
      </w:r>
    </w:p>
    <w:p w:rsidR="004E6556" w:rsidRPr="0075540C" w:rsidRDefault="004E6556" w:rsidP="004E6556">
      <w:pPr>
        <w:spacing w:line="360" w:lineRule="auto"/>
        <w:ind w:firstLine="709"/>
        <w:jc w:val="both"/>
        <w:rPr>
          <w:rFonts w:eastAsia="Calibri"/>
          <w:sz w:val="24"/>
          <w:szCs w:val="24"/>
        </w:rPr>
      </w:pPr>
      <w:r w:rsidRPr="0075540C">
        <w:rPr>
          <w:rFonts w:eastAsia="Calibri"/>
          <w:sz w:val="24"/>
          <w:szCs w:val="24"/>
        </w:rPr>
        <w:t>Обучающиеся должны уметь:</w:t>
      </w:r>
    </w:p>
    <w:p w:rsidR="004E6556" w:rsidRPr="0075540C" w:rsidRDefault="004E6556" w:rsidP="004E6556">
      <w:pPr>
        <w:spacing w:line="360" w:lineRule="auto"/>
        <w:ind w:firstLine="709"/>
        <w:jc w:val="both"/>
        <w:rPr>
          <w:rFonts w:eastAsia="Calibri"/>
          <w:sz w:val="24"/>
          <w:szCs w:val="24"/>
        </w:rPr>
      </w:pPr>
      <w:r w:rsidRPr="0075540C">
        <w:rPr>
          <w:rFonts w:eastAsia="Calibri"/>
          <w:sz w:val="24"/>
          <w:szCs w:val="24"/>
        </w:rPr>
        <w:t>2 класс</w:t>
      </w:r>
    </w:p>
    <w:p w:rsidR="004E6556" w:rsidRPr="0075540C" w:rsidRDefault="004E6556" w:rsidP="004E6556">
      <w:pPr>
        <w:spacing w:line="360" w:lineRule="auto"/>
        <w:ind w:firstLine="709"/>
        <w:jc w:val="both"/>
        <w:rPr>
          <w:rFonts w:eastAsia="Calibri"/>
          <w:sz w:val="24"/>
          <w:szCs w:val="24"/>
        </w:rPr>
      </w:pPr>
      <w:r w:rsidRPr="0075540C">
        <w:rPr>
          <w:rFonts w:eastAsia="Calibri"/>
          <w:sz w:val="24"/>
          <w:szCs w:val="24"/>
        </w:rPr>
        <w:t>– бережно относиться к учебным принадлежностям, раздаточному материалу;</w:t>
      </w:r>
    </w:p>
    <w:p w:rsidR="004E6556" w:rsidRPr="0075540C" w:rsidRDefault="004E6556" w:rsidP="004E6556">
      <w:pPr>
        <w:spacing w:line="360" w:lineRule="auto"/>
        <w:ind w:firstLine="709"/>
        <w:jc w:val="both"/>
        <w:rPr>
          <w:rFonts w:eastAsia="Calibri"/>
          <w:sz w:val="24"/>
          <w:szCs w:val="24"/>
        </w:rPr>
      </w:pPr>
      <w:r w:rsidRPr="0075540C">
        <w:rPr>
          <w:rFonts w:eastAsia="Calibri"/>
          <w:sz w:val="24"/>
          <w:szCs w:val="24"/>
        </w:rPr>
        <w:t>– уметь правильно располагать на парте учебные принадлежности;</w:t>
      </w:r>
    </w:p>
    <w:p w:rsidR="004E6556" w:rsidRPr="0075540C" w:rsidRDefault="004E6556" w:rsidP="004E6556">
      <w:pPr>
        <w:spacing w:line="360" w:lineRule="auto"/>
        <w:ind w:firstLine="709"/>
        <w:jc w:val="both"/>
        <w:rPr>
          <w:rFonts w:eastAsia="Calibri"/>
          <w:sz w:val="24"/>
          <w:szCs w:val="24"/>
        </w:rPr>
      </w:pPr>
      <w:r w:rsidRPr="0075540C">
        <w:rPr>
          <w:rFonts w:eastAsia="Calibri"/>
          <w:sz w:val="24"/>
          <w:szCs w:val="24"/>
        </w:rPr>
        <w:t>– проявлять внимание к слову, желание придумывать интересные предложения с данным словом на тему, предложенную учителем (о дружбе, о школе, о семье, о конкретных хорошо знакомых животных);</w:t>
      </w:r>
    </w:p>
    <w:p w:rsidR="004E6556" w:rsidRPr="0075540C" w:rsidRDefault="004E6556" w:rsidP="004E6556">
      <w:pPr>
        <w:spacing w:line="360" w:lineRule="auto"/>
        <w:ind w:firstLine="709"/>
        <w:jc w:val="both"/>
        <w:rPr>
          <w:rFonts w:eastAsia="Calibri"/>
          <w:sz w:val="24"/>
          <w:szCs w:val="24"/>
        </w:rPr>
      </w:pPr>
      <w:r w:rsidRPr="0075540C">
        <w:rPr>
          <w:rFonts w:eastAsia="Calibri"/>
          <w:sz w:val="24"/>
          <w:szCs w:val="24"/>
        </w:rPr>
        <w:t>– уметь работать в паре с другим учеником или с группой учеников в ходе дидактических игр, адекватно реагировать на проигрыш и выигрыш в игре;</w:t>
      </w:r>
    </w:p>
    <w:p w:rsidR="004E6556" w:rsidRPr="0075540C" w:rsidRDefault="004E6556" w:rsidP="004E6556">
      <w:pPr>
        <w:spacing w:line="360" w:lineRule="auto"/>
        <w:ind w:firstLine="709"/>
        <w:jc w:val="both"/>
        <w:rPr>
          <w:rFonts w:eastAsia="Calibri"/>
          <w:sz w:val="24"/>
          <w:szCs w:val="24"/>
        </w:rPr>
      </w:pPr>
      <w:r w:rsidRPr="0075540C">
        <w:rPr>
          <w:rFonts w:eastAsia="Calibri"/>
          <w:sz w:val="24"/>
          <w:szCs w:val="24"/>
        </w:rPr>
        <w:t>– проявлять готовность делать записи на доске аккуратно и старательно, понимая важность этого процесса для остальных ребят, списывающих с доски;</w:t>
      </w:r>
    </w:p>
    <w:p w:rsidR="004E6556" w:rsidRPr="0075540C" w:rsidRDefault="004E6556" w:rsidP="004E6556">
      <w:pPr>
        <w:spacing w:line="360" w:lineRule="auto"/>
        <w:ind w:firstLine="709"/>
        <w:jc w:val="both"/>
        <w:rPr>
          <w:rFonts w:eastAsia="Calibri"/>
          <w:sz w:val="24"/>
          <w:szCs w:val="24"/>
        </w:rPr>
      </w:pPr>
      <w:r w:rsidRPr="0075540C">
        <w:rPr>
          <w:rFonts w:eastAsia="Calibri"/>
          <w:sz w:val="24"/>
          <w:szCs w:val="24"/>
        </w:rPr>
        <w:t>– умело использовать подсказки, предложенные учителем в работе «Письмо по памяти»;</w:t>
      </w:r>
    </w:p>
    <w:p w:rsidR="004E6556" w:rsidRPr="0075540C" w:rsidRDefault="004E6556" w:rsidP="004E6556">
      <w:pPr>
        <w:spacing w:line="360" w:lineRule="auto"/>
        <w:ind w:firstLine="709"/>
        <w:jc w:val="both"/>
        <w:rPr>
          <w:rFonts w:eastAsia="Calibri"/>
          <w:sz w:val="24"/>
          <w:szCs w:val="24"/>
        </w:rPr>
      </w:pPr>
      <w:r w:rsidRPr="0075540C">
        <w:rPr>
          <w:rFonts w:eastAsia="Calibri"/>
          <w:sz w:val="24"/>
          <w:szCs w:val="24"/>
        </w:rPr>
        <w:t>– стремиться запомнить как можно больше слов из словаря;</w:t>
      </w:r>
    </w:p>
    <w:p w:rsidR="004E6556" w:rsidRPr="0075540C" w:rsidRDefault="004E6556" w:rsidP="004E6556">
      <w:pPr>
        <w:spacing w:line="360" w:lineRule="auto"/>
        <w:ind w:firstLine="709"/>
        <w:jc w:val="both"/>
        <w:rPr>
          <w:rFonts w:eastAsia="Calibri"/>
          <w:sz w:val="24"/>
          <w:szCs w:val="24"/>
        </w:rPr>
      </w:pPr>
      <w:r w:rsidRPr="0075540C">
        <w:rPr>
          <w:rFonts w:eastAsia="Calibri"/>
          <w:sz w:val="24"/>
          <w:szCs w:val="24"/>
        </w:rPr>
        <w:t>– уметь ориентироваться в выборе игровых упражнений, данных в «Рабочих тетрадях»;</w:t>
      </w:r>
    </w:p>
    <w:p w:rsidR="004E6556" w:rsidRPr="0075540C" w:rsidRDefault="004E6556" w:rsidP="004E6556">
      <w:pPr>
        <w:spacing w:line="360" w:lineRule="auto"/>
        <w:ind w:firstLine="709"/>
        <w:jc w:val="both"/>
        <w:rPr>
          <w:rFonts w:eastAsia="Calibri"/>
          <w:sz w:val="24"/>
          <w:szCs w:val="24"/>
        </w:rPr>
      </w:pPr>
      <w:r w:rsidRPr="0075540C">
        <w:rPr>
          <w:rFonts w:eastAsia="Calibri"/>
          <w:sz w:val="24"/>
          <w:szCs w:val="24"/>
        </w:rPr>
        <w:t>– проявлять интерес к простейшим словарным головоломкам;</w:t>
      </w:r>
    </w:p>
    <w:p w:rsidR="004E6556" w:rsidRPr="0075540C" w:rsidRDefault="004E6556" w:rsidP="004E6556">
      <w:pPr>
        <w:spacing w:line="360" w:lineRule="auto"/>
        <w:ind w:firstLine="709"/>
        <w:jc w:val="both"/>
        <w:rPr>
          <w:rFonts w:eastAsia="Calibri"/>
          <w:sz w:val="24"/>
          <w:szCs w:val="24"/>
        </w:rPr>
      </w:pPr>
      <w:r w:rsidRPr="0075540C">
        <w:rPr>
          <w:rFonts w:eastAsia="Calibri"/>
          <w:sz w:val="24"/>
          <w:szCs w:val="24"/>
        </w:rPr>
        <w:t>– проявлять интерес к простейшей форме диалогической письменной речи (вопрос–ответ);</w:t>
      </w:r>
    </w:p>
    <w:p w:rsidR="004E6556" w:rsidRPr="0075540C" w:rsidRDefault="004E6556" w:rsidP="004E6556">
      <w:pPr>
        <w:spacing w:line="360" w:lineRule="auto"/>
        <w:ind w:firstLine="709"/>
        <w:jc w:val="both"/>
        <w:rPr>
          <w:rFonts w:eastAsia="Calibri"/>
          <w:sz w:val="24"/>
          <w:szCs w:val="24"/>
        </w:rPr>
      </w:pPr>
      <w:r w:rsidRPr="0075540C">
        <w:rPr>
          <w:rFonts w:eastAsia="Calibri"/>
          <w:sz w:val="24"/>
          <w:szCs w:val="24"/>
        </w:rPr>
        <w:t>– проявлять активные попытки правильного интонирования предложения-вопроса и предложения-ответа (подражание учителю);</w:t>
      </w:r>
    </w:p>
    <w:p w:rsidR="004E6556" w:rsidRPr="0075540C" w:rsidRDefault="004E6556" w:rsidP="00B52469">
      <w:pPr>
        <w:spacing w:line="360" w:lineRule="auto"/>
        <w:ind w:firstLine="709"/>
        <w:jc w:val="both"/>
        <w:rPr>
          <w:rFonts w:eastAsia="Calibri"/>
          <w:sz w:val="24"/>
          <w:szCs w:val="24"/>
        </w:rPr>
      </w:pPr>
      <w:proofErr w:type="gramStart"/>
      <w:r w:rsidRPr="0075540C">
        <w:rPr>
          <w:rFonts w:eastAsia="Calibri"/>
          <w:sz w:val="24"/>
          <w:szCs w:val="24"/>
        </w:rPr>
        <w:t>– уметь элементарно оценить проделанную на уроке работу (Какое задание понравилось больше всех остальных?</w:t>
      </w:r>
      <w:proofErr w:type="gramEnd"/>
      <w:r w:rsidRPr="0075540C">
        <w:rPr>
          <w:rFonts w:eastAsia="Calibri"/>
          <w:sz w:val="24"/>
          <w:szCs w:val="24"/>
        </w:rPr>
        <w:t xml:space="preserve"> </w:t>
      </w:r>
      <w:proofErr w:type="gramStart"/>
      <w:r w:rsidRPr="0075540C">
        <w:rPr>
          <w:rFonts w:eastAsia="Calibri"/>
          <w:sz w:val="24"/>
          <w:szCs w:val="24"/>
        </w:rPr>
        <w:t>Почему понравилось?).</w:t>
      </w:r>
      <w:proofErr w:type="gramEnd"/>
    </w:p>
    <w:p w:rsidR="004E6556" w:rsidRPr="0075540C" w:rsidRDefault="004E6556" w:rsidP="004E6556">
      <w:pPr>
        <w:spacing w:line="360" w:lineRule="auto"/>
        <w:ind w:firstLine="709"/>
        <w:jc w:val="both"/>
        <w:rPr>
          <w:rFonts w:eastAsia="Calibri"/>
          <w:i/>
          <w:sz w:val="24"/>
          <w:szCs w:val="24"/>
        </w:rPr>
      </w:pPr>
      <w:r w:rsidRPr="0075540C">
        <w:rPr>
          <w:rFonts w:eastAsia="Calibri"/>
          <w:i/>
          <w:sz w:val="24"/>
          <w:szCs w:val="24"/>
        </w:rPr>
        <w:t>К концу года ученики должны научиться:</w:t>
      </w:r>
    </w:p>
    <w:p w:rsidR="004E6556" w:rsidRPr="0075540C" w:rsidRDefault="004E6556" w:rsidP="004E6556">
      <w:pPr>
        <w:spacing w:line="360" w:lineRule="auto"/>
        <w:ind w:firstLine="709"/>
        <w:jc w:val="both"/>
        <w:rPr>
          <w:rFonts w:eastAsia="Calibri"/>
          <w:sz w:val="24"/>
          <w:szCs w:val="24"/>
        </w:rPr>
      </w:pPr>
      <w:r w:rsidRPr="0075540C">
        <w:rPr>
          <w:rFonts w:eastAsia="Calibri"/>
          <w:sz w:val="24"/>
          <w:szCs w:val="24"/>
        </w:rPr>
        <w:t xml:space="preserve"> - списывать с печатного и рукописного текстов (контрольное списывание);</w:t>
      </w:r>
    </w:p>
    <w:p w:rsidR="004E6556" w:rsidRPr="0075540C" w:rsidRDefault="004E6556" w:rsidP="004E6556">
      <w:pPr>
        <w:spacing w:line="360" w:lineRule="auto"/>
        <w:ind w:firstLine="709"/>
        <w:jc w:val="both"/>
        <w:rPr>
          <w:rFonts w:eastAsia="Calibri"/>
          <w:sz w:val="24"/>
          <w:szCs w:val="24"/>
        </w:rPr>
      </w:pPr>
      <w:r w:rsidRPr="0075540C">
        <w:rPr>
          <w:rFonts w:eastAsia="Calibri"/>
          <w:sz w:val="24"/>
          <w:szCs w:val="24"/>
        </w:rPr>
        <w:t>- писать по памяти выученные двустишья;</w:t>
      </w:r>
    </w:p>
    <w:p w:rsidR="004E6556" w:rsidRPr="0075540C" w:rsidRDefault="004E6556" w:rsidP="004E6556">
      <w:pPr>
        <w:spacing w:line="360" w:lineRule="auto"/>
        <w:ind w:firstLine="709"/>
        <w:jc w:val="both"/>
        <w:rPr>
          <w:rFonts w:eastAsia="Calibri"/>
          <w:sz w:val="24"/>
          <w:szCs w:val="24"/>
        </w:rPr>
      </w:pPr>
      <w:r w:rsidRPr="0075540C">
        <w:rPr>
          <w:rFonts w:eastAsia="Calibri"/>
          <w:sz w:val="24"/>
          <w:szCs w:val="24"/>
        </w:rPr>
        <w:t>- записывать слова из словаря, опираясь на предметные картинки;</w:t>
      </w:r>
    </w:p>
    <w:p w:rsidR="004E6556" w:rsidRPr="0075540C" w:rsidRDefault="004E6556" w:rsidP="004E6556">
      <w:pPr>
        <w:spacing w:line="360" w:lineRule="auto"/>
        <w:ind w:firstLine="709"/>
        <w:jc w:val="both"/>
        <w:rPr>
          <w:rFonts w:eastAsia="Calibri"/>
          <w:sz w:val="24"/>
          <w:szCs w:val="24"/>
        </w:rPr>
      </w:pPr>
      <w:r w:rsidRPr="0075540C">
        <w:rPr>
          <w:rFonts w:eastAsia="Calibri"/>
          <w:sz w:val="24"/>
          <w:szCs w:val="24"/>
        </w:rPr>
        <w:t>- правильно располагать на парте раздаточный дидактический материал;</w:t>
      </w:r>
    </w:p>
    <w:p w:rsidR="004E6556" w:rsidRPr="0075540C" w:rsidRDefault="004E6556" w:rsidP="004E6556">
      <w:pPr>
        <w:spacing w:line="360" w:lineRule="auto"/>
        <w:ind w:firstLine="709"/>
        <w:jc w:val="both"/>
        <w:rPr>
          <w:rFonts w:eastAsia="Calibri"/>
          <w:sz w:val="24"/>
          <w:szCs w:val="24"/>
        </w:rPr>
      </w:pPr>
      <w:r w:rsidRPr="0075540C">
        <w:rPr>
          <w:rFonts w:eastAsia="Calibri"/>
          <w:sz w:val="24"/>
          <w:szCs w:val="24"/>
        </w:rPr>
        <w:t>- активно участвовать в дидактических играх, соблюдая простейшие дидактические и игровые правила.</w:t>
      </w:r>
    </w:p>
    <w:p w:rsidR="000F26D0" w:rsidRDefault="000F26D0" w:rsidP="000F26D0">
      <w:pPr>
        <w:spacing w:before="11"/>
        <w:ind w:left="262" w:right="259"/>
        <w:jc w:val="center"/>
        <w:rPr>
          <w:b/>
          <w:sz w:val="24"/>
          <w:szCs w:val="24"/>
        </w:rPr>
        <w:sectPr w:rsidR="000F26D0" w:rsidSect="006C5E59">
          <w:type w:val="nextColumn"/>
          <w:pgSz w:w="11910" w:h="16840"/>
          <w:pgMar w:top="1134" w:right="567" w:bottom="1134" w:left="1134" w:header="0" w:footer="731" w:gutter="0"/>
          <w:cols w:space="720"/>
        </w:sectPr>
      </w:pPr>
    </w:p>
    <w:p w:rsidR="000F26D0" w:rsidRDefault="000F26D0" w:rsidP="000F26D0">
      <w:pPr>
        <w:ind w:left="120"/>
      </w:pPr>
      <w:r>
        <w:rPr>
          <w:b/>
          <w:color w:val="000000"/>
          <w:sz w:val="28"/>
        </w:rPr>
        <w:lastRenderedPageBreak/>
        <w:t xml:space="preserve">ТЕМАТИЧЕСКОЕ ПЛАНИРОВАНИЕ </w:t>
      </w:r>
    </w:p>
    <w:p w:rsidR="000F26D0" w:rsidRDefault="000F26D0" w:rsidP="000F26D0">
      <w:pPr>
        <w:ind w:left="120"/>
        <w:rPr>
          <w:b/>
          <w:color w:val="000000"/>
          <w:sz w:val="28"/>
        </w:rPr>
      </w:pPr>
      <w:r>
        <w:rPr>
          <w:b/>
          <w:color w:val="000000"/>
          <w:sz w:val="28"/>
        </w:rPr>
        <w:t xml:space="preserve"> </w:t>
      </w:r>
    </w:p>
    <w:tbl>
      <w:tblPr>
        <w:tblStyle w:val="TableNormal"/>
        <w:tblW w:w="13661" w:type="dxa"/>
        <w:tblInd w:w="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4"/>
        <w:gridCol w:w="9171"/>
        <w:gridCol w:w="1843"/>
        <w:gridCol w:w="1843"/>
      </w:tblGrid>
      <w:tr w:rsidR="000F26D0" w:rsidRPr="00A40666" w:rsidTr="006C5E59">
        <w:trPr>
          <w:trHeight w:val="827"/>
        </w:trPr>
        <w:tc>
          <w:tcPr>
            <w:tcW w:w="804" w:type="dxa"/>
          </w:tcPr>
          <w:p w:rsidR="000F26D0" w:rsidRPr="00D51DA9" w:rsidRDefault="000F26D0" w:rsidP="006C5E59">
            <w:pPr>
              <w:pStyle w:val="TableParagraph"/>
              <w:spacing w:line="360" w:lineRule="auto"/>
              <w:ind w:left="0" w:firstLine="284"/>
              <w:jc w:val="both"/>
              <w:rPr>
                <w:b/>
                <w:sz w:val="24"/>
                <w:szCs w:val="24"/>
              </w:rPr>
            </w:pPr>
            <w:r w:rsidRPr="00D51DA9">
              <w:rPr>
                <w:b/>
                <w:sz w:val="24"/>
                <w:szCs w:val="24"/>
              </w:rPr>
              <w:t>№</w:t>
            </w:r>
          </w:p>
          <w:p w:rsidR="000F26D0" w:rsidRPr="00D51DA9" w:rsidRDefault="000F26D0" w:rsidP="006C5E59">
            <w:pPr>
              <w:pStyle w:val="TableParagraph"/>
              <w:spacing w:line="360" w:lineRule="auto"/>
              <w:ind w:left="0" w:firstLine="284"/>
              <w:jc w:val="both"/>
              <w:rPr>
                <w:b/>
                <w:sz w:val="24"/>
                <w:szCs w:val="24"/>
              </w:rPr>
            </w:pPr>
            <w:r w:rsidRPr="00D51DA9">
              <w:rPr>
                <w:b/>
                <w:sz w:val="24"/>
                <w:szCs w:val="24"/>
              </w:rPr>
              <w:t>п/п</w:t>
            </w:r>
          </w:p>
        </w:tc>
        <w:tc>
          <w:tcPr>
            <w:tcW w:w="9171" w:type="dxa"/>
          </w:tcPr>
          <w:p w:rsidR="000F26D0" w:rsidRPr="00D51DA9" w:rsidRDefault="000F26D0" w:rsidP="006C5E59">
            <w:pPr>
              <w:pStyle w:val="TableParagraph"/>
              <w:spacing w:line="360" w:lineRule="auto"/>
              <w:ind w:left="0" w:firstLine="284"/>
              <w:jc w:val="both"/>
              <w:rPr>
                <w:b/>
                <w:sz w:val="24"/>
                <w:szCs w:val="24"/>
              </w:rPr>
            </w:pPr>
            <w:proofErr w:type="spellStart"/>
            <w:r w:rsidRPr="00D51DA9">
              <w:rPr>
                <w:b/>
                <w:sz w:val="24"/>
                <w:szCs w:val="24"/>
              </w:rPr>
              <w:t>Название</w:t>
            </w:r>
            <w:proofErr w:type="spellEnd"/>
            <w:r w:rsidRPr="00D51DA9">
              <w:rPr>
                <w:b/>
                <w:spacing w:val="-4"/>
                <w:sz w:val="24"/>
                <w:szCs w:val="24"/>
              </w:rPr>
              <w:t xml:space="preserve"> </w:t>
            </w:r>
            <w:proofErr w:type="spellStart"/>
            <w:r w:rsidRPr="00D51DA9">
              <w:rPr>
                <w:b/>
                <w:sz w:val="24"/>
                <w:szCs w:val="24"/>
              </w:rPr>
              <w:t>раздела</w:t>
            </w:r>
            <w:proofErr w:type="spellEnd"/>
            <w:r w:rsidRPr="00D51DA9">
              <w:rPr>
                <w:b/>
                <w:sz w:val="24"/>
                <w:szCs w:val="24"/>
              </w:rPr>
              <w:t>,</w:t>
            </w:r>
            <w:r w:rsidRPr="00D51DA9">
              <w:rPr>
                <w:b/>
                <w:spacing w:val="-3"/>
                <w:sz w:val="24"/>
                <w:szCs w:val="24"/>
              </w:rPr>
              <w:t xml:space="preserve"> </w:t>
            </w:r>
            <w:proofErr w:type="spellStart"/>
            <w:r w:rsidRPr="00D51DA9">
              <w:rPr>
                <w:b/>
                <w:sz w:val="24"/>
                <w:szCs w:val="24"/>
              </w:rPr>
              <w:t>темы</w:t>
            </w:r>
            <w:proofErr w:type="spellEnd"/>
          </w:p>
        </w:tc>
        <w:tc>
          <w:tcPr>
            <w:tcW w:w="1843" w:type="dxa"/>
          </w:tcPr>
          <w:p w:rsidR="000F26D0" w:rsidRPr="00D51DA9" w:rsidRDefault="000F26D0" w:rsidP="006C5E59">
            <w:pPr>
              <w:pStyle w:val="TableParagraph"/>
              <w:spacing w:line="360" w:lineRule="auto"/>
              <w:ind w:left="0" w:firstLine="284"/>
              <w:jc w:val="both"/>
              <w:rPr>
                <w:b/>
                <w:sz w:val="24"/>
                <w:szCs w:val="24"/>
              </w:rPr>
            </w:pPr>
            <w:proofErr w:type="spellStart"/>
            <w:r w:rsidRPr="00D51DA9">
              <w:rPr>
                <w:b/>
                <w:sz w:val="24"/>
                <w:szCs w:val="24"/>
              </w:rPr>
              <w:t>Кол-во</w:t>
            </w:r>
            <w:proofErr w:type="spellEnd"/>
          </w:p>
          <w:p w:rsidR="000F26D0" w:rsidRPr="00D51DA9" w:rsidRDefault="000F26D0" w:rsidP="006C5E59">
            <w:pPr>
              <w:pStyle w:val="TableParagraph"/>
              <w:spacing w:line="360" w:lineRule="auto"/>
              <w:ind w:left="0" w:firstLine="284"/>
              <w:jc w:val="both"/>
              <w:rPr>
                <w:b/>
                <w:sz w:val="24"/>
                <w:szCs w:val="24"/>
              </w:rPr>
            </w:pPr>
            <w:proofErr w:type="spellStart"/>
            <w:r w:rsidRPr="00D51DA9">
              <w:rPr>
                <w:b/>
                <w:sz w:val="24"/>
                <w:szCs w:val="24"/>
              </w:rPr>
              <w:t>часов</w:t>
            </w:r>
            <w:proofErr w:type="spellEnd"/>
          </w:p>
        </w:tc>
        <w:tc>
          <w:tcPr>
            <w:tcW w:w="1843" w:type="dxa"/>
          </w:tcPr>
          <w:p w:rsidR="000F26D0" w:rsidRPr="00D51DA9" w:rsidRDefault="000F26D0" w:rsidP="006C5E59">
            <w:pPr>
              <w:pStyle w:val="TableParagraph"/>
              <w:spacing w:line="360" w:lineRule="auto"/>
              <w:ind w:left="0" w:firstLine="284"/>
              <w:jc w:val="both"/>
              <w:rPr>
                <w:b/>
                <w:sz w:val="24"/>
                <w:szCs w:val="24"/>
              </w:rPr>
            </w:pPr>
            <w:proofErr w:type="spellStart"/>
            <w:r w:rsidRPr="00D51DA9">
              <w:rPr>
                <w:b/>
                <w:sz w:val="24"/>
                <w:szCs w:val="24"/>
              </w:rPr>
              <w:t>Контрольные</w:t>
            </w:r>
            <w:proofErr w:type="spellEnd"/>
          </w:p>
          <w:p w:rsidR="000F26D0" w:rsidRPr="00D51DA9" w:rsidRDefault="000F26D0" w:rsidP="006C5E59">
            <w:pPr>
              <w:pStyle w:val="TableParagraph"/>
              <w:spacing w:line="360" w:lineRule="auto"/>
              <w:ind w:left="0" w:firstLine="284"/>
              <w:jc w:val="both"/>
              <w:rPr>
                <w:b/>
                <w:sz w:val="24"/>
                <w:szCs w:val="24"/>
              </w:rPr>
            </w:pPr>
            <w:proofErr w:type="spellStart"/>
            <w:r w:rsidRPr="00D51DA9">
              <w:rPr>
                <w:b/>
                <w:sz w:val="24"/>
                <w:szCs w:val="24"/>
              </w:rPr>
              <w:t>работы</w:t>
            </w:r>
            <w:proofErr w:type="spellEnd"/>
          </w:p>
        </w:tc>
      </w:tr>
      <w:tr w:rsidR="000F26D0" w:rsidRPr="00A40666" w:rsidTr="006C5E59">
        <w:trPr>
          <w:trHeight w:val="412"/>
        </w:trPr>
        <w:tc>
          <w:tcPr>
            <w:tcW w:w="804" w:type="dxa"/>
          </w:tcPr>
          <w:p w:rsidR="000F26D0" w:rsidRPr="00A40666" w:rsidRDefault="000F26D0" w:rsidP="006C5E59">
            <w:pPr>
              <w:pStyle w:val="TableParagraph"/>
              <w:spacing w:line="360" w:lineRule="auto"/>
              <w:ind w:left="0" w:firstLine="284"/>
              <w:jc w:val="both"/>
              <w:rPr>
                <w:sz w:val="24"/>
                <w:szCs w:val="24"/>
              </w:rPr>
            </w:pPr>
            <w:r w:rsidRPr="00A40666">
              <w:rPr>
                <w:sz w:val="24"/>
                <w:szCs w:val="24"/>
              </w:rPr>
              <w:t>1.</w:t>
            </w:r>
          </w:p>
        </w:tc>
        <w:tc>
          <w:tcPr>
            <w:tcW w:w="9171" w:type="dxa"/>
          </w:tcPr>
          <w:p w:rsidR="000F26D0" w:rsidRPr="00A40666" w:rsidRDefault="00B52469" w:rsidP="006C5E59">
            <w:pPr>
              <w:pStyle w:val="TableParagraph"/>
              <w:spacing w:line="360" w:lineRule="auto"/>
              <w:ind w:left="0" w:firstLine="284"/>
              <w:jc w:val="both"/>
              <w:rPr>
                <w:sz w:val="24"/>
                <w:szCs w:val="24"/>
              </w:rPr>
            </w:pPr>
            <w:r>
              <w:rPr>
                <w:sz w:val="24"/>
                <w:szCs w:val="24"/>
                <w:lang w:val="ru-RU"/>
              </w:rPr>
              <w:t xml:space="preserve">Повторение </w:t>
            </w:r>
            <w:r w:rsidR="000F26D0" w:rsidRPr="00A40666">
              <w:rPr>
                <w:spacing w:val="-2"/>
                <w:sz w:val="24"/>
                <w:szCs w:val="24"/>
              </w:rPr>
              <w:t xml:space="preserve"> </w:t>
            </w:r>
          </w:p>
        </w:tc>
        <w:tc>
          <w:tcPr>
            <w:tcW w:w="1843" w:type="dxa"/>
          </w:tcPr>
          <w:p w:rsidR="000F26D0" w:rsidRPr="00B52469" w:rsidRDefault="00B52469" w:rsidP="006C5E59">
            <w:pPr>
              <w:pStyle w:val="TableParagraph"/>
              <w:spacing w:line="360" w:lineRule="auto"/>
              <w:ind w:left="0" w:firstLine="284"/>
              <w:jc w:val="both"/>
              <w:rPr>
                <w:sz w:val="24"/>
                <w:szCs w:val="24"/>
                <w:lang w:val="ru-RU"/>
              </w:rPr>
            </w:pPr>
            <w:r>
              <w:rPr>
                <w:sz w:val="24"/>
                <w:szCs w:val="24"/>
                <w:lang w:val="ru-RU"/>
              </w:rPr>
              <w:t>6</w:t>
            </w:r>
          </w:p>
        </w:tc>
        <w:tc>
          <w:tcPr>
            <w:tcW w:w="1843" w:type="dxa"/>
          </w:tcPr>
          <w:p w:rsidR="000F26D0" w:rsidRPr="00941FD1" w:rsidRDefault="00941FD1" w:rsidP="006C5E59">
            <w:pPr>
              <w:pStyle w:val="TableParagraph"/>
              <w:spacing w:line="360" w:lineRule="auto"/>
              <w:ind w:left="0" w:firstLine="284"/>
              <w:jc w:val="both"/>
              <w:rPr>
                <w:sz w:val="24"/>
                <w:szCs w:val="24"/>
                <w:lang w:val="ru-RU"/>
              </w:rPr>
            </w:pPr>
            <w:r>
              <w:rPr>
                <w:sz w:val="24"/>
                <w:szCs w:val="24"/>
                <w:lang w:val="ru-RU"/>
              </w:rPr>
              <w:t>0</w:t>
            </w:r>
          </w:p>
        </w:tc>
      </w:tr>
      <w:tr w:rsidR="000F26D0" w:rsidRPr="00A40666" w:rsidTr="006C5E59">
        <w:trPr>
          <w:trHeight w:val="830"/>
        </w:trPr>
        <w:tc>
          <w:tcPr>
            <w:tcW w:w="804" w:type="dxa"/>
          </w:tcPr>
          <w:p w:rsidR="000F26D0" w:rsidRPr="00A40666" w:rsidRDefault="000F26D0" w:rsidP="006C5E59">
            <w:pPr>
              <w:pStyle w:val="TableParagraph"/>
              <w:spacing w:line="360" w:lineRule="auto"/>
              <w:ind w:left="0" w:firstLine="284"/>
              <w:jc w:val="both"/>
              <w:rPr>
                <w:sz w:val="24"/>
                <w:szCs w:val="24"/>
              </w:rPr>
            </w:pPr>
            <w:r w:rsidRPr="00A40666">
              <w:rPr>
                <w:sz w:val="24"/>
                <w:szCs w:val="24"/>
              </w:rPr>
              <w:t>2.</w:t>
            </w:r>
          </w:p>
        </w:tc>
        <w:tc>
          <w:tcPr>
            <w:tcW w:w="9171" w:type="dxa"/>
          </w:tcPr>
          <w:p w:rsidR="000F26D0" w:rsidRPr="00B52469" w:rsidRDefault="00B52469" w:rsidP="006C5E59">
            <w:pPr>
              <w:pStyle w:val="TableParagraph"/>
              <w:spacing w:line="360" w:lineRule="auto"/>
              <w:ind w:left="0" w:firstLine="284"/>
              <w:jc w:val="both"/>
              <w:rPr>
                <w:sz w:val="24"/>
                <w:szCs w:val="24"/>
                <w:lang w:val="ru-RU"/>
              </w:rPr>
            </w:pPr>
            <w:r>
              <w:rPr>
                <w:sz w:val="24"/>
                <w:szCs w:val="24"/>
                <w:lang w:val="ru-RU"/>
              </w:rPr>
              <w:t xml:space="preserve">Звуки и буквы </w:t>
            </w:r>
          </w:p>
        </w:tc>
        <w:tc>
          <w:tcPr>
            <w:tcW w:w="1843" w:type="dxa"/>
          </w:tcPr>
          <w:p w:rsidR="000F26D0" w:rsidRPr="00B52469" w:rsidRDefault="00B52469" w:rsidP="006C5E59">
            <w:pPr>
              <w:pStyle w:val="TableParagraph"/>
              <w:spacing w:line="360" w:lineRule="auto"/>
              <w:ind w:left="0" w:firstLine="284"/>
              <w:jc w:val="both"/>
              <w:rPr>
                <w:sz w:val="24"/>
                <w:szCs w:val="24"/>
                <w:lang w:val="ru-RU"/>
              </w:rPr>
            </w:pPr>
            <w:r>
              <w:rPr>
                <w:sz w:val="24"/>
                <w:szCs w:val="24"/>
                <w:lang w:val="ru-RU"/>
              </w:rPr>
              <w:t>41</w:t>
            </w:r>
          </w:p>
        </w:tc>
        <w:tc>
          <w:tcPr>
            <w:tcW w:w="1843" w:type="dxa"/>
          </w:tcPr>
          <w:p w:rsidR="000F26D0" w:rsidRPr="00941FD1" w:rsidRDefault="00941FD1" w:rsidP="006C5E59">
            <w:pPr>
              <w:pStyle w:val="TableParagraph"/>
              <w:spacing w:line="360" w:lineRule="auto"/>
              <w:ind w:left="0" w:firstLine="284"/>
              <w:jc w:val="both"/>
              <w:rPr>
                <w:sz w:val="24"/>
                <w:szCs w:val="24"/>
                <w:lang w:val="ru-RU"/>
              </w:rPr>
            </w:pPr>
            <w:r>
              <w:rPr>
                <w:sz w:val="24"/>
                <w:szCs w:val="24"/>
                <w:lang w:val="ru-RU"/>
              </w:rPr>
              <w:t>0</w:t>
            </w:r>
          </w:p>
        </w:tc>
      </w:tr>
      <w:tr w:rsidR="000F26D0" w:rsidRPr="00A40666" w:rsidTr="006C5E59">
        <w:trPr>
          <w:trHeight w:val="827"/>
        </w:trPr>
        <w:tc>
          <w:tcPr>
            <w:tcW w:w="804" w:type="dxa"/>
          </w:tcPr>
          <w:p w:rsidR="000F26D0" w:rsidRPr="00A40666" w:rsidRDefault="000F26D0" w:rsidP="006C5E59">
            <w:pPr>
              <w:pStyle w:val="TableParagraph"/>
              <w:spacing w:line="360" w:lineRule="auto"/>
              <w:ind w:left="0" w:firstLine="284"/>
              <w:jc w:val="both"/>
              <w:rPr>
                <w:sz w:val="24"/>
                <w:szCs w:val="24"/>
              </w:rPr>
            </w:pPr>
            <w:r w:rsidRPr="00A40666">
              <w:rPr>
                <w:sz w:val="24"/>
                <w:szCs w:val="24"/>
              </w:rPr>
              <w:t>3.</w:t>
            </w:r>
          </w:p>
        </w:tc>
        <w:tc>
          <w:tcPr>
            <w:tcW w:w="9171" w:type="dxa"/>
          </w:tcPr>
          <w:p w:rsidR="000F26D0" w:rsidRPr="00B52469" w:rsidRDefault="00B52469" w:rsidP="006C5E59">
            <w:pPr>
              <w:pStyle w:val="TableParagraph"/>
              <w:spacing w:line="360" w:lineRule="auto"/>
              <w:ind w:left="0" w:firstLine="284"/>
              <w:jc w:val="both"/>
              <w:rPr>
                <w:sz w:val="24"/>
                <w:szCs w:val="24"/>
                <w:lang w:val="ru-RU"/>
              </w:rPr>
            </w:pPr>
            <w:r>
              <w:rPr>
                <w:sz w:val="24"/>
                <w:szCs w:val="24"/>
                <w:lang w:val="ru-RU"/>
              </w:rPr>
              <w:t xml:space="preserve">Слово </w:t>
            </w:r>
          </w:p>
        </w:tc>
        <w:tc>
          <w:tcPr>
            <w:tcW w:w="1843" w:type="dxa"/>
          </w:tcPr>
          <w:p w:rsidR="000F26D0" w:rsidRPr="00B52469" w:rsidRDefault="00B52469" w:rsidP="006C5E59">
            <w:pPr>
              <w:pStyle w:val="TableParagraph"/>
              <w:spacing w:line="360" w:lineRule="auto"/>
              <w:ind w:left="0" w:firstLine="284"/>
              <w:jc w:val="both"/>
              <w:rPr>
                <w:sz w:val="24"/>
                <w:szCs w:val="24"/>
                <w:lang w:val="ru-RU"/>
              </w:rPr>
            </w:pPr>
            <w:r>
              <w:rPr>
                <w:sz w:val="24"/>
                <w:szCs w:val="24"/>
                <w:lang w:val="ru-RU"/>
              </w:rPr>
              <w:t>30</w:t>
            </w:r>
          </w:p>
        </w:tc>
        <w:tc>
          <w:tcPr>
            <w:tcW w:w="1843" w:type="dxa"/>
          </w:tcPr>
          <w:p w:rsidR="000F26D0" w:rsidRPr="00941FD1" w:rsidRDefault="00941FD1" w:rsidP="006C5E59">
            <w:pPr>
              <w:pStyle w:val="TableParagraph"/>
              <w:spacing w:line="360" w:lineRule="auto"/>
              <w:ind w:left="0" w:firstLine="284"/>
              <w:jc w:val="both"/>
              <w:rPr>
                <w:sz w:val="24"/>
                <w:szCs w:val="24"/>
                <w:lang w:val="ru-RU"/>
              </w:rPr>
            </w:pPr>
            <w:r>
              <w:rPr>
                <w:sz w:val="24"/>
                <w:szCs w:val="24"/>
                <w:lang w:val="ru-RU"/>
              </w:rPr>
              <w:t>2</w:t>
            </w:r>
          </w:p>
        </w:tc>
      </w:tr>
      <w:tr w:rsidR="000F26D0" w:rsidRPr="00A40666" w:rsidTr="006C5E59">
        <w:trPr>
          <w:trHeight w:val="828"/>
        </w:trPr>
        <w:tc>
          <w:tcPr>
            <w:tcW w:w="804" w:type="dxa"/>
          </w:tcPr>
          <w:p w:rsidR="000F26D0" w:rsidRPr="00A40666" w:rsidRDefault="000F26D0" w:rsidP="006C5E59">
            <w:pPr>
              <w:pStyle w:val="TableParagraph"/>
              <w:spacing w:line="360" w:lineRule="auto"/>
              <w:ind w:left="0" w:firstLine="284"/>
              <w:jc w:val="both"/>
              <w:rPr>
                <w:sz w:val="24"/>
                <w:szCs w:val="24"/>
              </w:rPr>
            </w:pPr>
            <w:r w:rsidRPr="00A40666">
              <w:rPr>
                <w:sz w:val="24"/>
                <w:szCs w:val="24"/>
              </w:rPr>
              <w:t>4.</w:t>
            </w:r>
          </w:p>
        </w:tc>
        <w:tc>
          <w:tcPr>
            <w:tcW w:w="9171" w:type="dxa"/>
          </w:tcPr>
          <w:p w:rsidR="000F26D0" w:rsidRPr="00A40666" w:rsidRDefault="00B52469" w:rsidP="006C5E59">
            <w:pPr>
              <w:pStyle w:val="TableParagraph"/>
              <w:spacing w:line="360" w:lineRule="auto"/>
              <w:ind w:left="0" w:firstLine="284"/>
              <w:jc w:val="both"/>
              <w:rPr>
                <w:sz w:val="24"/>
                <w:szCs w:val="24"/>
              </w:rPr>
            </w:pPr>
            <w:r>
              <w:rPr>
                <w:sz w:val="24"/>
                <w:szCs w:val="24"/>
                <w:lang w:val="ru-RU"/>
              </w:rPr>
              <w:t xml:space="preserve">Предложение </w:t>
            </w:r>
            <w:r w:rsidR="000F26D0">
              <w:rPr>
                <w:sz w:val="24"/>
                <w:szCs w:val="24"/>
              </w:rPr>
              <w:t xml:space="preserve"> </w:t>
            </w:r>
          </w:p>
        </w:tc>
        <w:tc>
          <w:tcPr>
            <w:tcW w:w="1843" w:type="dxa"/>
          </w:tcPr>
          <w:p w:rsidR="000F26D0" w:rsidRPr="00B52469" w:rsidRDefault="00B52469" w:rsidP="006C5E59">
            <w:pPr>
              <w:pStyle w:val="TableParagraph"/>
              <w:spacing w:line="360" w:lineRule="auto"/>
              <w:ind w:left="0" w:firstLine="284"/>
              <w:jc w:val="both"/>
              <w:rPr>
                <w:sz w:val="24"/>
                <w:szCs w:val="24"/>
                <w:lang w:val="ru-RU"/>
              </w:rPr>
            </w:pPr>
            <w:r>
              <w:rPr>
                <w:sz w:val="24"/>
                <w:szCs w:val="24"/>
                <w:lang w:val="ru-RU"/>
              </w:rPr>
              <w:t>17</w:t>
            </w:r>
          </w:p>
        </w:tc>
        <w:tc>
          <w:tcPr>
            <w:tcW w:w="1843" w:type="dxa"/>
          </w:tcPr>
          <w:p w:rsidR="000F26D0" w:rsidRPr="00941FD1" w:rsidRDefault="00941FD1" w:rsidP="006C5E59">
            <w:pPr>
              <w:pStyle w:val="TableParagraph"/>
              <w:spacing w:line="360" w:lineRule="auto"/>
              <w:ind w:left="0" w:firstLine="284"/>
              <w:jc w:val="both"/>
              <w:rPr>
                <w:sz w:val="24"/>
                <w:szCs w:val="24"/>
                <w:lang w:val="ru-RU"/>
              </w:rPr>
            </w:pPr>
            <w:r>
              <w:rPr>
                <w:sz w:val="24"/>
                <w:szCs w:val="24"/>
                <w:lang w:val="ru-RU"/>
              </w:rPr>
              <w:t>0</w:t>
            </w:r>
          </w:p>
        </w:tc>
      </w:tr>
      <w:tr w:rsidR="00B52469" w:rsidRPr="00A40666" w:rsidTr="006C5E59">
        <w:trPr>
          <w:trHeight w:val="828"/>
        </w:trPr>
        <w:tc>
          <w:tcPr>
            <w:tcW w:w="804" w:type="dxa"/>
          </w:tcPr>
          <w:p w:rsidR="00B52469" w:rsidRPr="00B52469" w:rsidRDefault="00B52469" w:rsidP="006C5E59">
            <w:pPr>
              <w:pStyle w:val="TableParagraph"/>
              <w:spacing w:line="360" w:lineRule="auto"/>
              <w:ind w:left="0" w:firstLine="284"/>
              <w:jc w:val="both"/>
              <w:rPr>
                <w:sz w:val="24"/>
                <w:szCs w:val="24"/>
                <w:lang w:val="ru-RU"/>
              </w:rPr>
            </w:pPr>
            <w:r>
              <w:rPr>
                <w:sz w:val="24"/>
                <w:szCs w:val="24"/>
                <w:lang w:val="ru-RU"/>
              </w:rPr>
              <w:t>5</w:t>
            </w:r>
          </w:p>
        </w:tc>
        <w:tc>
          <w:tcPr>
            <w:tcW w:w="9171" w:type="dxa"/>
          </w:tcPr>
          <w:p w:rsidR="00B52469" w:rsidRPr="00B52469" w:rsidRDefault="00B52469" w:rsidP="006C5E59">
            <w:pPr>
              <w:pStyle w:val="TableParagraph"/>
              <w:spacing w:line="360" w:lineRule="auto"/>
              <w:ind w:left="0" w:firstLine="284"/>
              <w:jc w:val="both"/>
              <w:rPr>
                <w:sz w:val="24"/>
                <w:szCs w:val="24"/>
                <w:lang w:val="ru-RU"/>
              </w:rPr>
            </w:pPr>
            <w:r>
              <w:rPr>
                <w:sz w:val="24"/>
                <w:szCs w:val="24"/>
                <w:lang w:val="ru-RU"/>
              </w:rPr>
              <w:t xml:space="preserve">Повторение </w:t>
            </w:r>
          </w:p>
        </w:tc>
        <w:tc>
          <w:tcPr>
            <w:tcW w:w="1843" w:type="dxa"/>
          </w:tcPr>
          <w:p w:rsidR="00B52469" w:rsidRPr="00B52469" w:rsidRDefault="00B52469" w:rsidP="006C5E59">
            <w:pPr>
              <w:pStyle w:val="TableParagraph"/>
              <w:spacing w:line="360" w:lineRule="auto"/>
              <w:ind w:left="0" w:firstLine="284"/>
              <w:jc w:val="both"/>
              <w:rPr>
                <w:sz w:val="24"/>
                <w:szCs w:val="24"/>
                <w:lang w:val="ru-RU"/>
              </w:rPr>
            </w:pPr>
            <w:r>
              <w:rPr>
                <w:sz w:val="24"/>
                <w:szCs w:val="24"/>
                <w:lang w:val="ru-RU"/>
              </w:rPr>
              <w:t>8</w:t>
            </w:r>
          </w:p>
        </w:tc>
        <w:tc>
          <w:tcPr>
            <w:tcW w:w="1843" w:type="dxa"/>
          </w:tcPr>
          <w:p w:rsidR="00B52469" w:rsidRPr="00941FD1" w:rsidRDefault="00941FD1" w:rsidP="006C5E59">
            <w:pPr>
              <w:pStyle w:val="TableParagraph"/>
              <w:spacing w:line="360" w:lineRule="auto"/>
              <w:ind w:left="0" w:firstLine="284"/>
              <w:jc w:val="both"/>
              <w:rPr>
                <w:sz w:val="24"/>
                <w:szCs w:val="24"/>
                <w:lang w:val="ru-RU"/>
              </w:rPr>
            </w:pPr>
            <w:r>
              <w:rPr>
                <w:sz w:val="24"/>
                <w:szCs w:val="24"/>
                <w:lang w:val="ru-RU"/>
              </w:rPr>
              <w:t>1</w:t>
            </w:r>
          </w:p>
        </w:tc>
      </w:tr>
      <w:tr w:rsidR="000F26D0" w:rsidRPr="00A40666" w:rsidTr="006C5E59">
        <w:trPr>
          <w:trHeight w:val="412"/>
        </w:trPr>
        <w:tc>
          <w:tcPr>
            <w:tcW w:w="9975" w:type="dxa"/>
            <w:gridSpan w:val="2"/>
          </w:tcPr>
          <w:p w:rsidR="000F26D0" w:rsidRPr="00A40666" w:rsidRDefault="000F26D0" w:rsidP="006C5E59">
            <w:pPr>
              <w:pStyle w:val="TableParagraph"/>
              <w:spacing w:line="360" w:lineRule="auto"/>
              <w:ind w:left="0" w:firstLine="284"/>
              <w:jc w:val="both"/>
              <w:rPr>
                <w:b/>
                <w:sz w:val="24"/>
                <w:szCs w:val="24"/>
              </w:rPr>
            </w:pPr>
            <w:proofErr w:type="spellStart"/>
            <w:r w:rsidRPr="00A40666">
              <w:rPr>
                <w:b/>
                <w:sz w:val="24"/>
                <w:szCs w:val="24"/>
              </w:rPr>
              <w:t>Итого</w:t>
            </w:r>
            <w:proofErr w:type="spellEnd"/>
            <w:r w:rsidRPr="00A40666">
              <w:rPr>
                <w:b/>
                <w:sz w:val="24"/>
                <w:szCs w:val="24"/>
              </w:rPr>
              <w:t>:</w:t>
            </w:r>
          </w:p>
        </w:tc>
        <w:tc>
          <w:tcPr>
            <w:tcW w:w="1843" w:type="dxa"/>
          </w:tcPr>
          <w:p w:rsidR="000F26D0" w:rsidRPr="000422F8" w:rsidRDefault="000422F8" w:rsidP="006C5E59">
            <w:pPr>
              <w:pStyle w:val="TableParagraph"/>
              <w:spacing w:line="360" w:lineRule="auto"/>
              <w:ind w:left="0" w:firstLine="284"/>
              <w:jc w:val="both"/>
              <w:rPr>
                <w:sz w:val="24"/>
                <w:szCs w:val="24"/>
                <w:lang w:val="ru-RU"/>
              </w:rPr>
            </w:pPr>
            <w:r>
              <w:rPr>
                <w:sz w:val="24"/>
                <w:szCs w:val="24"/>
                <w:lang w:val="ru-RU"/>
              </w:rPr>
              <w:t>102</w:t>
            </w:r>
          </w:p>
        </w:tc>
        <w:tc>
          <w:tcPr>
            <w:tcW w:w="1843" w:type="dxa"/>
          </w:tcPr>
          <w:p w:rsidR="000F26D0" w:rsidRPr="00941FD1" w:rsidRDefault="00941FD1" w:rsidP="006C5E59">
            <w:pPr>
              <w:pStyle w:val="TableParagraph"/>
              <w:spacing w:line="360" w:lineRule="auto"/>
              <w:ind w:left="0" w:firstLine="284"/>
              <w:jc w:val="both"/>
              <w:rPr>
                <w:sz w:val="24"/>
                <w:szCs w:val="24"/>
                <w:lang w:val="ru-RU"/>
              </w:rPr>
            </w:pPr>
            <w:r>
              <w:rPr>
                <w:sz w:val="24"/>
                <w:szCs w:val="24"/>
                <w:lang w:val="ru-RU"/>
              </w:rPr>
              <w:t>3</w:t>
            </w:r>
          </w:p>
        </w:tc>
      </w:tr>
    </w:tbl>
    <w:p w:rsidR="000F26D0" w:rsidRDefault="000F26D0" w:rsidP="000F26D0">
      <w:pPr>
        <w:ind w:left="120"/>
        <w:rPr>
          <w:b/>
          <w:color w:val="000000"/>
          <w:sz w:val="28"/>
        </w:rPr>
      </w:pPr>
    </w:p>
    <w:p w:rsidR="000F26D0" w:rsidRDefault="000F26D0" w:rsidP="000F26D0">
      <w:pPr>
        <w:sectPr w:rsidR="000F26D0">
          <w:pgSz w:w="16383" w:h="11906" w:orient="landscape"/>
          <w:pgMar w:top="1134" w:right="850" w:bottom="1134" w:left="1701" w:header="720" w:footer="720" w:gutter="0"/>
          <w:cols w:space="720"/>
        </w:sectPr>
      </w:pPr>
    </w:p>
    <w:p w:rsidR="000F26D0" w:rsidRPr="00332957" w:rsidRDefault="000F26D0" w:rsidP="000F26D0">
      <w:pPr>
        <w:pStyle w:val="a3"/>
        <w:rPr>
          <w:b/>
          <w:sz w:val="24"/>
          <w:szCs w:val="24"/>
        </w:rPr>
      </w:pPr>
      <w:r w:rsidRPr="00332957">
        <w:rPr>
          <w:b/>
          <w:sz w:val="24"/>
          <w:szCs w:val="24"/>
        </w:rPr>
        <w:lastRenderedPageBreak/>
        <w:t>ПОУРОЧНОЕ ПЛАНИРОВАНИЕ</w:t>
      </w:r>
    </w:p>
    <w:p w:rsidR="000F26D0" w:rsidRDefault="000F26D0" w:rsidP="000F26D0">
      <w:pPr>
        <w:pStyle w:val="11"/>
        <w:tabs>
          <w:tab w:val="left" w:pos="4974"/>
          <w:tab w:val="left" w:pos="4975"/>
        </w:tabs>
        <w:spacing w:before="89"/>
        <w:ind w:left="4974"/>
        <w:jc w:val="left"/>
        <w:rPr>
          <w:sz w:val="24"/>
          <w:szCs w:val="24"/>
        </w:rPr>
      </w:pPr>
      <w:bookmarkStart w:id="3" w:name="_bookmark2"/>
      <w:bookmarkEnd w:id="3"/>
    </w:p>
    <w:tbl>
      <w:tblPr>
        <w:tblW w:w="14898" w:type="dxa"/>
        <w:jc w:val="center"/>
        <w:tblCellSpacing w:w="20" w:type="nil"/>
        <w:tblInd w:w="-12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1"/>
        <w:gridCol w:w="9261"/>
        <w:gridCol w:w="1147"/>
        <w:gridCol w:w="1841"/>
        <w:gridCol w:w="1918"/>
      </w:tblGrid>
      <w:tr w:rsidR="00941FD1" w:rsidRPr="00E1643C" w:rsidTr="00941FD1">
        <w:trPr>
          <w:trHeight w:val="229"/>
          <w:tblCellSpacing w:w="20" w:type="nil"/>
          <w:jc w:val="center"/>
        </w:trPr>
        <w:tc>
          <w:tcPr>
            <w:tcW w:w="731" w:type="dxa"/>
            <w:vMerge w:val="restart"/>
          </w:tcPr>
          <w:p w:rsidR="00941FD1" w:rsidRPr="0058694B" w:rsidRDefault="00941FD1" w:rsidP="006C5E59">
            <w:pPr>
              <w:ind w:left="135"/>
            </w:pPr>
            <w:r>
              <w:rPr>
                <w:b/>
                <w:color w:val="000000"/>
                <w:sz w:val="24"/>
              </w:rPr>
              <w:t xml:space="preserve">№ </w:t>
            </w:r>
            <w:proofErr w:type="gramStart"/>
            <w:r>
              <w:rPr>
                <w:b/>
                <w:color w:val="000000"/>
                <w:sz w:val="24"/>
              </w:rPr>
              <w:t>п</w:t>
            </w:r>
            <w:proofErr w:type="gramEnd"/>
            <w:r>
              <w:rPr>
                <w:b/>
                <w:color w:val="000000"/>
                <w:sz w:val="24"/>
              </w:rPr>
              <w:t xml:space="preserve">/п </w:t>
            </w:r>
          </w:p>
          <w:p w:rsidR="00941FD1" w:rsidRPr="00E1643C" w:rsidRDefault="00941FD1" w:rsidP="006C5E59">
            <w:pPr>
              <w:spacing w:line="360" w:lineRule="auto"/>
              <w:jc w:val="center"/>
              <w:rPr>
                <w:b/>
                <w:color w:val="000000"/>
                <w:sz w:val="28"/>
                <w:szCs w:val="28"/>
              </w:rPr>
            </w:pPr>
          </w:p>
        </w:tc>
        <w:tc>
          <w:tcPr>
            <w:tcW w:w="9261" w:type="dxa"/>
            <w:vMerge w:val="restart"/>
            <w:tcMar>
              <w:top w:w="50" w:type="dxa"/>
              <w:left w:w="100" w:type="dxa"/>
            </w:tcMar>
            <w:vAlign w:val="center"/>
          </w:tcPr>
          <w:p w:rsidR="00941FD1" w:rsidRPr="00E1643C" w:rsidRDefault="00941FD1" w:rsidP="006C5E59">
            <w:pPr>
              <w:spacing w:line="360" w:lineRule="auto"/>
              <w:jc w:val="center"/>
              <w:rPr>
                <w:b/>
                <w:sz w:val="28"/>
                <w:szCs w:val="28"/>
              </w:rPr>
            </w:pPr>
            <w:r w:rsidRPr="00E1643C">
              <w:rPr>
                <w:b/>
                <w:color w:val="000000"/>
                <w:sz w:val="28"/>
                <w:szCs w:val="28"/>
              </w:rPr>
              <w:t>Тема занятия</w:t>
            </w:r>
          </w:p>
          <w:p w:rsidR="00941FD1" w:rsidRPr="00E1643C" w:rsidRDefault="00941FD1" w:rsidP="006C5E59">
            <w:pPr>
              <w:spacing w:line="360" w:lineRule="auto"/>
              <w:jc w:val="center"/>
              <w:rPr>
                <w:b/>
                <w:sz w:val="28"/>
                <w:szCs w:val="28"/>
              </w:rPr>
            </w:pPr>
          </w:p>
        </w:tc>
        <w:tc>
          <w:tcPr>
            <w:tcW w:w="4906" w:type="dxa"/>
            <w:gridSpan w:val="3"/>
            <w:tcMar>
              <w:top w:w="50" w:type="dxa"/>
              <w:left w:w="100" w:type="dxa"/>
            </w:tcMar>
            <w:vAlign w:val="center"/>
          </w:tcPr>
          <w:p w:rsidR="00941FD1" w:rsidRPr="00E1643C" w:rsidRDefault="00941FD1" w:rsidP="006C5E59">
            <w:pPr>
              <w:spacing w:line="360" w:lineRule="auto"/>
              <w:jc w:val="center"/>
              <w:rPr>
                <w:b/>
                <w:sz w:val="28"/>
                <w:szCs w:val="28"/>
              </w:rPr>
            </w:pPr>
            <w:r w:rsidRPr="00E1643C">
              <w:rPr>
                <w:b/>
                <w:color w:val="000000"/>
                <w:sz w:val="28"/>
                <w:szCs w:val="28"/>
              </w:rPr>
              <w:t>Количество часов</w:t>
            </w:r>
          </w:p>
        </w:tc>
      </w:tr>
      <w:tr w:rsidR="00941FD1" w:rsidRPr="00E1643C" w:rsidTr="00941FD1">
        <w:trPr>
          <w:trHeight w:val="1016"/>
          <w:tblCellSpacing w:w="20" w:type="nil"/>
          <w:jc w:val="center"/>
        </w:trPr>
        <w:tc>
          <w:tcPr>
            <w:tcW w:w="731" w:type="dxa"/>
            <w:vMerge/>
          </w:tcPr>
          <w:p w:rsidR="00941FD1" w:rsidRPr="00E1643C" w:rsidRDefault="00941FD1" w:rsidP="006C5E59">
            <w:pPr>
              <w:spacing w:line="360" w:lineRule="auto"/>
              <w:jc w:val="center"/>
              <w:rPr>
                <w:b/>
                <w:sz w:val="28"/>
                <w:szCs w:val="28"/>
              </w:rPr>
            </w:pPr>
          </w:p>
        </w:tc>
        <w:tc>
          <w:tcPr>
            <w:tcW w:w="9261" w:type="dxa"/>
            <w:vMerge/>
            <w:tcMar>
              <w:top w:w="50" w:type="dxa"/>
              <w:left w:w="100" w:type="dxa"/>
            </w:tcMar>
          </w:tcPr>
          <w:p w:rsidR="00941FD1" w:rsidRPr="00E1643C" w:rsidRDefault="00941FD1" w:rsidP="006C5E59">
            <w:pPr>
              <w:spacing w:line="360" w:lineRule="auto"/>
              <w:jc w:val="center"/>
              <w:rPr>
                <w:b/>
                <w:sz w:val="28"/>
                <w:szCs w:val="28"/>
              </w:rPr>
            </w:pPr>
          </w:p>
        </w:tc>
        <w:tc>
          <w:tcPr>
            <w:tcW w:w="1147" w:type="dxa"/>
            <w:tcMar>
              <w:top w:w="50" w:type="dxa"/>
              <w:left w:w="100" w:type="dxa"/>
            </w:tcMar>
            <w:vAlign w:val="center"/>
          </w:tcPr>
          <w:p w:rsidR="00941FD1" w:rsidRPr="00E1643C" w:rsidRDefault="00941FD1" w:rsidP="006C5E59">
            <w:pPr>
              <w:spacing w:line="360" w:lineRule="auto"/>
              <w:jc w:val="center"/>
              <w:rPr>
                <w:b/>
                <w:sz w:val="28"/>
                <w:szCs w:val="28"/>
              </w:rPr>
            </w:pPr>
            <w:r w:rsidRPr="00E1643C">
              <w:rPr>
                <w:b/>
                <w:color w:val="000000"/>
                <w:sz w:val="28"/>
                <w:szCs w:val="28"/>
              </w:rPr>
              <w:t>Всего</w:t>
            </w:r>
          </w:p>
          <w:p w:rsidR="00941FD1" w:rsidRPr="00E1643C" w:rsidRDefault="00941FD1" w:rsidP="006C5E59">
            <w:pPr>
              <w:spacing w:line="360" w:lineRule="auto"/>
              <w:jc w:val="center"/>
              <w:rPr>
                <w:b/>
                <w:sz w:val="28"/>
                <w:szCs w:val="28"/>
              </w:rPr>
            </w:pPr>
          </w:p>
        </w:tc>
        <w:tc>
          <w:tcPr>
            <w:tcW w:w="1841" w:type="dxa"/>
            <w:tcBorders>
              <w:right w:val="single" w:sz="4" w:space="0" w:color="auto"/>
            </w:tcBorders>
            <w:tcMar>
              <w:top w:w="50" w:type="dxa"/>
              <w:left w:w="100" w:type="dxa"/>
            </w:tcMar>
            <w:vAlign w:val="center"/>
          </w:tcPr>
          <w:p w:rsidR="00941FD1" w:rsidRDefault="00941FD1" w:rsidP="006C5E59">
            <w:pPr>
              <w:ind w:left="135"/>
            </w:pPr>
            <w:r>
              <w:rPr>
                <w:b/>
                <w:color w:val="000000"/>
                <w:sz w:val="24"/>
              </w:rPr>
              <w:t xml:space="preserve">Контрольные работы </w:t>
            </w:r>
          </w:p>
          <w:p w:rsidR="00941FD1" w:rsidRPr="00E1643C" w:rsidRDefault="00941FD1" w:rsidP="006C5E59">
            <w:pPr>
              <w:spacing w:line="360" w:lineRule="auto"/>
              <w:jc w:val="center"/>
              <w:rPr>
                <w:b/>
                <w:sz w:val="28"/>
                <w:szCs w:val="28"/>
              </w:rPr>
            </w:pPr>
          </w:p>
        </w:tc>
        <w:tc>
          <w:tcPr>
            <w:tcW w:w="1918" w:type="dxa"/>
            <w:tcBorders>
              <w:left w:val="single" w:sz="4" w:space="0" w:color="auto"/>
            </w:tcBorders>
            <w:vAlign w:val="center"/>
          </w:tcPr>
          <w:p w:rsidR="00941FD1" w:rsidRDefault="00941FD1" w:rsidP="006C5E59">
            <w:pPr>
              <w:ind w:left="135"/>
            </w:pPr>
            <w:r>
              <w:rPr>
                <w:b/>
                <w:color w:val="000000"/>
                <w:sz w:val="24"/>
              </w:rPr>
              <w:t xml:space="preserve">Практические работы </w:t>
            </w:r>
          </w:p>
          <w:p w:rsidR="00941FD1" w:rsidRPr="00E1643C" w:rsidRDefault="00941FD1" w:rsidP="006C5E59">
            <w:pPr>
              <w:spacing w:line="360" w:lineRule="auto"/>
              <w:jc w:val="center"/>
              <w:rPr>
                <w:b/>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1</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Выделение звука и буквы в слове</w:t>
            </w:r>
          </w:p>
        </w:tc>
        <w:tc>
          <w:tcPr>
            <w:tcW w:w="1147" w:type="dxa"/>
            <w:tcMar>
              <w:top w:w="50" w:type="dxa"/>
              <w:left w:w="100" w:type="dxa"/>
            </w:tcMar>
          </w:tcPr>
          <w:p w:rsidR="00941FD1" w:rsidRDefault="00941FD1" w:rsidP="00941FD1">
            <w:pPr>
              <w:jc w:val="center"/>
            </w:pPr>
            <w:r w:rsidRPr="00AA5F07">
              <w:rPr>
                <w:color w:val="000000"/>
                <w:sz w:val="28"/>
                <w:szCs w:val="28"/>
              </w:rPr>
              <w:t>1</w:t>
            </w:r>
          </w:p>
        </w:tc>
        <w:tc>
          <w:tcPr>
            <w:tcW w:w="1841" w:type="dxa"/>
            <w:tcBorders>
              <w:right w:val="single" w:sz="4" w:space="0" w:color="auto"/>
            </w:tcBorders>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Borders>
              <w:left w:val="single" w:sz="4" w:space="0" w:color="auto"/>
            </w:tcBorders>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2</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Предмет и слово, называющее предмет</w:t>
            </w:r>
          </w:p>
        </w:tc>
        <w:tc>
          <w:tcPr>
            <w:tcW w:w="1147" w:type="dxa"/>
            <w:tcMar>
              <w:top w:w="50" w:type="dxa"/>
              <w:left w:w="100" w:type="dxa"/>
            </w:tcMar>
          </w:tcPr>
          <w:p w:rsidR="00941FD1" w:rsidRDefault="00941FD1" w:rsidP="00941FD1">
            <w:pPr>
              <w:jc w:val="center"/>
            </w:pPr>
            <w:r w:rsidRPr="00AA5F07">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3</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 xml:space="preserve">Предложение. Правило его записи </w:t>
            </w:r>
          </w:p>
        </w:tc>
        <w:tc>
          <w:tcPr>
            <w:tcW w:w="1147" w:type="dxa"/>
            <w:tcMar>
              <w:top w:w="50" w:type="dxa"/>
              <w:left w:w="100" w:type="dxa"/>
            </w:tcMar>
          </w:tcPr>
          <w:p w:rsidR="00941FD1" w:rsidRDefault="00941FD1" w:rsidP="00941FD1">
            <w:pPr>
              <w:jc w:val="center"/>
            </w:pPr>
            <w:r w:rsidRPr="00AA5F07">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4</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Предложение и его схема</w:t>
            </w:r>
          </w:p>
        </w:tc>
        <w:tc>
          <w:tcPr>
            <w:tcW w:w="1147" w:type="dxa"/>
            <w:tcMar>
              <w:top w:w="50" w:type="dxa"/>
              <w:left w:w="100" w:type="dxa"/>
            </w:tcMar>
          </w:tcPr>
          <w:p w:rsidR="00941FD1" w:rsidRDefault="00941FD1" w:rsidP="00941FD1">
            <w:pPr>
              <w:jc w:val="center"/>
            </w:pPr>
            <w:r w:rsidRPr="00AA5F07">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5</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Распространение предложений</w:t>
            </w:r>
          </w:p>
        </w:tc>
        <w:tc>
          <w:tcPr>
            <w:tcW w:w="1147" w:type="dxa"/>
            <w:tcMar>
              <w:top w:w="50" w:type="dxa"/>
              <w:left w:w="100" w:type="dxa"/>
            </w:tcMar>
          </w:tcPr>
          <w:p w:rsidR="00941FD1" w:rsidRDefault="00941FD1" w:rsidP="00941FD1">
            <w:pPr>
              <w:jc w:val="center"/>
            </w:pPr>
            <w:r w:rsidRPr="00AA5F07">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6</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 xml:space="preserve">Составление предложений </w:t>
            </w:r>
          </w:p>
        </w:tc>
        <w:tc>
          <w:tcPr>
            <w:tcW w:w="1147" w:type="dxa"/>
            <w:tcMar>
              <w:top w:w="50" w:type="dxa"/>
              <w:left w:w="100" w:type="dxa"/>
            </w:tcMar>
          </w:tcPr>
          <w:p w:rsidR="00941FD1" w:rsidRDefault="00941FD1" w:rsidP="00941FD1">
            <w:pPr>
              <w:jc w:val="center"/>
            </w:pPr>
            <w:r w:rsidRPr="00AA5F07">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7</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Гласные звуки и буквы</w:t>
            </w:r>
          </w:p>
        </w:tc>
        <w:tc>
          <w:tcPr>
            <w:tcW w:w="1147" w:type="dxa"/>
            <w:tcMar>
              <w:top w:w="50" w:type="dxa"/>
              <w:left w:w="100" w:type="dxa"/>
            </w:tcMar>
          </w:tcPr>
          <w:p w:rsidR="00941FD1" w:rsidRDefault="00941FD1" w:rsidP="00941FD1">
            <w:pPr>
              <w:jc w:val="center"/>
            </w:pPr>
            <w:r w:rsidRPr="00AA5F07">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8</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Согласные звуки и буквы</w:t>
            </w:r>
          </w:p>
        </w:tc>
        <w:tc>
          <w:tcPr>
            <w:tcW w:w="1147" w:type="dxa"/>
            <w:tcMar>
              <w:top w:w="50" w:type="dxa"/>
              <w:left w:w="100" w:type="dxa"/>
            </w:tcMar>
          </w:tcPr>
          <w:p w:rsidR="00941FD1" w:rsidRDefault="00941FD1" w:rsidP="00941FD1">
            <w:pPr>
              <w:jc w:val="center"/>
            </w:pPr>
            <w:r w:rsidRPr="00AA5F07">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9</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Слова, различающиеся одним звуком</w:t>
            </w:r>
          </w:p>
        </w:tc>
        <w:tc>
          <w:tcPr>
            <w:tcW w:w="1147" w:type="dxa"/>
            <w:tcMar>
              <w:top w:w="50" w:type="dxa"/>
              <w:left w:w="100" w:type="dxa"/>
            </w:tcMar>
          </w:tcPr>
          <w:p w:rsidR="00941FD1" w:rsidRDefault="00941FD1" w:rsidP="00941FD1">
            <w:pPr>
              <w:jc w:val="center"/>
            </w:pPr>
            <w:r w:rsidRPr="00AA5F07">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10</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Слова, различающиеся количеством звуков</w:t>
            </w:r>
          </w:p>
        </w:tc>
        <w:tc>
          <w:tcPr>
            <w:tcW w:w="1147" w:type="dxa"/>
            <w:tcMar>
              <w:top w:w="50" w:type="dxa"/>
              <w:left w:w="100" w:type="dxa"/>
            </w:tcMar>
          </w:tcPr>
          <w:p w:rsidR="00941FD1" w:rsidRDefault="00941FD1" w:rsidP="00941FD1">
            <w:pPr>
              <w:jc w:val="center"/>
            </w:pPr>
            <w:r w:rsidRPr="00AA5F07">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11</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Слова, различающиеся последовательностью звуков</w:t>
            </w:r>
          </w:p>
        </w:tc>
        <w:tc>
          <w:tcPr>
            <w:tcW w:w="1147" w:type="dxa"/>
            <w:tcMar>
              <w:top w:w="50" w:type="dxa"/>
              <w:left w:w="100" w:type="dxa"/>
            </w:tcMar>
          </w:tcPr>
          <w:p w:rsidR="00941FD1" w:rsidRDefault="00941FD1" w:rsidP="00941FD1">
            <w:pPr>
              <w:jc w:val="center"/>
            </w:pPr>
            <w:r w:rsidRPr="00AA5F07">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12</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Знакомство со знаком ударения</w:t>
            </w:r>
          </w:p>
        </w:tc>
        <w:tc>
          <w:tcPr>
            <w:tcW w:w="1147" w:type="dxa"/>
            <w:tcMar>
              <w:top w:w="50" w:type="dxa"/>
              <w:left w:w="100" w:type="dxa"/>
            </w:tcMar>
          </w:tcPr>
          <w:p w:rsidR="00941FD1" w:rsidRDefault="00941FD1" w:rsidP="00941FD1">
            <w:pPr>
              <w:jc w:val="center"/>
            </w:pPr>
            <w:r w:rsidRPr="00AA5F07">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13</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Выделение ударного гласного в слове</w:t>
            </w:r>
          </w:p>
        </w:tc>
        <w:tc>
          <w:tcPr>
            <w:tcW w:w="1147" w:type="dxa"/>
            <w:tcMar>
              <w:top w:w="50" w:type="dxa"/>
              <w:left w:w="100" w:type="dxa"/>
            </w:tcMar>
          </w:tcPr>
          <w:p w:rsidR="00941FD1" w:rsidRDefault="00941FD1" w:rsidP="00941FD1">
            <w:pPr>
              <w:jc w:val="center"/>
            </w:pPr>
            <w:r w:rsidRPr="00AA5F07">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lastRenderedPageBreak/>
              <w:t>14</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Деление слов на слоги</w:t>
            </w:r>
          </w:p>
        </w:tc>
        <w:tc>
          <w:tcPr>
            <w:tcW w:w="1147" w:type="dxa"/>
            <w:tcMar>
              <w:top w:w="50" w:type="dxa"/>
              <w:left w:w="100" w:type="dxa"/>
            </w:tcMar>
          </w:tcPr>
          <w:p w:rsidR="00941FD1" w:rsidRPr="00E1643C" w:rsidRDefault="00941FD1" w:rsidP="006C5E59">
            <w:pPr>
              <w:jc w:val="center"/>
              <w:rPr>
                <w:sz w:val="28"/>
                <w:szCs w:val="28"/>
              </w:rPr>
            </w:pPr>
            <w:r>
              <w:rPr>
                <w:color w:val="000000"/>
                <w:sz w:val="28"/>
                <w:szCs w:val="28"/>
              </w:rPr>
              <w:t>2</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15</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Гласные в образовании слогов</w:t>
            </w:r>
          </w:p>
        </w:tc>
        <w:tc>
          <w:tcPr>
            <w:tcW w:w="1147" w:type="dxa"/>
            <w:tcMar>
              <w:top w:w="50" w:type="dxa"/>
              <w:left w:w="100" w:type="dxa"/>
            </w:tcMar>
          </w:tcPr>
          <w:p w:rsidR="00941FD1" w:rsidRDefault="00941FD1" w:rsidP="00941FD1">
            <w:pPr>
              <w:jc w:val="center"/>
            </w:pPr>
            <w:r w:rsidRPr="004C5870">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16</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 xml:space="preserve">Деление слов со звуками </w:t>
            </w:r>
            <w:r w:rsidRPr="0075540C">
              <w:rPr>
                <w:rFonts w:eastAsia="Calibri"/>
                <w:sz w:val="24"/>
                <w:szCs w:val="24"/>
              </w:rPr>
              <w:sym w:font="Symbol" w:char="F05B"/>
            </w:r>
            <w:r w:rsidRPr="0075540C">
              <w:rPr>
                <w:rFonts w:eastAsia="Calibri"/>
                <w:b/>
                <w:sz w:val="24"/>
                <w:szCs w:val="24"/>
              </w:rPr>
              <w:t>и</w:t>
            </w:r>
            <w:r w:rsidRPr="0075540C">
              <w:rPr>
                <w:rFonts w:eastAsia="Calibri"/>
                <w:sz w:val="24"/>
                <w:szCs w:val="24"/>
              </w:rPr>
              <w:sym w:font="Symbol" w:char="F05D"/>
            </w:r>
            <w:r w:rsidRPr="0075540C">
              <w:rPr>
                <w:rFonts w:eastAsia="Calibri"/>
                <w:b/>
                <w:sz w:val="24"/>
                <w:szCs w:val="24"/>
              </w:rPr>
              <w:t xml:space="preserve"> – </w:t>
            </w:r>
            <w:r w:rsidRPr="0075540C">
              <w:rPr>
                <w:rFonts w:eastAsia="Calibri"/>
                <w:sz w:val="24"/>
                <w:szCs w:val="24"/>
              </w:rPr>
              <w:sym w:font="Symbol" w:char="F05B"/>
            </w:r>
            <w:r w:rsidRPr="0075540C">
              <w:rPr>
                <w:rFonts w:eastAsia="Calibri"/>
                <w:b/>
                <w:sz w:val="24"/>
                <w:szCs w:val="24"/>
              </w:rPr>
              <w:t>й</w:t>
            </w:r>
            <w:r w:rsidRPr="0075540C">
              <w:rPr>
                <w:rFonts w:eastAsia="Calibri"/>
                <w:sz w:val="24"/>
                <w:szCs w:val="24"/>
              </w:rPr>
              <w:sym w:font="Symbol" w:char="F05D"/>
            </w:r>
            <w:r w:rsidRPr="0075540C">
              <w:rPr>
                <w:rFonts w:eastAsia="Calibri"/>
                <w:sz w:val="24"/>
                <w:szCs w:val="24"/>
              </w:rPr>
              <w:t xml:space="preserve"> на слоги</w:t>
            </w:r>
          </w:p>
        </w:tc>
        <w:tc>
          <w:tcPr>
            <w:tcW w:w="1147" w:type="dxa"/>
            <w:tcMar>
              <w:top w:w="50" w:type="dxa"/>
              <w:left w:w="100" w:type="dxa"/>
            </w:tcMar>
          </w:tcPr>
          <w:p w:rsidR="00941FD1" w:rsidRDefault="00941FD1" w:rsidP="00941FD1">
            <w:pPr>
              <w:jc w:val="center"/>
            </w:pPr>
            <w:r w:rsidRPr="004C5870">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17</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Перенос слов по слогам</w:t>
            </w:r>
          </w:p>
        </w:tc>
        <w:tc>
          <w:tcPr>
            <w:tcW w:w="1147" w:type="dxa"/>
            <w:tcMar>
              <w:top w:w="50" w:type="dxa"/>
              <w:left w:w="100" w:type="dxa"/>
            </w:tcMar>
          </w:tcPr>
          <w:p w:rsidR="00941FD1" w:rsidRDefault="00941FD1" w:rsidP="00941FD1">
            <w:pPr>
              <w:jc w:val="center"/>
            </w:pPr>
            <w:r w:rsidRPr="004C5870">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18</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 xml:space="preserve">Различение звонких и глухих согласных </w:t>
            </w:r>
            <w:r w:rsidRPr="0075540C">
              <w:rPr>
                <w:rFonts w:eastAsia="Calibri"/>
                <w:b/>
                <w:sz w:val="24"/>
                <w:szCs w:val="24"/>
              </w:rPr>
              <w:t xml:space="preserve">б – </w:t>
            </w:r>
            <w:proofErr w:type="gramStart"/>
            <w:r w:rsidRPr="0075540C">
              <w:rPr>
                <w:rFonts w:eastAsia="Calibri"/>
                <w:b/>
                <w:sz w:val="24"/>
                <w:szCs w:val="24"/>
              </w:rPr>
              <w:t>п</w:t>
            </w:r>
            <w:proofErr w:type="gramEnd"/>
            <w:r w:rsidRPr="0075540C">
              <w:rPr>
                <w:rFonts w:eastAsia="Calibri"/>
                <w:sz w:val="24"/>
                <w:szCs w:val="24"/>
              </w:rPr>
              <w:t xml:space="preserve"> </w:t>
            </w:r>
          </w:p>
        </w:tc>
        <w:tc>
          <w:tcPr>
            <w:tcW w:w="1147" w:type="dxa"/>
            <w:tcMar>
              <w:top w:w="50" w:type="dxa"/>
              <w:left w:w="100" w:type="dxa"/>
            </w:tcMar>
          </w:tcPr>
          <w:p w:rsidR="00941FD1" w:rsidRDefault="00941FD1" w:rsidP="00941FD1">
            <w:pPr>
              <w:jc w:val="center"/>
            </w:pPr>
            <w:r w:rsidRPr="004C5870">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19</w:t>
            </w:r>
          </w:p>
        </w:tc>
        <w:tc>
          <w:tcPr>
            <w:tcW w:w="9261" w:type="dxa"/>
            <w:tcMar>
              <w:top w:w="50" w:type="dxa"/>
              <w:left w:w="100" w:type="dxa"/>
            </w:tcMar>
          </w:tcPr>
          <w:p w:rsidR="00941FD1" w:rsidRPr="0075540C" w:rsidRDefault="00941FD1" w:rsidP="00941FD1">
            <w:pPr>
              <w:spacing w:line="360" w:lineRule="auto"/>
              <w:rPr>
                <w:rFonts w:eastAsia="Calibri"/>
                <w:sz w:val="24"/>
                <w:szCs w:val="24"/>
              </w:rPr>
            </w:pPr>
            <w:r w:rsidRPr="0075540C">
              <w:rPr>
                <w:rFonts w:eastAsia="Calibri"/>
                <w:sz w:val="24"/>
                <w:szCs w:val="24"/>
              </w:rPr>
              <w:t xml:space="preserve">Различение </w:t>
            </w:r>
            <w:r w:rsidRPr="0075540C">
              <w:rPr>
                <w:rFonts w:eastAsia="Calibri"/>
                <w:b/>
                <w:sz w:val="24"/>
                <w:szCs w:val="24"/>
              </w:rPr>
              <w:t xml:space="preserve">в – </w:t>
            </w:r>
            <w:proofErr w:type="gramStart"/>
            <w:r w:rsidRPr="0075540C">
              <w:rPr>
                <w:rFonts w:eastAsia="Calibri"/>
                <w:b/>
                <w:sz w:val="24"/>
                <w:szCs w:val="24"/>
              </w:rPr>
              <w:t>ф</w:t>
            </w:r>
            <w:proofErr w:type="gramEnd"/>
            <w:r w:rsidRPr="0075540C">
              <w:rPr>
                <w:rFonts w:eastAsia="Calibri"/>
                <w:sz w:val="24"/>
                <w:szCs w:val="24"/>
              </w:rPr>
              <w:t xml:space="preserve"> </w:t>
            </w:r>
          </w:p>
        </w:tc>
        <w:tc>
          <w:tcPr>
            <w:tcW w:w="1147" w:type="dxa"/>
            <w:tcMar>
              <w:top w:w="50" w:type="dxa"/>
              <w:left w:w="100" w:type="dxa"/>
            </w:tcMar>
          </w:tcPr>
          <w:p w:rsidR="00941FD1" w:rsidRDefault="00941FD1" w:rsidP="00941FD1">
            <w:pPr>
              <w:jc w:val="center"/>
            </w:pPr>
            <w:r w:rsidRPr="004C5870">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20</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 xml:space="preserve">Различение </w:t>
            </w:r>
            <w:r w:rsidRPr="0075540C">
              <w:rPr>
                <w:rFonts w:eastAsia="Calibri"/>
                <w:b/>
                <w:sz w:val="24"/>
                <w:szCs w:val="24"/>
              </w:rPr>
              <w:t xml:space="preserve">г – </w:t>
            </w:r>
            <w:proofErr w:type="gramStart"/>
            <w:r w:rsidRPr="0075540C">
              <w:rPr>
                <w:rFonts w:eastAsia="Calibri"/>
                <w:b/>
                <w:sz w:val="24"/>
                <w:szCs w:val="24"/>
              </w:rPr>
              <w:t>к</w:t>
            </w:r>
            <w:proofErr w:type="gramEnd"/>
            <w:r w:rsidRPr="0075540C">
              <w:rPr>
                <w:rFonts w:eastAsia="Calibri"/>
                <w:sz w:val="24"/>
                <w:szCs w:val="24"/>
              </w:rPr>
              <w:t xml:space="preserve"> </w:t>
            </w:r>
          </w:p>
        </w:tc>
        <w:tc>
          <w:tcPr>
            <w:tcW w:w="1147" w:type="dxa"/>
            <w:tcMar>
              <w:top w:w="50" w:type="dxa"/>
              <w:left w:w="100" w:type="dxa"/>
            </w:tcMar>
          </w:tcPr>
          <w:p w:rsidR="00941FD1" w:rsidRDefault="00941FD1" w:rsidP="00941FD1">
            <w:pPr>
              <w:jc w:val="center"/>
            </w:pPr>
            <w:r w:rsidRPr="004C5870">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21</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 xml:space="preserve">Различение </w:t>
            </w:r>
            <w:r w:rsidRPr="0075540C">
              <w:rPr>
                <w:rFonts w:eastAsia="Calibri"/>
                <w:b/>
                <w:sz w:val="24"/>
                <w:szCs w:val="24"/>
              </w:rPr>
              <w:t xml:space="preserve">д – </w:t>
            </w:r>
            <w:proofErr w:type="gramStart"/>
            <w:r w:rsidRPr="0075540C">
              <w:rPr>
                <w:rFonts w:eastAsia="Calibri"/>
                <w:b/>
                <w:sz w:val="24"/>
                <w:szCs w:val="24"/>
              </w:rPr>
              <w:t>т</w:t>
            </w:r>
            <w:proofErr w:type="gramEnd"/>
            <w:r w:rsidRPr="0075540C">
              <w:rPr>
                <w:rFonts w:eastAsia="Calibri"/>
                <w:sz w:val="24"/>
                <w:szCs w:val="24"/>
              </w:rPr>
              <w:t xml:space="preserve"> </w:t>
            </w:r>
          </w:p>
        </w:tc>
        <w:tc>
          <w:tcPr>
            <w:tcW w:w="1147" w:type="dxa"/>
            <w:tcMar>
              <w:top w:w="50" w:type="dxa"/>
              <w:left w:w="100" w:type="dxa"/>
            </w:tcMar>
          </w:tcPr>
          <w:p w:rsidR="00941FD1" w:rsidRDefault="00941FD1" w:rsidP="00941FD1">
            <w:pPr>
              <w:jc w:val="center"/>
            </w:pPr>
            <w:r w:rsidRPr="004C5870">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22</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 xml:space="preserve">Различение </w:t>
            </w:r>
            <w:r w:rsidRPr="0075540C">
              <w:rPr>
                <w:rFonts w:eastAsia="Calibri"/>
                <w:b/>
                <w:sz w:val="24"/>
                <w:szCs w:val="24"/>
              </w:rPr>
              <w:t xml:space="preserve">ж </w:t>
            </w:r>
            <w:proofErr w:type="gramStart"/>
            <w:r w:rsidRPr="0075540C">
              <w:rPr>
                <w:rFonts w:eastAsia="Calibri"/>
                <w:b/>
                <w:sz w:val="24"/>
                <w:szCs w:val="24"/>
              </w:rPr>
              <w:t>–ш</w:t>
            </w:r>
            <w:proofErr w:type="gramEnd"/>
            <w:r w:rsidRPr="0075540C">
              <w:rPr>
                <w:rFonts w:eastAsia="Calibri"/>
                <w:sz w:val="24"/>
                <w:szCs w:val="24"/>
              </w:rPr>
              <w:t xml:space="preserve"> </w:t>
            </w:r>
          </w:p>
        </w:tc>
        <w:tc>
          <w:tcPr>
            <w:tcW w:w="1147" w:type="dxa"/>
            <w:tcMar>
              <w:top w:w="50" w:type="dxa"/>
              <w:left w:w="100" w:type="dxa"/>
            </w:tcMar>
          </w:tcPr>
          <w:p w:rsidR="00941FD1" w:rsidRDefault="00941FD1" w:rsidP="00941FD1">
            <w:pPr>
              <w:jc w:val="center"/>
            </w:pPr>
            <w:r w:rsidRPr="004C5870">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23</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 xml:space="preserve">Различение </w:t>
            </w:r>
            <w:r w:rsidRPr="0075540C">
              <w:rPr>
                <w:rFonts w:eastAsia="Calibri"/>
                <w:b/>
                <w:sz w:val="24"/>
                <w:szCs w:val="24"/>
              </w:rPr>
              <w:t xml:space="preserve">з – </w:t>
            </w:r>
            <w:proofErr w:type="gramStart"/>
            <w:r w:rsidRPr="0075540C">
              <w:rPr>
                <w:rFonts w:eastAsia="Calibri"/>
                <w:b/>
                <w:sz w:val="24"/>
                <w:szCs w:val="24"/>
              </w:rPr>
              <w:t>с</w:t>
            </w:r>
            <w:proofErr w:type="gramEnd"/>
            <w:r w:rsidRPr="0075540C">
              <w:rPr>
                <w:rFonts w:eastAsia="Calibri"/>
                <w:sz w:val="24"/>
                <w:szCs w:val="24"/>
              </w:rPr>
              <w:t xml:space="preserve"> </w:t>
            </w:r>
          </w:p>
        </w:tc>
        <w:tc>
          <w:tcPr>
            <w:tcW w:w="1147" w:type="dxa"/>
            <w:tcMar>
              <w:top w:w="50" w:type="dxa"/>
              <w:left w:w="100" w:type="dxa"/>
            </w:tcMar>
          </w:tcPr>
          <w:p w:rsidR="00941FD1" w:rsidRDefault="00941FD1" w:rsidP="00941FD1">
            <w:pPr>
              <w:jc w:val="center"/>
            </w:pPr>
            <w:r w:rsidRPr="004C5870">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24</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Различение парных звонких и глухих согласных</w:t>
            </w:r>
          </w:p>
        </w:tc>
        <w:tc>
          <w:tcPr>
            <w:tcW w:w="1147" w:type="dxa"/>
            <w:tcMar>
              <w:top w:w="50" w:type="dxa"/>
              <w:left w:w="100" w:type="dxa"/>
            </w:tcMar>
          </w:tcPr>
          <w:p w:rsidR="00941FD1" w:rsidRDefault="00941FD1" w:rsidP="00941FD1">
            <w:pPr>
              <w:jc w:val="center"/>
            </w:pPr>
            <w:r w:rsidRPr="004C5870">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25</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Шипящие согласные</w:t>
            </w:r>
          </w:p>
        </w:tc>
        <w:tc>
          <w:tcPr>
            <w:tcW w:w="1147" w:type="dxa"/>
            <w:tcMar>
              <w:top w:w="50" w:type="dxa"/>
              <w:left w:w="100" w:type="dxa"/>
            </w:tcMar>
          </w:tcPr>
          <w:p w:rsidR="00941FD1" w:rsidRPr="00E1643C" w:rsidRDefault="00941FD1" w:rsidP="006C5E59">
            <w:pPr>
              <w:jc w:val="center"/>
              <w:rPr>
                <w:sz w:val="28"/>
                <w:szCs w:val="28"/>
              </w:rPr>
            </w:pPr>
            <w:r>
              <w:rPr>
                <w:color w:val="000000"/>
                <w:sz w:val="28"/>
                <w:szCs w:val="28"/>
              </w:rPr>
              <w:t>2</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26</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Свистящие согласные</w:t>
            </w:r>
          </w:p>
        </w:tc>
        <w:tc>
          <w:tcPr>
            <w:tcW w:w="1147" w:type="dxa"/>
            <w:tcMar>
              <w:top w:w="50" w:type="dxa"/>
              <w:left w:w="100" w:type="dxa"/>
            </w:tcMar>
          </w:tcPr>
          <w:p w:rsidR="00941FD1" w:rsidRDefault="00941FD1" w:rsidP="00941FD1">
            <w:pPr>
              <w:jc w:val="center"/>
            </w:pPr>
            <w:r w:rsidRPr="009C0658">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27</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Различение шипящих и свистящих согласных</w:t>
            </w:r>
          </w:p>
        </w:tc>
        <w:tc>
          <w:tcPr>
            <w:tcW w:w="1147" w:type="dxa"/>
            <w:tcMar>
              <w:top w:w="50" w:type="dxa"/>
              <w:left w:w="100" w:type="dxa"/>
            </w:tcMar>
          </w:tcPr>
          <w:p w:rsidR="00941FD1" w:rsidRDefault="00941FD1" w:rsidP="00941FD1">
            <w:pPr>
              <w:jc w:val="center"/>
            </w:pPr>
            <w:r w:rsidRPr="009C0658">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28</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 xml:space="preserve">Буква </w:t>
            </w:r>
            <w:r w:rsidRPr="0075540C">
              <w:rPr>
                <w:rFonts w:eastAsia="Calibri"/>
                <w:b/>
                <w:sz w:val="24"/>
                <w:szCs w:val="24"/>
              </w:rPr>
              <w:t>е</w:t>
            </w:r>
            <w:r w:rsidRPr="0075540C">
              <w:rPr>
                <w:rFonts w:eastAsia="Calibri"/>
                <w:sz w:val="24"/>
                <w:szCs w:val="24"/>
              </w:rPr>
              <w:t xml:space="preserve"> в начале слова или слога</w:t>
            </w:r>
          </w:p>
        </w:tc>
        <w:tc>
          <w:tcPr>
            <w:tcW w:w="1147" w:type="dxa"/>
            <w:tcMar>
              <w:top w:w="50" w:type="dxa"/>
              <w:left w:w="100" w:type="dxa"/>
            </w:tcMar>
          </w:tcPr>
          <w:p w:rsidR="00941FD1" w:rsidRDefault="00941FD1" w:rsidP="00941FD1">
            <w:pPr>
              <w:jc w:val="center"/>
            </w:pPr>
            <w:r w:rsidRPr="009C0658">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29</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 xml:space="preserve">Буква </w:t>
            </w:r>
            <w:r w:rsidRPr="0075540C">
              <w:rPr>
                <w:rFonts w:eastAsia="Calibri"/>
                <w:b/>
                <w:sz w:val="24"/>
                <w:szCs w:val="24"/>
              </w:rPr>
              <w:t>ё</w:t>
            </w:r>
            <w:r w:rsidRPr="0075540C">
              <w:rPr>
                <w:rFonts w:eastAsia="Calibri"/>
                <w:sz w:val="24"/>
                <w:szCs w:val="24"/>
              </w:rPr>
              <w:t xml:space="preserve"> в начале слова или слога</w:t>
            </w:r>
          </w:p>
        </w:tc>
        <w:tc>
          <w:tcPr>
            <w:tcW w:w="1147" w:type="dxa"/>
            <w:tcMar>
              <w:top w:w="50" w:type="dxa"/>
              <w:left w:w="100" w:type="dxa"/>
            </w:tcMar>
          </w:tcPr>
          <w:p w:rsidR="00941FD1" w:rsidRDefault="00941FD1" w:rsidP="00941FD1">
            <w:pPr>
              <w:jc w:val="center"/>
            </w:pPr>
            <w:r w:rsidRPr="009C0658">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30</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 xml:space="preserve">Буква </w:t>
            </w:r>
            <w:r w:rsidRPr="0075540C">
              <w:rPr>
                <w:rFonts w:eastAsia="Calibri"/>
                <w:b/>
                <w:sz w:val="24"/>
                <w:szCs w:val="24"/>
              </w:rPr>
              <w:t>ю</w:t>
            </w:r>
            <w:r w:rsidRPr="0075540C">
              <w:rPr>
                <w:rFonts w:eastAsia="Calibri"/>
                <w:sz w:val="24"/>
                <w:szCs w:val="24"/>
              </w:rPr>
              <w:t xml:space="preserve"> в начале слова или слога</w:t>
            </w:r>
          </w:p>
        </w:tc>
        <w:tc>
          <w:tcPr>
            <w:tcW w:w="1147" w:type="dxa"/>
            <w:tcMar>
              <w:top w:w="50" w:type="dxa"/>
              <w:left w:w="100" w:type="dxa"/>
            </w:tcMar>
          </w:tcPr>
          <w:p w:rsidR="00941FD1" w:rsidRDefault="00941FD1" w:rsidP="00941FD1">
            <w:pPr>
              <w:jc w:val="center"/>
            </w:pPr>
            <w:r w:rsidRPr="009C0658">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31</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 xml:space="preserve">Буква </w:t>
            </w:r>
            <w:r w:rsidRPr="0075540C">
              <w:rPr>
                <w:rFonts w:eastAsia="Calibri"/>
                <w:b/>
                <w:sz w:val="24"/>
                <w:szCs w:val="24"/>
              </w:rPr>
              <w:t>я</w:t>
            </w:r>
            <w:r w:rsidRPr="0075540C">
              <w:rPr>
                <w:rFonts w:eastAsia="Calibri"/>
                <w:sz w:val="24"/>
                <w:szCs w:val="24"/>
              </w:rPr>
              <w:t xml:space="preserve"> в начале слова или слога</w:t>
            </w:r>
          </w:p>
        </w:tc>
        <w:tc>
          <w:tcPr>
            <w:tcW w:w="1147" w:type="dxa"/>
            <w:tcMar>
              <w:top w:w="50" w:type="dxa"/>
              <w:left w:w="100" w:type="dxa"/>
            </w:tcMar>
          </w:tcPr>
          <w:p w:rsidR="00941FD1" w:rsidRDefault="00941FD1" w:rsidP="00941FD1">
            <w:pPr>
              <w:jc w:val="center"/>
            </w:pPr>
            <w:r w:rsidRPr="009C0658">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lastRenderedPageBreak/>
              <w:t>32</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 xml:space="preserve">Буквы </w:t>
            </w:r>
            <w:r w:rsidRPr="0075540C">
              <w:rPr>
                <w:rFonts w:eastAsia="Calibri"/>
                <w:b/>
                <w:sz w:val="24"/>
                <w:szCs w:val="24"/>
              </w:rPr>
              <w:t>е, ё, ю, я</w:t>
            </w:r>
            <w:r w:rsidRPr="0075540C">
              <w:rPr>
                <w:rFonts w:eastAsia="Calibri"/>
                <w:sz w:val="24"/>
                <w:szCs w:val="24"/>
              </w:rPr>
              <w:t xml:space="preserve"> в начале слова или слога</w:t>
            </w:r>
          </w:p>
        </w:tc>
        <w:tc>
          <w:tcPr>
            <w:tcW w:w="1147" w:type="dxa"/>
            <w:tcMar>
              <w:top w:w="50" w:type="dxa"/>
              <w:left w:w="100" w:type="dxa"/>
            </w:tcMar>
          </w:tcPr>
          <w:p w:rsidR="00941FD1" w:rsidRDefault="00941FD1" w:rsidP="00941FD1">
            <w:pPr>
              <w:jc w:val="center"/>
            </w:pPr>
            <w:r w:rsidRPr="009C0658">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33</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 xml:space="preserve">Гласные </w:t>
            </w:r>
            <w:r w:rsidRPr="0075540C">
              <w:rPr>
                <w:rFonts w:eastAsia="Calibri"/>
                <w:b/>
                <w:sz w:val="24"/>
                <w:szCs w:val="24"/>
              </w:rPr>
              <w:t>ы – и</w:t>
            </w:r>
            <w:r w:rsidRPr="0075540C">
              <w:rPr>
                <w:rFonts w:eastAsia="Calibri"/>
                <w:sz w:val="24"/>
                <w:szCs w:val="24"/>
              </w:rPr>
              <w:t xml:space="preserve"> после твёрдых и мягких согласных</w:t>
            </w:r>
          </w:p>
        </w:tc>
        <w:tc>
          <w:tcPr>
            <w:tcW w:w="1147" w:type="dxa"/>
            <w:tcMar>
              <w:top w:w="50" w:type="dxa"/>
              <w:left w:w="100" w:type="dxa"/>
            </w:tcMar>
          </w:tcPr>
          <w:p w:rsidR="00941FD1" w:rsidRPr="00E1643C" w:rsidRDefault="00941FD1" w:rsidP="006C5E59">
            <w:pPr>
              <w:jc w:val="center"/>
              <w:rPr>
                <w:sz w:val="28"/>
                <w:szCs w:val="28"/>
              </w:rPr>
            </w:pPr>
            <w:r>
              <w:rPr>
                <w:color w:val="000000"/>
                <w:sz w:val="28"/>
                <w:szCs w:val="28"/>
              </w:rPr>
              <w:t>2</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34</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 xml:space="preserve">Гласные </w:t>
            </w:r>
            <w:r w:rsidRPr="0075540C">
              <w:rPr>
                <w:rFonts w:eastAsia="Calibri"/>
                <w:b/>
                <w:sz w:val="24"/>
                <w:szCs w:val="24"/>
              </w:rPr>
              <w:t>о – ё</w:t>
            </w:r>
            <w:r w:rsidRPr="0075540C">
              <w:rPr>
                <w:rFonts w:eastAsia="Calibri"/>
                <w:sz w:val="24"/>
                <w:szCs w:val="24"/>
              </w:rPr>
              <w:t xml:space="preserve"> после твёрдых и мягких согласных</w:t>
            </w:r>
          </w:p>
        </w:tc>
        <w:tc>
          <w:tcPr>
            <w:tcW w:w="1147" w:type="dxa"/>
            <w:tcMar>
              <w:top w:w="50" w:type="dxa"/>
              <w:left w:w="100" w:type="dxa"/>
            </w:tcMar>
          </w:tcPr>
          <w:p w:rsidR="00941FD1" w:rsidRDefault="00941FD1" w:rsidP="00941FD1">
            <w:pPr>
              <w:jc w:val="center"/>
            </w:pPr>
            <w:r w:rsidRPr="005C6E34">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35</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 xml:space="preserve">Гласные </w:t>
            </w:r>
            <w:r w:rsidRPr="0075540C">
              <w:rPr>
                <w:rFonts w:eastAsia="Calibri"/>
                <w:b/>
                <w:sz w:val="24"/>
                <w:szCs w:val="24"/>
              </w:rPr>
              <w:t>у – ю</w:t>
            </w:r>
            <w:r w:rsidRPr="0075540C">
              <w:rPr>
                <w:rFonts w:eastAsia="Calibri"/>
                <w:sz w:val="24"/>
                <w:szCs w:val="24"/>
              </w:rPr>
              <w:t xml:space="preserve"> после твёрдых и мягких согласных</w:t>
            </w:r>
          </w:p>
        </w:tc>
        <w:tc>
          <w:tcPr>
            <w:tcW w:w="1147" w:type="dxa"/>
            <w:tcMar>
              <w:top w:w="50" w:type="dxa"/>
              <w:left w:w="100" w:type="dxa"/>
            </w:tcMar>
          </w:tcPr>
          <w:p w:rsidR="00941FD1" w:rsidRDefault="00941FD1" w:rsidP="00941FD1">
            <w:pPr>
              <w:jc w:val="center"/>
            </w:pPr>
            <w:r w:rsidRPr="005C6E34">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36</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 xml:space="preserve">Гласные </w:t>
            </w:r>
            <w:r w:rsidRPr="0075540C">
              <w:rPr>
                <w:rFonts w:eastAsia="Calibri"/>
                <w:b/>
                <w:sz w:val="24"/>
                <w:szCs w:val="24"/>
              </w:rPr>
              <w:t>а – я</w:t>
            </w:r>
            <w:r w:rsidRPr="0075540C">
              <w:rPr>
                <w:rFonts w:eastAsia="Calibri"/>
                <w:sz w:val="24"/>
                <w:szCs w:val="24"/>
              </w:rPr>
              <w:t xml:space="preserve"> после твёрдых и мягких согласных</w:t>
            </w:r>
          </w:p>
        </w:tc>
        <w:tc>
          <w:tcPr>
            <w:tcW w:w="1147" w:type="dxa"/>
            <w:tcMar>
              <w:top w:w="50" w:type="dxa"/>
              <w:left w:w="100" w:type="dxa"/>
            </w:tcMar>
          </w:tcPr>
          <w:p w:rsidR="00941FD1" w:rsidRDefault="00941FD1" w:rsidP="00941FD1">
            <w:pPr>
              <w:jc w:val="center"/>
            </w:pPr>
            <w:r w:rsidRPr="005C6E34">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37</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 xml:space="preserve">Гласная </w:t>
            </w:r>
            <w:r w:rsidRPr="0075540C">
              <w:rPr>
                <w:rFonts w:eastAsia="Calibri"/>
                <w:b/>
                <w:sz w:val="24"/>
                <w:szCs w:val="24"/>
              </w:rPr>
              <w:t>е</w:t>
            </w:r>
            <w:r w:rsidRPr="0075540C">
              <w:rPr>
                <w:rFonts w:eastAsia="Calibri"/>
                <w:sz w:val="24"/>
                <w:szCs w:val="24"/>
              </w:rPr>
              <w:t xml:space="preserve"> после мягких согласных</w:t>
            </w:r>
          </w:p>
        </w:tc>
        <w:tc>
          <w:tcPr>
            <w:tcW w:w="1147" w:type="dxa"/>
            <w:tcMar>
              <w:top w:w="50" w:type="dxa"/>
              <w:left w:w="100" w:type="dxa"/>
            </w:tcMar>
          </w:tcPr>
          <w:p w:rsidR="00941FD1" w:rsidRDefault="00941FD1" w:rsidP="00941FD1">
            <w:pPr>
              <w:jc w:val="center"/>
            </w:pPr>
            <w:r w:rsidRPr="005C6E34">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4C1CEE" w:rsidP="006C5E59">
            <w:r>
              <w:rPr>
                <w:color w:val="000000"/>
                <w:sz w:val="24"/>
              </w:rPr>
              <w:t>38</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Различение твёрдых и мягких согласных</w:t>
            </w:r>
          </w:p>
        </w:tc>
        <w:tc>
          <w:tcPr>
            <w:tcW w:w="1147" w:type="dxa"/>
            <w:tcMar>
              <w:top w:w="50" w:type="dxa"/>
              <w:left w:w="100" w:type="dxa"/>
            </w:tcMar>
          </w:tcPr>
          <w:p w:rsidR="004C1CEE" w:rsidRDefault="004C1CEE" w:rsidP="004C1CEE">
            <w:pPr>
              <w:jc w:val="center"/>
            </w:pPr>
            <w:r w:rsidRPr="00F1497D">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4C1CEE" w:rsidP="006C5E59">
            <w:r>
              <w:rPr>
                <w:color w:val="000000"/>
                <w:sz w:val="24"/>
              </w:rPr>
              <w:t>39</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 xml:space="preserve">Буква </w:t>
            </w:r>
            <w:r w:rsidRPr="0075540C">
              <w:rPr>
                <w:rFonts w:eastAsia="Calibri"/>
                <w:b/>
                <w:sz w:val="24"/>
                <w:szCs w:val="24"/>
              </w:rPr>
              <w:t>ь</w:t>
            </w:r>
            <w:r w:rsidRPr="0075540C">
              <w:rPr>
                <w:rFonts w:eastAsia="Calibri"/>
                <w:sz w:val="24"/>
                <w:szCs w:val="24"/>
              </w:rPr>
              <w:t xml:space="preserve"> для обозначения мягкости согласных</w:t>
            </w:r>
          </w:p>
        </w:tc>
        <w:tc>
          <w:tcPr>
            <w:tcW w:w="1147" w:type="dxa"/>
            <w:tcMar>
              <w:top w:w="50" w:type="dxa"/>
              <w:left w:w="100" w:type="dxa"/>
            </w:tcMar>
          </w:tcPr>
          <w:p w:rsidR="004C1CEE" w:rsidRDefault="004C1CEE" w:rsidP="004C1CEE">
            <w:pPr>
              <w:jc w:val="center"/>
            </w:pPr>
            <w:r w:rsidRPr="00F1497D">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40</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Письмо слов с мягкими согласными на конце</w:t>
            </w:r>
          </w:p>
        </w:tc>
        <w:tc>
          <w:tcPr>
            <w:tcW w:w="1147" w:type="dxa"/>
            <w:tcMar>
              <w:top w:w="50" w:type="dxa"/>
              <w:left w:w="100" w:type="dxa"/>
            </w:tcMar>
          </w:tcPr>
          <w:p w:rsidR="00941FD1" w:rsidRPr="00E1643C" w:rsidRDefault="004C1CEE" w:rsidP="006C5E59">
            <w:pPr>
              <w:jc w:val="center"/>
              <w:rPr>
                <w:color w:val="000000"/>
                <w:sz w:val="28"/>
                <w:szCs w:val="28"/>
              </w:rPr>
            </w:pPr>
            <w:r>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41</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Различение твёрдых и мягких согласных на конце слова</w:t>
            </w:r>
          </w:p>
        </w:tc>
        <w:tc>
          <w:tcPr>
            <w:tcW w:w="1147" w:type="dxa"/>
            <w:tcMar>
              <w:top w:w="50" w:type="dxa"/>
              <w:left w:w="100" w:type="dxa"/>
            </w:tcMar>
          </w:tcPr>
          <w:p w:rsidR="00941FD1" w:rsidRPr="00E1643C" w:rsidRDefault="004C1CEE" w:rsidP="006C5E59">
            <w:pPr>
              <w:jc w:val="center"/>
              <w:rPr>
                <w:color w:val="000000"/>
                <w:sz w:val="28"/>
                <w:szCs w:val="28"/>
              </w:rPr>
            </w:pPr>
            <w:r>
              <w:rPr>
                <w:color w:val="000000"/>
                <w:sz w:val="28"/>
                <w:szCs w:val="28"/>
              </w:rPr>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42</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Различение слов с твёрдым и мягким согласным на конце</w:t>
            </w:r>
          </w:p>
        </w:tc>
        <w:tc>
          <w:tcPr>
            <w:tcW w:w="1147" w:type="dxa"/>
            <w:tcMar>
              <w:top w:w="50" w:type="dxa"/>
              <w:left w:w="100" w:type="dxa"/>
            </w:tcMar>
          </w:tcPr>
          <w:p w:rsidR="00941FD1" w:rsidRPr="00E1643C" w:rsidRDefault="004C1CEE" w:rsidP="006C5E59">
            <w:pPr>
              <w:jc w:val="center"/>
              <w:rPr>
                <w:color w:val="000000"/>
                <w:sz w:val="28"/>
                <w:szCs w:val="28"/>
              </w:rPr>
            </w:pPr>
            <w:r>
              <w:rPr>
                <w:color w:val="000000"/>
                <w:sz w:val="28"/>
                <w:szCs w:val="28"/>
              </w:rPr>
              <w:t>2</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4C1CEE" w:rsidP="006C5E59">
            <w:r>
              <w:rPr>
                <w:color w:val="000000"/>
                <w:sz w:val="24"/>
              </w:rPr>
              <w:t>43</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Предмет и его название</w:t>
            </w:r>
          </w:p>
        </w:tc>
        <w:tc>
          <w:tcPr>
            <w:tcW w:w="1147" w:type="dxa"/>
            <w:tcMar>
              <w:top w:w="50" w:type="dxa"/>
              <w:left w:w="100" w:type="dxa"/>
            </w:tcMar>
          </w:tcPr>
          <w:p w:rsidR="004C1CEE" w:rsidRDefault="004C1CEE" w:rsidP="004C1CEE">
            <w:pPr>
              <w:jc w:val="center"/>
            </w:pPr>
            <w:r w:rsidRPr="00290A08">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4C1CEE" w:rsidP="006C5E59">
            <w:r>
              <w:rPr>
                <w:color w:val="000000"/>
                <w:sz w:val="24"/>
              </w:rPr>
              <w:t>44</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 xml:space="preserve">Названия предметов, отвечающие на вопрос </w:t>
            </w:r>
            <w:r w:rsidRPr="0075540C">
              <w:rPr>
                <w:rFonts w:eastAsia="Calibri"/>
                <w:b/>
                <w:sz w:val="24"/>
                <w:szCs w:val="24"/>
              </w:rPr>
              <w:t>что?</w:t>
            </w:r>
          </w:p>
        </w:tc>
        <w:tc>
          <w:tcPr>
            <w:tcW w:w="1147" w:type="dxa"/>
            <w:tcMar>
              <w:top w:w="50" w:type="dxa"/>
              <w:left w:w="100" w:type="dxa"/>
            </w:tcMar>
          </w:tcPr>
          <w:p w:rsidR="004C1CEE" w:rsidRDefault="004C1CEE" w:rsidP="004C1CEE">
            <w:pPr>
              <w:jc w:val="center"/>
            </w:pPr>
            <w:r w:rsidRPr="00290A08">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4C1CEE" w:rsidP="006C5E59">
            <w:r>
              <w:rPr>
                <w:color w:val="000000"/>
                <w:sz w:val="24"/>
              </w:rPr>
              <w:t>45</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Названия частей предмета</w:t>
            </w:r>
          </w:p>
        </w:tc>
        <w:tc>
          <w:tcPr>
            <w:tcW w:w="1147" w:type="dxa"/>
            <w:tcMar>
              <w:top w:w="50" w:type="dxa"/>
              <w:left w:w="100" w:type="dxa"/>
            </w:tcMar>
          </w:tcPr>
          <w:p w:rsidR="004C1CEE" w:rsidRDefault="004C1CEE" w:rsidP="004C1CEE">
            <w:pPr>
              <w:jc w:val="center"/>
            </w:pPr>
            <w:r w:rsidRPr="00290A08">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4C1CEE" w:rsidP="006C5E59">
            <w:r>
              <w:rPr>
                <w:color w:val="000000"/>
                <w:sz w:val="24"/>
              </w:rPr>
              <w:t>46</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Различение сходных предметов и их названий</w:t>
            </w:r>
          </w:p>
        </w:tc>
        <w:tc>
          <w:tcPr>
            <w:tcW w:w="1147" w:type="dxa"/>
            <w:tcMar>
              <w:top w:w="50" w:type="dxa"/>
              <w:left w:w="100" w:type="dxa"/>
            </w:tcMar>
          </w:tcPr>
          <w:p w:rsidR="004C1CEE" w:rsidRDefault="004C1CEE" w:rsidP="004C1CEE">
            <w:pPr>
              <w:jc w:val="center"/>
            </w:pPr>
            <w:r w:rsidRPr="00290A08">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4C1CEE" w:rsidP="006C5E59">
            <w:r>
              <w:rPr>
                <w:color w:val="000000"/>
                <w:sz w:val="24"/>
              </w:rPr>
              <w:t>47</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Обобщающее слово к группе однородных предметов</w:t>
            </w:r>
          </w:p>
        </w:tc>
        <w:tc>
          <w:tcPr>
            <w:tcW w:w="1147" w:type="dxa"/>
            <w:tcMar>
              <w:top w:w="50" w:type="dxa"/>
              <w:left w:w="100" w:type="dxa"/>
            </w:tcMar>
          </w:tcPr>
          <w:p w:rsidR="004C1CEE" w:rsidRDefault="004C1CEE" w:rsidP="004C1CEE">
            <w:pPr>
              <w:jc w:val="center"/>
            </w:pPr>
            <w:r w:rsidRPr="00290A08">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4C1CEE" w:rsidP="006C5E59">
            <w:r>
              <w:rPr>
                <w:color w:val="000000"/>
                <w:sz w:val="24"/>
              </w:rPr>
              <w:t>48</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 xml:space="preserve">Названия предметов, отвечающие на вопрос </w:t>
            </w:r>
            <w:r w:rsidRPr="0075540C">
              <w:rPr>
                <w:rFonts w:eastAsia="Calibri"/>
                <w:b/>
                <w:sz w:val="24"/>
                <w:szCs w:val="24"/>
              </w:rPr>
              <w:t>кто?</w:t>
            </w:r>
          </w:p>
        </w:tc>
        <w:tc>
          <w:tcPr>
            <w:tcW w:w="1147" w:type="dxa"/>
            <w:tcMar>
              <w:top w:w="50" w:type="dxa"/>
              <w:left w:w="100" w:type="dxa"/>
            </w:tcMar>
          </w:tcPr>
          <w:p w:rsidR="004C1CEE" w:rsidRDefault="004C1CEE" w:rsidP="004C1CEE">
            <w:pPr>
              <w:jc w:val="center"/>
            </w:pPr>
            <w:r w:rsidRPr="00290A08">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4C1CEE" w:rsidP="006C5E59">
            <w:r>
              <w:rPr>
                <w:color w:val="000000"/>
                <w:sz w:val="24"/>
              </w:rPr>
              <w:t>49</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Обобщающее слово к группе однородных предметов</w:t>
            </w:r>
          </w:p>
        </w:tc>
        <w:tc>
          <w:tcPr>
            <w:tcW w:w="1147" w:type="dxa"/>
            <w:tcMar>
              <w:top w:w="50" w:type="dxa"/>
              <w:left w:w="100" w:type="dxa"/>
            </w:tcMar>
          </w:tcPr>
          <w:p w:rsidR="004C1CEE" w:rsidRDefault="004C1CEE" w:rsidP="004C1CEE">
            <w:pPr>
              <w:jc w:val="center"/>
            </w:pPr>
            <w:r w:rsidRPr="00290A08">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4C1CEE" w:rsidP="006C5E59">
            <w:r>
              <w:rPr>
                <w:color w:val="000000"/>
                <w:sz w:val="24"/>
              </w:rPr>
              <w:lastRenderedPageBreak/>
              <w:t>50</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 xml:space="preserve">Слова, отвечающие на вопросы </w:t>
            </w:r>
            <w:r w:rsidRPr="0075540C">
              <w:rPr>
                <w:rFonts w:eastAsia="Calibri"/>
                <w:b/>
                <w:sz w:val="24"/>
                <w:szCs w:val="24"/>
              </w:rPr>
              <w:t>кто?</w:t>
            </w:r>
            <w:r w:rsidRPr="0075540C">
              <w:rPr>
                <w:rFonts w:eastAsia="Calibri"/>
                <w:sz w:val="24"/>
                <w:szCs w:val="24"/>
              </w:rPr>
              <w:t xml:space="preserve"> и </w:t>
            </w:r>
            <w:r w:rsidRPr="0075540C">
              <w:rPr>
                <w:rFonts w:eastAsia="Calibri"/>
                <w:b/>
                <w:sz w:val="24"/>
                <w:szCs w:val="24"/>
              </w:rPr>
              <w:t>что?</w:t>
            </w:r>
          </w:p>
        </w:tc>
        <w:tc>
          <w:tcPr>
            <w:tcW w:w="1147" w:type="dxa"/>
            <w:tcMar>
              <w:top w:w="50" w:type="dxa"/>
              <w:left w:w="100" w:type="dxa"/>
            </w:tcMar>
          </w:tcPr>
          <w:p w:rsidR="004C1CEE" w:rsidRDefault="004C1CEE" w:rsidP="004C1CEE">
            <w:pPr>
              <w:jc w:val="center"/>
            </w:pPr>
            <w:r w:rsidRPr="00290A08">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941FD1" w:rsidP="006C5E59">
            <w:r>
              <w:rPr>
                <w:color w:val="000000"/>
                <w:sz w:val="24"/>
              </w:rPr>
              <w:t>51</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 xml:space="preserve">Слова, обозначающие один и несколько одинаковых предметов </w:t>
            </w:r>
          </w:p>
        </w:tc>
        <w:tc>
          <w:tcPr>
            <w:tcW w:w="1147" w:type="dxa"/>
            <w:tcMar>
              <w:top w:w="50" w:type="dxa"/>
              <w:left w:w="100" w:type="dxa"/>
            </w:tcMar>
          </w:tcPr>
          <w:p w:rsidR="00941FD1" w:rsidRPr="00E1643C" w:rsidRDefault="004C1CEE" w:rsidP="006C5E59">
            <w:pPr>
              <w:jc w:val="center"/>
              <w:rPr>
                <w:color w:val="000000"/>
                <w:sz w:val="28"/>
                <w:szCs w:val="28"/>
              </w:rPr>
            </w:pPr>
            <w:r>
              <w:rPr>
                <w:color w:val="000000"/>
                <w:sz w:val="28"/>
                <w:szCs w:val="28"/>
              </w:rPr>
              <w:t>2</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4C1CEE" w:rsidP="006C5E59">
            <w:r>
              <w:rPr>
                <w:color w:val="000000"/>
                <w:sz w:val="24"/>
              </w:rPr>
              <w:t>52</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Большая буква в именах людей</w:t>
            </w:r>
          </w:p>
        </w:tc>
        <w:tc>
          <w:tcPr>
            <w:tcW w:w="1147" w:type="dxa"/>
            <w:tcMar>
              <w:top w:w="50" w:type="dxa"/>
              <w:left w:w="100" w:type="dxa"/>
            </w:tcMar>
          </w:tcPr>
          <w:p w:rsidR="004C1CEE" w:rsidRDefault="004C1CEE" w:rsidP="004C1CEE">
            <w:pPr>
              <w:jc w:val="center"/>
            </w:pPr>
            <w:r w:rsidRPr="007C778F">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4C1CEE" w:rsidP="006C5E59">
            <w:r>
              <w:rPr>
                <w:color w:val="000000"/>
                <w:sz w:val="24"/>
              </w:rPr>
              <w:t>53</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Большая буква в именах и фамилиях людей</w:t>
            </w:r>
          </w:p>
        </w:tc>
        <w:tc>
          <w:tcPr>
            <w:tcW w:w="1147" w:type="dxa"/>
            <w:tcMar>
              <w:top w:w="50" w:type="dxa"/>
              <w:left w:w="100" w:type="dxa"/>
            </w:tcMar>
          </w:tcPr>
          <w:p w:rsidR="004C1CEE" w:rsidRDefault="004C1CEE" w:rsidP="004C1CEE">
            <w:pPr>
              <w:jc w:val="center"/>
            </w:pPr>
            <w:r w:rsidRPr="007C778F">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4C1CEE" w:rsidP="006C5E59">
            <w:r>
              <w:rPr>
                <w:color w:val="000000"/>
                <w:sz w:val="24"/>
              </w:rPr>
              <w:t>54</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Большая буква в кличках животных</w:t>
            </w:r>
          </w:p>
        </w:tc>
        <w:tc>
          <w:tcPr>
            <w:tcW w:w="1147" w:type="dxa"/>
            <w:tcMar>
              <w:top w:w="50" w:type="dxa"/>
              <w:left w:w="100" w:type="dxa"/>
            </w:tcMar>
          </w:tcPr>
          <w:p w:rsidR="004C1CEE" w:rsidRDefault="004C1CEE" w:rsidP="004C1CEE">
            <w:pPr>
              <w:jc w:val="center"/>
            </w:pPr>
            <w:r w:rsidRPr="007C778F">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4C1CEE" w:rsidP="006C5E59">
            <w:r>
              <w:rPr>
                <w:color w:val="000000"/>
                <w:sz w:val="24"/>
              </w:rPr>
              <w:t>55</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Большая буква в именах и фамилиях людей, кличках животных</w:t>
            </w:r>
          </w:p>
        </w:tc>
        <w:tc>
          <w:tcPr>
            <w:tcW w:w="1147" w:type="dxa"/>
            <w:tcMar>
              <w:top w:w="50" w:type="dxa"/>
              <w:left w:w="100" w:type="dxa"/>
            </w:tcMar>
          </w:tcPr>
          <w:p w:rsidR="004C1CEE" w:rsidRDefault="004C1CEE" w:rsidP="004C1CEE">
            <w:pPr>
              <w:jc w:val="center"/>
            </w:pPr>
            <w:r w:rsidRPr="007C778F">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4C1CEE" w:rsidP="006C5E59">
            <w:r>
              <w:rPr>
                <w:color w:val="000000"/>
                <w:sz w:val="24"/>
              </w:rPr>
              <w:t>56</w:t>
            </w:r>
          </w:p>
        </w:tc>
        <w:tc>
          <w:tcPr>
            <w:tcW w:w="9261" w:type="dxa"/>
            <w:tcMar>
              <w:top w:w="50" w:type="dxa"/>
              <w:left w:w="100" w:type="dxa"/>
            </w:tcMar>
          </w:tcPr>
          <w:p w:rsidR="004C1CEE" w:rsidRPr="0075540C" w:rsidRDefault="006C5E59" w:rsidP="006C5E59">
            <w:pPr>
              <w:spacing w:line="360" w:lineRule="auto"/>
              <w:rPr>
                <w:rFonts w:eastAsia="Calibri"/>
                <w:sz w:val="24"/>
                <w:szCs w:val="24"/>
              </w:rPr>
            </w:pPr>
            <w:r>
              <w:rPr>
                <w:sz w:val="24"/>
                <w:szCs w:val="24"/>
              </w:rPr>
              <w:t>Контрольное списывание</w:t>
            </w:r>
          </w:p>
        </w:tc>
        <w:tc>
          <w:tcPr>
            <w:tcW w:w="1147" w:type="dxa"/>
            <w:tcMar>
              <w:top w:w="50" w:type="dxa"/>
              <w:left w:w="100" w:type="dxa"/>
            </w:tcMar>
          </w:tcPr>
          <w:p w:rsidR="004C1CEE" w:rsidRDefault="004C1CEE" w:rsidP="004C1CEE">
            <w:pPr>
              <w:jc w:val="center"/>
            </w:pPr>
            <w:r w:rsidRPr="007C778F">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r>
              <w:rPr>
                <w:sz w:val="28"/>
                <w:szCs w:val="28"/>
              </w:rPr>
              <w:t>1</w:t>
            </w: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4C1CEE" w:rsidP="006C5E59">
            <w:r>
              <w:rPr>
                <w:color w:val="000000"/>
                <w:sz w:val="24"/>
              </w:rPr>
              <w:t>57</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Работа над ошибками</w:t>
            </w:r>
          </w:p>
        </w:tc>
        <w:tc>
          <w:tcPr>
            <w:tcW w:w="1147" w:type="dxa"/>
            <w:tcMar>
              <w:top w:w="50" w:type="dxa"/>
              <w:left w:w="100" w:type="dxa"/>
            </w:tcMar>
          </w:tcPr>
          <w:p w:rsidR="004C1CEE" w:rsidRDefault="004C1CEE" w:rsidP="004C1CEE">
            <w:pPr>
              <w:jc w:val="center"/>
            </w:pPr>
            <w:r w:rsidRPr="007C778F">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4C1CEE" w:rsidP="006C5E59">
            <w:r>
              <w:rPr>
                <w:color w:val="000000"/>
                <w:sz w:val="24"/>
              </w:rPr>
              <w:t>58</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 xml:space="preserve">Действие и его название. </w:t>
            </w:r>
            <w:proofErr w:type="gramStart"/>
            <w:r w:rsidRPr="0075540C">
              <w:rPr>
                <w:rFonts w:eastAsia="Calibri"/>
                <w:sz w:val="24"/>
                <w:szCs w:val="24"/>
              </w:rPr>
              <w:t xml:space="preserve">Названия действий, отвечающие на вопрос </w:t>
            </w:r>
            <w:r w:rsidRPr="0075540C">
              <w:rPr>
                <w:rFonts w:eastAsia="Calibri"/>
                <w:b/>
                <w:sz w:val="24"/>
                <w:szCs w:val="24"/>
              </w:rPr>
              <w:t>что делает</w:t>
            </w:r>
            <w:proofErr w:type="gramEnd"/>
            <w:r w:rsidRPr="0075540C">
              <w:rPr>
                <w:rFonts w:eastAsia="Calibri"/>
                <w:b/>
                <w:sz w:val="24"/>
                <w:szCs w:val="24"/>
              </w:rPr>
              <w:t>?</w:t>
            </w:r>
          </w:p>
        </w:tc>
        <w:tc>
          <w:tcPr>
            <w:tcW w:w="1147" w:type="dxa"/>
            <w:tcMar>
              <w:top w:w="50" w:type="dxa"/>
              <w:left w:w="100" w:type="dxa"/>
            </w:tcMar>
          </w:tcPr>
          <w:p w:rsidR="004C1CEE" w:rsidRDefault="004C1CEE" w:rsidP="004C1CEE">
            <w:pPr>
              <w:jc w:val="center"/>
            </w:pPr>
            <w:r w:rsidRPr="007C778F">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4C1CEE" w:rsidP="006C5E59">
            <w:r>
              <w:rPr>
                <w:color w:val="000000"/>
                <w:sz w:val="24"/>
              </w:rPr>
              <w:t>59</w:t>
            </w:r>
          </w:p>
        </w:tc>
        <w:tc>
          <w:tcPr>
            <w:tcW w:w="9261" w:type="dxa"/>
            <w:tcMar>
              <w:top w:w="50" w:type="dxa"/>
              <w:left w:w="100" w:type="dxa"/>
            </w:tcMar>
          </w:tcPr>
          <w:p w:rsidR="004C1CEE" w:rsidRPr="0075540C" w:rsidRDefault="004C1CEE" w:rsidP="006C5E59">
            <w:pPr>
              <w:spacing w:line="360" w:lineRule="auto"/>
              <w:rPr>
                <w:rFonts w:eastAsia="Calibri"/>
                <w:sz w:val="24"/>
                <w:szCs w:val="24"/>
              </w:rPr>
            </w:pPr>
            <w:proofErr w:type="gramStart"/>
            <w:r w:rsidRPr="0075540C">
              <w:rPr>
                <w:rFonts w:eastAsia="Calibri"/>
                <w:sz w:val="24"/>
                <w:szCs w:val="24"/>
              </w:rPr>
              <w:t xml:space="preserve">Названия действий, отвечающие на вопрос </w:t>
            </w:r>
            <w:r w:rsidRPr="0075540C">
              <w:rPr>
                <w:rFonts w:eastAsia="Calibri"/>
                <w:b/>
                <w:sz w:val="24"/>
                <w:szCs w:val="24"/>
              </w:rPr>
              <w:t>что делают</w:t>
            </w:r>
            <w:proofErr w:type="gramEnd"/>
            <w:r w:rsidRPr="0075540C">
              <w:rPr>
                <w:rFonts w:eastAsia="Calibri"/>
                <w:b/>
                <w:sz w:val="24"/>
                <w:szCs w:val="24"/>
              </w:rPr>
              <w:t>?</w:t>
            </w:r>
          </w:p>
        </w:tc>
        <w:tc>
          <w:tcPr>
            <w:tcW w:w="1147" w:type="dxa"/>
            <w:tcMar>
              <w:top w:w="50" w:type="dxa"/>
              <w:left w:w="100" w:type="dxa"/>
            </w:tcMar>
          </w:tcPr>
          <w:p w:rsidR="004C1CEE" w:rsidRDefault="004C1CEE" w:rsidP="004C1CEE">
            <w:pPr>
              <w:jc w:val="center"/>
            </w:pPr>
            <w:r w:rsidRPr="007C778F">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4C1CEE" w:rsidP="006C5E59">
            <w:r>
              <w:rPr>
                <w:color w:val="000000"/>
                <w:sz w:val="24"/>
              </w:rPr>
              <w:t>60</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Подбор названий действий к названиям предметов</w:t>
            </w:r>
          </w:p>
        </w:tc>
        <w:tc>
          <w:tcPr>
            <w:tcW w:w="1147" w:type="dxa"/>
            <w:tcMar>
              <w:top w:w="50" w:type="dxa"/>
              <w:left w:w="100" w:type="dxa"/>
            </w:tcMar>
          </w:tcPr>
          <w:p w:rsidR="004C1CEE" w:rsidRDefault="004C1CEE" w:rsidP="004C1CEE">
            <w:pPr>
              <w:jc w:val="center"/>
            </w:pPr>
            <w:r w:rsidRPr="007C778F">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4C1CEE" w:rsidP="006C5E59">
            <w:r>
              <w:rPr>
                <w:color w:val="000000"/>
                <w:sz w:val="24"/>
              </w:rPr>
              <w:t>61</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Подбор названий действий к названиям предметов</w:t>
            </w:r>
          </w:p>
        </w:tc>
        <w:tc>
          <w:tcPr>
            <w:tcW w:w="1147" w:type="dxa"/>
            <w:tcMar>
              <w:top w:w="50" w:type="dxa"/>
              <w:left w:w="100" w:type="dxa"/>
            </w:tcMar>
          </w:tcPr>
          <w:p w:rsidR="004C1CEE" w:rsidRDefault="004C1CEE" w:rsidP="004C1CEE">
            <w:pPr>
              <w:jc w:val="center"/>
            </w:pPr>
            <w:r w:rsidRPr="007C778F">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t>62</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Различение названий действий по вопросам</w:t>
            </w:r>
          </w:p>
        </w:tc>
        <w:tc>
          <w:tcPr>
            <w:tcW w:w="1147" w:type="dxa"/>
            <w:tcMar>
              <w:top w:w="50" w:type="dxa"/>
              <w:left w:w="100" w:type="dxa"/>
            </w:tcMar>
          </w:tcPr>
          <w:p w:rsidR="004C1CEE" w:rsidRDefault="004C1CEE" w:rsidP="004C1CEE">
            <w:pPr>
              <w:jc w:val="center"/>
            </w:pPr>
            <w:r w:rsidRPr="007C778F">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t>63</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Различение названий предметов и названий действий по вопросам</w:t>
            </w:r>
          </w:p>
        </w:tc>
        <w:tc>
          <w:tcPr>
            <w:tcW w:w="1147" w:type="dxa"/>
            <w:tcMar>
              <w:top w:w="50" w:type="dxa"/>
              <w:left w:w="100" w:type="dxa"/>
            </w:tcMar>
          </w:tcPr>
          <w:p w:rsidR="004C1CEE" w:rsidRDefault="004C1CEE" w:rsidP="004C1CEE">
            <w:pPr>
              <w:jc w:val="center"/>
            </w:pPr>
            <w:r w:rsidRPr="007C778F">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t>64</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Предлог как отдельное слово</w:t>
            </w:r>
          </w:p>
        </w:tc>
        <w:tc>
          <w:tcPr>
            <w:tcW w:w="1147" w:type="dxa"/>
            <w:tcMar>
              <w:top w:w="50" w:type="dxa"/>
              <w:left w:w="100" w:type="dxa"/>
            </w:tcMar>
          </w:tcPr>
          <w:p w:rsidR="004C1CEE" w:rsidRDefault="004C1CEE" w:rsidP="004C1CEE">
            <w:pPr>
              <w:jc w:val="center"/>
            </w:pPr>
            <w:r w:rsidRPr="007C778F">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0422F8" w:rsidP="006C5E59">
            <w:pPr>
              <w:rPr>
                <w:color w:val="000000"/>
                <w:sz w:val="24"/>
              </w:rPr>
            </w:pPr>
            <w:r>
              <w:rPr>
                <w:color w:val="000000"/>
                <w:sz w:val="24"/>
              </w:rPr>
              <w:t>65</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Употребление предлогов в предложении</w:t>
            </w:r>
          </w:p>
        </w:tc>
        <w:tc>
          <w:tcPr>
            <w:tcW w:w="1147" w:type="dxa"/>
            <w:tcMar>
              <w:top w:w="50" w:type="dxa"/>
              <w:left w:w="100" w:type="dxa"/>
            </w:tcMar>
          </w:tcPr>
          <w:p w:rsidR="00941FD1" w:rsidRDefault="004C1CEE" w:rsidP="006C5E59">
            <w:pPr>
              <w:jc w:val="center"/>
              <w:rPr>
                <w:color w:val="000000"/>
                <w:sz w:val="28"/>
                <w:szCs w:val="28"/>
              </w:rPr>
            </w:pPr>
            <w:r>
              <w:rPr>
                <w:color w:val="000000"/>
                <w:sz w:val="28"/>
                <w:szCs w:val="28"/>
              </w:rPr>
              <w:t>2</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t>66</w:t>
            </w:r>
          </w:p>
        </w:tc>
        <w:tc>
          <w:tcPr>
            <w:tcW w:w="9261" w:type="dxa"/>
            <w:tcMar>
              <w:top w:w="50" w:type="dxa"/>
              <w:left w:w="100" w:type="dxa"/>
            </w:tcMar>
          </w:tcPr>
          <w:p w:rsidR="004C1CEE" w:rsidRPr="0075540C" w:rsidRDefault="006C5E59" w:rsidP="006C5E59">
            <w:pPr>
              <w:spacing w:line="360" w:lineRule="auto"/>
              <w:rPr>
                <w:rFonts w:eastAsia="Calibri"/>
                <w:sz w:val="24"/>
                <w:szCs w:val="24"/>
              </w:rPr>
            </w:pPr>
            <w:r>
              <w:rPr>
                <w:sz w:val="24"/>
                <w:szCs w:val="24"/>
              </w:rPr>
              <w:t>Контрольное списывание</w:t>
            </w:r>
          </w:p>
        </w:tc>
        <w:tc>
          <w:tcPr>
            <w:tcW w:w="1147" w:type="dxa"/>
            <w:tcMar>
              <w:top w:w="50" w:type="dxa"/>
              <w:left w:w="100" w:type="dxa"/>
            </w:tcMar>
          </w:tcPr>
          <w:p w:rsidR="004C1CEE" w:rsidRDefault="004C1CEE" w:rsidP="004C1CEE">
            <w:pPr>
              <w:jc w:val="center"/>
            </w:pPr>
            <w:r w:rsidRPr="00082834">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r>
              <w:rPr>
                <w:sz w:val="28"/>
                <w:szCs w:val="28"/>
              </w:rPr>
              <w:t>1</w:t>
            </w: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t>67</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Работа над ошибками</w:t>
            </w:r>
          </w:p>
        </w:tc>
        <w:tc>
          <w:tcPr>
            <w:tcW w:w="1147" w:type="dxa"/>
            <w:tcMar>
              <w:top w:w="50" w:type="dxa"/>
              <w:left w:w="100" w:type="dxa"/>
            </w:tcMar>
          </w:tcPr>
          <w:p w:rsidR="004C1CEE" w:rsidRDefault="004C1CEE" w:rsidP="004C1CEE">
            <w:pPr>
              <w:jc w:val="center"/>
            </w:pPr>
            <w:r w:rsidRPr="00082834">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lastRenderedPageBreak/>
              <w:t>68</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Выделение трудной гласной в словах</w:t>
            </w:r>
          </w:p>
        </w:tc>
        <w:tc>
          <w:tcPr>
            <w:tcW w:w="1147" w:type="dxa"/>
            <w:tcMar>
              <w:top w:w="50" w:type="dxa"/>
              <w:left w:w="100" w:type="dxa"/>
            </w:tcMar>
          </w:tcPr>
          <w:p w:rsidR="004C1CEE" w:rsidRDefault="004C1CEE" w:rsidP="004C1CEE">
            <w:pPr>
              <w:jc w:val="center"/>
            </w:pPr>
            <w:r w:rsidRPr="00082834">
              <w:rPr>
                <w:color w:val="000000"/>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0422F8" w:rsidP="006C5E59">
            <w:pPr>
              <w:rPr>
                <w:color w:val="000000"/>
                <w:sz w:val="24"/>
              </w:rPr>
            </w:pPr>
            <w:r>
              <w:rPr>
                <w:color w:val="000000"/>
                <w:sz w:val="24"/>
              </w:rPr>
              <w:t>69</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Написание гласных в слова</w:t>
            </w:r>
            <w:proofErr w:type="gramStart"/>
            <w:r w:rsidRPr="0075540C">
              <w:rPr>
                <w:rFonts w:eastAsia="Calibri"/>
                <w:sz w:val="24"/>
                <w:szCs w:val="24"/>
              </w:rPr>
              <w:t>х-</w:t>
            </w:r>
            <w:proofErr w:type="gramEnd"/>
            <w:r w:rsidRPr="0075540C">
              <w:rPr>
                <w:rFonts w:eastAsia="Calibri"/>
                <w:sz w:val="24"/>
                <w:szCs w:val="24"/>
              </w:rPr>
              <w:t>«родственниках»</w:t>
            </w:r>
          </w:p>
        </w:tc>
        <w:tc>
          <w:tcPr>
            <w:tcW w:w="1147" w:type="dxa"/>
            <w:tcMar>
              <w:top w:w="50" w:type="dxa"/>
              <w:left w:w="100" w:type="dxa"/>
            </w:tcMar>
          </w:tcPr>
          <w:p w:rsidR="00941FD1" w:rsidRDefault="004C1CEE" w:rsidP="006C5E59">
            <w:pPr>
              <w:jc w:val="center"/>
              <w:rPr>
                <w:color w:val="000000"/>
                <w:sz w:val="28"/>
                <w:szCs w:val="28"/>
              </w:rPr>
            </w:pPr>
            <w:r>
              <w:rPr>
                <w:color w:val="000000"/>
                <w:sz w:val="28"/>
                <w:szCs w:val="28"/>
              </w:rPr>
              <w:t>2</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941FD1" w:rsidRPr="00E1643C" w:rsidTr="00941FD1">
        <w:trPr>
          <w:trHeight w:val="229"/>
          <w:tblCellSpacing w:w="20" w:type="nil"/>
          <w:jc w:val="center"/>
        </w:trPr>
        <w:tc>
          <w:tcPr>
            <w:tcW w:w="731" w:type="dxa"/>
            <w:vAlign w:val="center"/>
          </w:tcPr>
          <w:p w:rsidR="00941FD1" w:rsidRDefault="000422F8" w:rsidP="006C5E59">
            <w:pPr>
              <w:rPr>
                <w:color w:val="000000"/>
                <w:sz w:val="24"/>
              </w:rPr>
            </w:pPr>
            <w:r>
              <w:rPr>
                <w:color w:val="000000"/>
                <w:sz w:val="24"/>
              </w:rPr>
              <w:t>70</w:t>
            </w:r>
          </w:p>
        </w:tc>
        <w:tc>
          <w:tcPr>
            <w:tcW w:w="9261" w:type="dxa"/>
            <w:tcMar>
              <w:top w:w="50" w:type="dxa"/>
              <w:left w:w="100" w:type="dxa"/>
            </w:tcMar>
          </w:tcPr>
          <w:p w:rsidR="00941FD1" w:rsidRPr="0075540C" w:rsidRDefault="00941FD1" w:rsidP="006C5E59">
            <w:pPr>
              <w:spacing w:line="360" w:lineRule="auto"/>
              <w:rPr>
                <w:rFonts w:eastAsia="Calibri"/>
                <w:sz w:val="24"/>
                <w:szCs w:val="24"/>
              </w:rPr>
            </w:pPr>
            <w:r w:rsidRPr="0075540C">
              <w:rPr>
                <w:rFonts w:eastAsia="Calibri"/>
                <w:sz w:val="24"/>
                <w:szCs w:val="24"/>
              </w:rPr>
              <w:t>Выделение предложения из текста</w:t>
            </w:r>
          </w:p>
        </w:tc>
        <w:tc>
          <w:tcPr>
            <w:tcW w:w="1147" w:type="dxa"/>
            <w:tcMar>
              <w:top w:w="50" w:type="dxa"/>
              <w:left w:w="100" w:type="dxa"/>
            </w:tcMar>
          </w:tcPr>
          <w:p w:rsidR="00941FD1" w:rsidRDefault="004C1CEE" w:rsidP="004C1CEE">
            <w:pPr>
              <w:tabs>
                <w:tab w:val="left" w:pos="372"/>
                <w:tab w:val="center" w:pos="469"/>
              </w:tabs>
              <w:rPr>
                <w:color w:val="000000"/>
                <w:sz w:val="28"/>
                <w:szCs w:val="28"/>
              </w:rPr>
            </w:pPr>
            <w:r>
              <w:rPr>
                <w:color w:val="000000"/>
                <w:sz w:val="28"/>
                <w:szCs w:val="28"/>
              </w:rPr>
              <w:tab/>
            </w:r>
            <w:r>
              <w:rPr>
                <w:color w:val="000000"/>
                <w:sz w:val="28"/>
                <w:szCs w:val="28"/>
              </w:rPr>
              <w:tab/>
              <w:t>1</w:t>
            </w:r>
          </w:p>
        </w:tc>
        <w:tc>
          <w:tcPr>
            <w:tcW w:w="1841" w:type="dxa"/>
            <w:tcMar>
              <w:top w:w="50" w:type="dxa"/>
              <w:left w:w="100" w:type="dxa"/>
            </w:tcMar>
            <w:vAlign w:val="center"/>
          </w:tcPr>
          <w:p w:rsidR="00941FD1" w:rsidRPr="00E1643C" w:rsidRDefault="00941FD1" w:rsidP="006C5E59">
            <w:pPr>
              <w:spacing w:line="360" w:lineRule="auto"/>
              <w:jc w:val="center"/>
              <w:rPr>
                <w:sz w:val="28"/>
                <w:szCs w:val="28"/>
              </w:rPr>
            </w:pPr>
          </w:p>
        </w:tc>
        <w:tc>
          <w:tcPr>
            <w:tcW w:w="1918" w:type="dxa"/>
            <w:tcMar>
              <w:top w:w="50" w:type="dxa"/>
              <w:left w:w="100" w:type="dxa"/>
            </w:tcMar>
            <w:vAlign w:val="center"/>
          </w:tcPr>
          <w:p w:rsidR="00941FD1" w:rsidRPr="00E1643C" w:rsidRDefault="00941FD1"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t>71</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Правила записи предложения</w:t>
            </w:r>
          </w:p>
        </w:tc>
        <w:tc>
          <w:tcPr>
            <w:tcW w:w="1147" w:type="dxa"/>
            <w:tcMar>
              <w:top w:w="50" w:type="dxa"/>
              <w:left w:w="100" w:type="dxa"/>
            </w:tcMar>
          </w:tcPr>
          <w:p w:rsidR="004C1CEE" w:rsidRDefault="004C1CEE" w:rsidP="004C1CEE">
            <w:pPr>
              <w:jc w:val="center"/>
            </w:pPr>
            <w:r w:rsidRPr="007947D5">
              <w:rPr>
                <w:color w:val="000000"/>
                <w:sz w:val="28"/>
                <w:szCs w:val="28"/>
              </w:rPr>
              <w:t>2</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t>72</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Предложение и его схема</w:t>
            </w:r>
          </w:p>
        </w:tc>
        <w:tc>
          <w:tcPr>
            <w:tcW w:w="1147" w:type="dxa"/>
            <w:tcMar>
              <w:top w:w="50" w:type="dxa"/>
              <w:left w:w="100" w:type="dxa"/>
            </w:tcMar>
          </w:tcPr>
          <w:p w:rsidR="004C1CEE" w:rsidRDefault="004C1CEE" w:rsidP="004C1CEE">
            <w:pPr>
              <w:jc w:val="center"/>
            </w:pPr>
            <w:r w:rsidRPr="007947D5">
              <w:rPr>
                <w:color w:val="000000"/>
                <w:sz w:val="28"/>
                <w:szCs w:val="28"/>
              </w:rPr>
              <w:t>2</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t>73</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Различение набора слов и предложения</w:t>
            </w:r>
          </w:p>
        </w:tc>
        <w:tc>
          <w:tcPr>
            <w:tcW w:w="1147" w:type="dxa"/>
            <w:tcMar>
              <w:top w:w="50" w:type="dxa"/>
              <w:left w:w="100" w:type="dxa"/>
            </w:tcMar>
          </w:tcPr>
          <w:p w:rsidR="004C1CEE" w:rsidRDefault="004C1CEE" w:rsidP="004C1CEE">
            <w:pPr>
              <w:jc w:val="center"/>
            </w:pPr>
            <w:r w:rsidRPr="007947D5">
              <w:rPr>
                <w:color w:val="000000"/>
                <w:sz w:val="28"/>
                <w:szCs w:val="28"/>
              </w:rPr>
              <w:t>2</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t>74</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Порядок слов в предложении</w:t>
            </w:r>
          </w:p>
        </w:tc>
        <w:tc>
          <w:tcPr>
            <w:tcW w:w="1147" w:type="dxa"/>
            <w:tcMar>
              <w:top w:w="50" w:type="dxa"/>
              <w:left w:w="100" w:type="dxa"/>
            </w:tcMar>
          </w:tcPr>
          <w:p w:rsidR="004C1CEE" w:rsidRDefault="004C1CEE" w:rsidP="004C1CEE">
            <w:pPr>
              <w:jc w:val="center"/>
            </w:pPr>
            <w:r w:rsidRPr="007947D5">
              <w:rPr>
                <w:color w:val="000000"/>
                <w:sz w:val="28"/>
                <w:szCs w:val="28"/>
              </w:rPr>
              <w:t>2</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t>75</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Завершение начатого предложения</w:t>
            </w:r>
          </w:p>
        </w:tc>
        <w:tc>
          <w:tcPr>
            <w:tcW w:w="1147" w:type="dxa"/>
            <w:tcMar>
              <w:top w:w="50" w:type="dxa"/>
              <w:left w:w="100" w:type="dxa"/>
            </w:tcMar>
          </w:tcPr>
          <w:p w:rsidR="004C1CEE" w:rsidRDefault="004C1CEE" w:rsidP="004C1CEE">
            <w:pPr>
              <w:jc w:val="center"/>
            </w:pPr>
            <w:r w:rsidRPr="007947D5">
              <w:rPr>
                <w:color w:val="000000"/>
                <w:sz w:val="28"/>
                <w:szCs w:val="28"/>
              </w:rPr>
              <w:t>2</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t>76</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Составление предложений по предметной картинке</w:t>
            </w:r>
          </w:p>
        </w:tc>
        <w:tc>
          <w:tcPr>
            <w:tcW w:w="1147" w:type="dxa"/>
            <w:tcMar>
              <w:top w:w="50" w:type="dxa"/>
              <w:left w:w="100" w:type="dxa"/>
            </w:tcMar>
          </w:tcPr>
          <w:p w:rsidR="004C1CEE" w:rsidRDefault="004C1CEE" w:rsidP="004C1CEE">
            <w:pPr>
              <w:jc w:val="center"/>
            </w:pPr>
            <w:r w:rsidRPr="007947D5">
              <w:rPr>
                <w:color w:val="000000"/>
                <w:sz w:val="28"/>
                <w:szCs w:val="28"/>
              </w:rPr>
              <w:t>2</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t>77</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Составление предложений по сюжетной картинке</w:t>
            </w:r>
          </w:p>
        </w:tc>
        <w:tc>
          <w:tcPr>
            <w:tcW w:w="1147" w:type="dxa"/>
            <w:tcMar>
              <w:top w:w="50" w:type="dxa"/>
              <w:left w:w="100" w:type="dxa"/>
            </w:tcMar>
          </w:tcPr>
          <w:p w:rsidR="004C1CEE" w:rsidRDefault="004C1CEE" w:rsidP="004C1CEE">
            <w:pPr>
              <w:jc w:val="center"/>
            </w:pPr>
            <w:r w:rsidRPr="007947D5">
              <w:rPr>
                <w:color w:val="000000"/>
                <w:sz w:val="28"/>
                <w:szCs w:val="28"/>
              </w:rPr>
              <w:t>2</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t>78</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Предложения-вопросы и предложения-ответы</w:t>
            </w:r>
          </w:p>
        </w:tc>
        <w:tc>
          <w:tcPr>
            <w:tcW w:w="1147" w:type="dxa"/>
            <w:tcMar>
              <w:top w:w="50" w:type="dxa"/>
              <w:left w:w="100" w:type="dxa"/>
            </w:tcMar>
          </w:tcPr>
          <w:p w:rsidR="004C1CEE" w:rsidRDefault="004C1CEE" w:rsidP="004C1CEE">
            <w:pPr>
              <w:jc w:val="center"/>
            </w:pPr>
            <w:r w:rsidRPr="007947D5">
              <w:rPr>
                <w:color w:val="000000"/>
                <w:sz w:val="28"/>
                <w:szCs w:val="28"/>
              </w:rPr>
              <w:t>2</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t>79</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Звонкие и глухие согласные</w:t>
            </w:r>
          </w:p>
        </w:tc>
        <w:tc>
          <w:tcPr>
            <w:tcW w:w="1147" w:type="dxa"/>
            <w:tcMar>
              <w:top w:w="50" w:type="dxa"/>
              <w:left w:w="100" w:type="dxa"/>
            </w:tcMar>
          </w:tcPr>
          <w:p w:rsidR="004C1CEE" w:rsidRDefault="004C1CEE" w:rsidP="004C1CEE">
            <w:pPr>
              <w:jc w:val="center"/>
            </w:pPr>
            <w:r w:rsidRPr="007C5A88">
              <w:rPr>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t>80</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Твёрдые и мягкие согласные</w:t>
            </w:r>
          </w:p>
        </w:tc>
        <w:tc>
          <w:tcPr>
            <w:tcW w:w="1147" w:type="dxa"/>
            <w:tcMar>
              <w:top w:w="50" w:type="dxa"/>
              <w:left w:w="100" w:type="dxa"/>
            </w:tcMar>
          </w:tcPr>
          <w:p w:rsidR="004C1CEE" w:rsidRDefault="004C1CEE" w:rsidP="004C1CEE">
            <w:pPr>
              <w:jc w:val="center"/>
            </w:pPr>
            <w:r w:rsidRPr="007C5A88">
              <w:rPr>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t>81</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Мягкий знак на конце слова</w:t>
            </w:r>
          </w:p>
        </w:tc>
        <w:tc>
          <w:tcPr>
            <w:tcW w:w="1147" w:type="dxa"/>
            <w:tcMar>
              <w:top w:w="50" w:type="dxa"/>
              <w:left w:w="100" w:type="dxa"/>
            </w:tcMar>
          </w:tcPr>
          <w:p w:rsidR="004C1CEE" w:rsidRDefault="004C1CEE" w:rsidP="004C1CEE">
            <w:pPr>
              <w:jc w:val="center"/>
            </w:pPr>
            <w:r w:rsidRPr="007C5A88">
              <w:rPr>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t>82</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Названия предметов</w:t>
            </w:r>
          </w:p>
        </w:tc>
        <w:tc>
          <w:tcPr>
            <w:tcW w:w="1147" w:type="dxa"/>
            <w:tcMar>
              <w:top w:w="50" w:type="dxa"/>
              <w:left w:w="100" w:type="dxa"/>
            </w:tcMar>
          </w:tcPr>
          <w:p w:rsidR="004C1CEE" w:rsidRDefault="004C1CEE" w:rsidP="004C1CEE">
            <w:pPr>
              <w:jc w:val="center"/>
            </w:pPr>
            <w:r w:rsidRPr="007C5A88">
              <w:rPr>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t>83</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Названия действий</w:t>
            </w:r>
          </w:p>
        </w:tc>
        <w:tc>
          <w:tcPr>
            <w:tcW w:w="1147" w:type="dxa"/>
            <w:tcMar>
              <w:top w:w="50" w:type="dxa"/>
              <w:left w:w="100" w:type="dxa"/>
            </w:tcMar>
          </w:tcPr>
          <w:p w:rsidR="004C1CEE" w:rsidRDefault="004C1CEE" w:rsidP="004C1CEE">
            <w:pPr>
              <w:jc w:val="center"/>
            </w:pPr>
            <w:r w:rsidRPr="007C5A88">
              <w:rPr>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t>84</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Предложение</w:t>
            </w:r>
          </w:p>
        </w:tc>
        <w:tc>
          <w:tcPr>
            <w:tcW w:w="1147" w:type="dxa"/>
            <w:tcMar>
              <w:top w:w="50" w:type="dxa"/>
              <w:left w:w="100" w:type="dxa"/>
            </w:tcMar>
          </w:tcPr>
          <w:p w:rsidR="004C1CEE" w:rsidRDefault="004C1CEE" w:rsidP="004C1CEE">
            <w:pPr>
              <w:jc w:val="center"/>
            </w:pPr>
            <w:r w:rsidRPr="007C5A88">
              <w:rPr>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t>85</w:t>
            </w:r>
          </w:p>
        </w:tc>
        <w:tc>
          <w:tcPr>
            <w:tcW w:w="9261" w:type="dxa"/>
            <w:tcMar>
              <w:top w:w="50" w:type="dxa"/>
              <w:left w:w="100" w:type="dxa"/>
            </w:tcMar>
          </w:tcPr>
          <w:p w:rsidR="004C1CEE" w:rsidRPr="0075540C" w:rsidRDefault="000422F8" w:rsidP="006C5E59">
            <w:pPr>
              <w:spacing w:line="360" w:lineRule="auto"/>
              <w:rPr>
                <w:rFonts w:eastAsia="Calibri"/>
                <w:sz w:val="24"/>
                <w:szCs w:val="24"/>
              </w:rPr>
            </w:pPr>
            <w:r>
              <w:rPr>
                <w:rFonts w:eastAsia="Calibri"/>
                <w:sz w:val="24"/>
                <w:szCs w:val="24"/>
              </w:rPr>
              <w:t>Контрольное списывание</w:t>
            </w:r>
          </w:p>
        </w:tc>
        <w:tc>
          <w:tcPr>
            <w:tcW w:w="1147" w:type="dxa"/>
            <w:tcMar>
              <w:top w:w="50" w:type="dxa"/>
              <w:left w:w="100" w:type="dxa"/>
            </w:tcMar>
          </w:tcPr>
          <w:p w:rsidR="004C1CEE" w:rsidRDefault="004C1CEE" w:rsidP="004C1CEE">
            <w:pPr>
              <w:jc w:val="center"/>
            </w:pPr>
            <w:r w:rsidRPr="007C5A88">
              <w:rPr>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r>
              <w:rPr>
                <w:sz w:val="28"/>
                <w:szCs w:val="28"/>
              </w:rPr>
              <w:t>1</w:t>
            </w: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4C1CEE" w:rsidRPr="00E1643C" w:rsidTr="00941FD1">
        <w:trPr>
          <w:trHeight w:val="229"/>
          <w:tblCellSpacing w:w="20" w:type="nil"/>
          <w:jc w:val="center"/>
        </w:trPr>
        <w:tc>
          <w:tcPr>
            <w:tcW w:w="731" w:type="dxa"/>
            <w:vAlign w:val="center"/>
          </w:tcPr>
          <w:p w:rsidR="004C1CEE" w:rsidRDefault="000422F8" w:rsidP="006C5E59">
            <w:pPr>
              <w:rPr>
                <w:color w:val="000000"/>
                <w:sz w:val="24"/>
              </w:rPr>
            </w:pPr>
            <w:r>
              <w:rPr>
                <w:color w:val="000000"/>
                <w:sz w:val="24"/>
              </w:rPr>
              <w:lastRenderedPageBreak/>
              <w:t>86</w:t>
            </w:r>
          </w:p>
        </w:tc>
        <w:tc>
          <w:tcPr>
            <w:tcW w:w="9261" w:type="dxa"/>
            <w:tcMar>
              <w:top w:w="50" w:type="dxa"/>
              <w:left w:w="100" w:type="dxa"/>
            </w:tcMar>
          </w:tcPr>
          <w:p w:rsidR="004C1CEE" w:rsidRPr="0075540C" w:rsidRDefault="004C1CEE" w:rsidP="006C5E59">
            <w:pPr>
              <w:spacing w:line="360" w:lineRule="auto"/>
              <w:rPr>
                <w:rFonts w:eastAsia="Calibri"/>
                <w:sz w:val="24"/>
                <w:szCs w:val="24"/>
              </w:rPr>
            </w:pPr>
            <w:r w:rsidRPr="0075540C">
              <w:rPr>
                <w:rFonts w:eastAsia="Calibri"/>
                <w:sz w:val="24"/>
                <w:szCs w:val="24"/>
              </w:rPr>
              <w:t>Работа над ошибками</w:t>
            </w:r>
          </w:p>
        </w:tc>
        <w:tc>
          <w:tcPr>
            <w:tcW w:w="1147" w:type="dxa"/>
            <w:tcMar>
              <w:top w:w="50" w:type="dxa"/>
              <w:left w:w="100" w:type="dxa"/>
            </w:tcMar>
          </w:tcPr>
          <w:p w:rsidR="004C1CEE" w:rsidRDefault="004C1CEE" w:rsidP="004C1CEE">
            <w:pPr>
              <w:jc w:val="center"/>
            </w:pPr>
            <w:r w:rsidRPr="007C5A88">
              <w:rPr>
                <w:sz w:val="28"/>
                <w:szCs w:val="28"/>
              </w:rPr>
              <w:t>1</w:t>
            </w:r>
          </w:p>
        </w:tc>
        <w:tc>
          <w:tcPr>
            <w:tcW w:w="1841" w:type="dxa"/>
            <w:tcMar>
              <w:top w:w="50" w:type="dxa"/>
              <w:left w:w="100" w:type="dxa"/>
            </w:tcMar>
            <w:vAlign w:val="center"/>
          </w:tcPr>
          <w:p w:rsidR="004C1CEE" w:rsidRPr="00E1643C" w:rsidRDefault="004C1CEE" w:rsidP="006C5E59">
            <w:pPr>
              <w:spacing w:line="360" w:lineRule="auto"/>
              <w:jc w:val="center"/>
              <w:rPr>
                <w:sz w:val="28"/>
                <w:szCs w:val="28"/>
              </w:rPr>
            </w:pPr>
          </w:p>
        </w:tc>
        <w:tc>
          <w:tcPr>
            <w:tcW w:w="1918" w:type="dxa"/>
            <w:tcMar>
              <w:top w:w="50" w:type="dxa"/>
              <w:left w:w="100" w:type="dxa"/>
            </w:tcMar>
            <w:vAlign w:val="center"/>
          </w:tcPr>
          <w:p w:rsidR="004C1CEE" w:rsidRPr="00E1643C" w:rsidRDefault="004C1CEE" w:rsidP="006C5E59">
            <w:pPr>
              <w:spacing w:line="360" w:lineRule="auto"/>
              <w:jc w:val="center"/>
              <w:rPr>
                <w:sz w:val="28"/>
                <w:szCs w:val="28"/>
              </w:rPr>
            </w:pPr>
          </w:p>
        </w:tc>
      </w:tr>
      <w:tr w:rsidR="00941FD1" w:rsidRPr="00E1643C" w:rsidTr="00941FD1">
        <w:trPr>
          <w:trHeight w:val="229"/>
          <w:tblCellSpacing w:w="20" w:type="nil"/>
          <w:jc w:val="center"/>
        </w:trPr>
        <w:tc>
          <w:tcPr>
            <w:tcW w:w="9992" w:type="dxa"/>
            <w:gridSpan w:val="2"/>
            <w:vAlign w:val="center"/>
          </w:tcPr>
          <w:p w:rsidR="00941FD1" w:rsidRPr="00FB5880" w:rsidRDefault="00941FD1" w:rsidP="006C5E59">
            <w:r w:rsidRPr="00FB5880">
              <w:rPr>
                <w:color w:val="000000"/>
                <w:sz w:val="24"/>
              </w:rPr>
              <w:t>ОБЩЕЕ КОЛИЧЕСТВО ЧАСОВ ПО ПРОГРАММЕ</w:t>
            </w:r>
          </w:p>
        </w:tc>
        <w:tc>
          <w:tcPr>
            <w:tcW w:w="1147" w:type="dxa"/>
            <w:tcMar>
              <w:top w:w="50" w:type="dxa"/>
              <w:left w:w="100" w:type="dxa"/>
            </w:tcMar>
            <w:vAlign w:val="center"/>
          </w:tcPr>
          <w:p w:rsidR="00941FD1" w:rsidRDefault="00941FD1" w:rsidP="006C5E59">
            <w:pPr>
              <w:ind w:left="135"/>
              <w:jc w:val="center"/>
            </w:pPr>
            <w:r w:rsidRPr="00FB5880">
              <w:rPr>
                <w:color w:val="000000"/>
                <w:sz w:val="24"/>
              </w:rPr>
              <w:t xml:space="preserve"> </w:t>
            </w:r>
            <w:r w:rsidR="004C1CEE">
              <w:rPr>
                <w:color w:val="000000"/>
                <w:sz w:val="24"/>
              </w:rPr>
              <w:t>102</w:t>
            </w:r>
          </w:p>
        </w:tc>
        <w:tc>
          <w:tcPr>
            <w:tcW w:w="1841" w:type="dxa"/>
            <w:tcMar>
              <w:top w:w="50" w:type="dxa"/>
              <w:left w:w="100" w:type="dxa"/>
            </w:tcMar>
            <w:vAlign w:val="center"/>
          </w:tcPr>
          <w:p w:rsidR="00941FD1" w:rsidRDefault="004C1CEE" w:rsidP="006C5E59">
            <w:pPr>
              <w:ind w:left="135"/>
              <w:jc w:val="center"/>
            </w:pPr>
            <w:r>
              <w:rPr>
                <w:color w:val="000000"/>
                <w:sz w:val="24"/>
              </w:rPr>
              <w:t>3</w:t>
            </w:r>
          </w:p>
        </w:tc>
        <w:tc>
          <w:tcPr>
            <w:tcW w:w="1918" w:type="dxa"/>
            <w:tcMar>
              <w:top w:w="50" w:type="dxa"/>
              <w:left w:w="100" w:type="dxa"/>
            </w:tcMar>
            <w:vAlign w:val="center"/>
          </w:tcPr>
          <w:p w:rsidR="00941FD1" w:rsidRDefault="00941FD1" w:rsidP="006C5E59">
            <w:pPr>
              <w:ind w:left="135"/>
              <w:jc w:val="center"/>
            </w:pPr>
            <w:r>
              <w:rPr>
                <w:color w:val="000000"/>
                <w:sz w:val="24"/>
              </w:rPr>
              <w:t xml:space="preserve"> 0 </w:t>
            </w:r>
          </w:p>
        </w:tc>
      </w:tr>
    </w:tbl>
    <w:p w:rsidR="000F26D0" w:rsidRDefault="000F26D0" w:rsidP="000F26D0">
      <w:pPr>
        <w:pStyle w:val="11"/>
        <w:tabs>
          <w:tab w:val="left" w:pos="4974"/>
          <w:tab w:val="left" w:pos="4975"/>
        </w:tabs>
        <w:spacing w:before="89"/>
        <w:ind w:left="4974"/>
        <w:jc w:val="left"/>
        <w:rPr>
          <w:sz w:val="24"/>
          <w:szCs w:val="24"/>
        </w:rPr>
        <w:sectPr w:rsidR="000F26D0" w:rsidSect="006C5E59">
          <w:type w:val="nextColumn"/>
          <w:pgSz w:w="16840" w:h="11910" w:orient="landscape"/>
          <w:pgMar w:top="1134" w:right="567" w:bottom="1134" w:left="1134" w:header="0" w:footer="652" w:gutter="0"/>
          <w:cols w:space="720"/>
        </w:sectPr>
      </w:pPr>
    </w:p>
    <w:p w:rsidR="004C1CEE" w:rsidRDefault="000422F8" w:rsidP="000422F8">
      <w:pPr>
        <w:spacing w:line="360" w:lineRule="auto"/>
        <w:ind w:firstLine="709"/>
        <w:jc w:val="center"/>
        <w:rPr>
          <w:b/>
          <w:bCs/>
          <w:sz w:val="24"/>
          <w:szCs w:val="28"/>
        </w:rPr>
      </w:pPr>
      <w:r w:rsidRPr="00115A6A">
        <w:rPr>
          <w:b/>
          <w:sz w:val="24"/>
          <w:szCs w:val="28"/>
        </w:rPr>
        <w:lastRenderedPageBreak/>
        <w:t>УЧЕБНО -  МЕТОДИЧЕСКОЕ ОБЕСПЕЧЕНИЕ ОБРАЗОВАТЕЛЬНОГО ПРОЦЕССА</w:t>
      </w:r>
    </w:p>
    <w:p w:rsidR="004C1CEE" w:rsidRPr="004C1CEE" w:rsidRDefault="004C1CEE" w:rsidP="004C1CEE">
      <w:pPr>
        <w:spacing w:line="360" w:lineRule="auto"/>
        <w:ind w:firstLine="709"/>
        <w:jc w:val="both"/>
        <w:rPr>
          <w:bCs/>
          <w:sz w:val="24"/>
          <w:szCs w:val="28"/>
        </w:rPr>
      </w:pPr>
      <w:r w:rsidRPr="004C1CEE">
        <w:rPr>
          <w:bCs/>
          <w:sz w:val="24"/>
          <w:szCs w:val="28"/>
        </w:rPr>
        <w:t xml:space="preserve">Программы специальных (коррекционных) образовательных учреждений VIII вида. Подготовительный класс. 1—4 классы / [А. А. </w:t>
      </w:r>
      <w:proofErr w:type="spellStart"/>
      <w:r w:rsidRPr="004C1CEE">
        <w:rPr>
          <w:bCs/>
          <w:sz w:val="24"/>
          <w:szCs w:val="28"/>
        </w:rPr>
        <w:t>Айдарбекова</w:t>
      </w:r>
      <w:proofErr w:type="spellEnd"/>
      <w:r w:rsidRPr="004C1CEE">
        <w:rPr>
          <w:bCs/>
          <w:sz w:val="24"/>
          <w:szCs w:val="28"/>
        </w:rPr>
        <w:t>, В. М. Белов, В. В. Воронкова и др.]. — 8-е изд. — М.</w:t>
      </w:r>
      <w:proofErr w:type="gramStart"/>
      <w:r w:rsidRPr="004C1CEE">
        <w:rPr>
          <w:bCs/>
          <w:sz w:val="24"/>
          <w:szCs w:val="28"/>
        </w:rPr>
        <w:t xml:space="preserve"> :</w:t>
      </w:r>
      <w:proofErr w:type="gramEnd"/>
      <w:r w:rsidRPr="004C1CEE">
        <w:rPr>
          <w:bCs/>
          <w:sz w:val="24"/>
          <w:szCs w:val="28"/>
        </w:rPr>
        <w:t xml:space="preserve"> Просвещение, 2013. </w:t>
      </w:r>
    </w:p>
    <w:p w:rsidR="004C1CEE" w:rsidRPr="004C1CEE" w:rsidRDefault="004C1CEE" w:rsidP="004C1CEE">
      <w:pPr>
        <w:spacing w:line="360" w:lineRule="auto"/>
        <w:ind w:firstLine="709"/>
        <w:jc w:val="both"/>
        <w:rPr>
          <w:bCs/>
          <w:sz w:val="24"/>
          <w:szCs w:val="28"/>
        </w:rPr>
      </w:pPr>
      <w:r w:rsidRPr="004C1CEE">
        <w:rPr>
          <w:bCs/>
          <w:sz w:val="24"/>
          <w:szCs w:val="28"/>
        </w:rPr>
        <w:t>2. Э.В. Якубовска</w:t>
      </w:r>
      <w:r w:rsidR="006C5E59">
        <w:rPr>
          <w:bCs/>
          <w:sz w:val="24"/>
          <w:szCs w:val="28"/>
        </w:rPr>
        <w:t>я, Н. В. Павлова Русский язык. 2</w:t>
      </w:r>
      <w:r w:rsidRPr="004C1CEE">
        <w:rPr>
          <w:bCs/>
          <w:sz w:val="24"/>
          <w:szCs w:val="28"/>
        </w:rPr>
        <w:t xml:space="preserve"> класс: учебник для   общеобразовательных учреждений</w:t>
      </w:r>
      <w:proofErr w:type="gramStart"/>
      <w:r w:rsidRPr="004C1CEE">
        <w:rPr>
          <w:bCs/>
          <w:sz w:val="24"/>
          <w:szCs w:val="28"/>
        </w:rPr>
        <w:t xml:space="preserve"> ,</w:t>
      </w:r>
      <w:proofErr w:type="gramEnd"/>
      <w:r w:rsidRPr="004C1CEE">
        <w:rPr>
          <w:bCs/>
          <w:sz w:val="24"/>
          <w:szCs w:val="28"/>
        </w:rPr>
        <w:t xml:space="preserve"> реализующих </w:t>
      </w:r>
      <w:proofErr w:type="spellStart"/>
      <w:r w:rsidRPr="004C1CEE">
        <w:rPr>
          <w:bCs/>
          <w:sz w:val="24"/>
          <w:szCs w:val="28"/>
        </w:rPr>
        <w:t>адапт</w:t>
      </w:r>
      <w:proofErr w:type="spellEnd"/>
      <w:r w:rsidRPr="004C1CEE">
        <w:rPr>
          <w:bCs/>
          <w:sz w:val="24"/>
          <w:szCs w:val="28"/>
        </w:rPr>
        <w:t xml:space="preserve"> основные </w:t>
      </w:r>
      <w:proofErr w:type="spellStart"/>
      <w:r w:rsidRPr="004C1CEE">
        <w:rPr>
          <w:bCs/>
          <w:sz w:val="24"/>
          <w:szCs w:val="28"/>
        </w:rPr>
        <w:t>общеобр</w:t>
      </w:r>
      <w:proofErr w:type="spellEnd"/>
      <w:r w:rsidRPr="004C1CEE">
        <w:rPr>
          <w:bCs/>
          <w:sz w:val="24"/>
          <w:szCs w:val="28"/>
        </w:rPr>
        <w:t xml:space="preserve"> программы </w:t>
      </w:r>
      <w:r w:rsidRPr="004C1CEE">
        <w:rPr>
          <w:bCs/>
          <w:sz w:val="24"/>
          <w:szCs w:val="28"/>
          <w:lang w:val="en-US"/>
        </w:rPr>
        <w:t>VIII</w:t>
      </w:r>
      <w:r w:rsidRPr="004C1CEE">
        <w:rPr>
          <w:bCs/>
          <w:sz w:val="24"/>
          <w:szCs w:val="28"/>
        </w:rPr>
        <w:t xml:space="preserve"> вида/, М.: Просвещение, 2018;</w:t>
      </w:r>
    </w:p>
    <w:p w:rsidR="000F26D0" w:rsidRPr="00A420A2" w:rsidRDefault="000F26D0" w:rsidP="004C1CEE">
      <w:pPr>
        <w:spacing w:line="360" w:lineRule="auto"/>
        <w:ind w:firstLine="709"/>
        <w:jc w:val="both"/>
        <w:rPr>
          <w:rStyle w:val="c0"/>
          <w:b/>
          <w:sz w:val="24"/>
          <w:szCs w:val="24"/>
        </w:rPr>
      </w:pPr>
      <w:r>
        <w:rPr>
          <w:rStyle w:val="c0"/>
          <w:sz w:val="24"/>
          <w:szCs w:val="24"/>
        </w:rPr>
        <w:t xml:space="preserve"> </w:t>
      </w:r>
    </w:p>
    <w:p w:rsidR="000F26D0" w:rsidRPr="00115A6A" w:rsidRDefault="000F26D0" w:rsidP="004C1CEE">
      <w:pPr>
        <w:spacing w:line="360" w:lineRule="auto"/>
        <w:ind w:firstLine="709"/>
        <w:jc w:val="both"/>
        <w:rPr>
          <w:b/>
          <w:sz w:val="24"/>
          <w:szCs w:val="24"/>
        </w:rPr>
      </w:pPr>
      <w:r w:rsidRPr="00115A6A">
        <w:rPr>
          <w:b/>
          <w:bCs/>
          <w:iCs/>
          <w:sz w:val="24"/>
          <w:szCs w:val="24"/>
        </w:rPr>
        <w:t>Материально-техническое обеспечение:</w:t>
      </w:r>
    </w:p>
    <w:p w:rsidR="000F26D0" w:rsidRPr="00A420A2" w:rsidRDefault="000F26D0" w:rsidP="004C1CEE">
      <w:pPr>
        <w:spacing w:line="360" w:lineRule="auto"/>
        <w:ind w:firstLine="709"/>
        <w:jc w:val="both"/>
        <w:rPr>
          <w:sz w:val="24"/>
          <w:szCs w:val="24"/>
        </w:rPr>
      </w:pPr>
      <w:r w:rsidRPr="00A420A2">
        <w:rPr>
          <w:sz w:val="24"/>
          <w:szCs w:val="24"/>
        </w:rPr>
        <w:t>- АРМ учител</w:t>
      </w:r>
      <w:r>
        <w:rPr>
          <w:sz w:val="24"/>
          <w:szCs w:val="24"/>
        </w:rPr>
        <w:t>я: ноутбук, интерактивная доска, колонки</w:t>
      </w:r>
      <w:r w:rsidRPr="00A420A2">
        <w:rPr>
          <w:sz w:val="24"/>
          <w:szCs w:val="24"/>
        </w:rPr>
        <w:t>;</w:t>
      </w:r>
    </w:p>
    <w:p w:rsidR="000F26D0" w:rsidRPr="00A420A2" w:rsidRDefault="000F26D0" w:rsidP="004C1CEE">
      <w:pPr>
        <w:spacing w:line="360" w:lineRule="auto"/>
        <w:ind w:firstLine="709"/>
        <w:jc w:val="both"/>
        <w:rPr>
          <w:sz w:val="24"/>
          <w:szCs w:val="24"/>
        </w:rPr>
      </w:pPr>
      <w:r w:rsidRPr="00A420A2">
        <w:rPr>
          <w:sz w:val="24"/>
          <w:szCs w:val="24"/>
        </w:rPr>
        <w:t xml:space="preserve">- компьютерные презентации </w:t>
      </w:r>
      <w:r w:rsidRPr="00A420A2">
        <w:rPr>
          <w:sz w:val="24"/>
          <w:szCs w:val="24"/>
          <w:lang w:val="en-US"/>
        </w:rPr>
        <w:t>PowerPoint</w:t>
      </w:r>
      <w:r w:rsidRPr="00A420A2">
        <w:rPr>
          <w:sz w:val="24"/>
          <w:szCs w:val="24"/>
        </w:rPr>
        <w:t xml:space="preserve"> по темам программы;</w:t>
      </w:r>
    </w:p>
    <w:p w:rsidR="000F26D0" w:rsidRPr="00A420A2" w:rsidRDefault="000F26D0" w:rsidP="004C1CEE">
      <w:pPr>
        <w:spacing w:line="360" w:lineRule="auto"/>
        <w:ind w:firstLine="709"/>
        <w:jc w:val="both"/>
        <w:rPr>
          <w:sz w:val="24"/>
          <w:szCs w:val="24"/>
        </w:rPr>
      </w:pPr>
      <w:r w:rsidRPr="00A420A2">
        <w:rPr>
          <w:sz w:val="24"/>
          <w:szCs w:val="24"/>
        </w:rPr>
        <w:t>- дидактический материал и демонстрационные таблицы;</w:t>
      </w:r>
    </w:p>
    <w:p w:rsidR="006C5E59" w:rsidRDefault="006C5E59" w:rsidP="006C5E59">
      <w:pPr>
        <w:pStyle w:val="11"/>
        <w:tabs>
          <w:tab w:val="left" w:pos="4974"/>
          <w:tab w:val="left" w:pos="4975"/>
        </w:tabs>
        <w:spacing w:line="360" w:lineRule="auto"/>
        <w:ind w:firstLine="5692"/>
        <w:jc w:val="both"/>
        <w:rPr>
          <w:sz w:val="24"/>
          <w:szCs w:val="24"/>
        </w:rPr>
        <w:sectPr w:rsidR="006C5E59" w:rsidSect="006C5E59">
          <w:pgSz w:w="11910" w:h="16840"/>
          <w:pgMar w:top="1134" w:right="567" w:bottom="1134" w:left="1134" w:header="0" w:footer="652" w:gutter="0"/>
          <w:cols w:space="720"/>
          <w:docGrid w:linePitch="299"/>
        </w:sectPr>
      </w:pPr>
    </w:p>
    <w:p w:rsidR="006C5E59" w:rsidRPr="00AA6E1A" w:rsidRDefault="006C5E59" w:rsidP="006C5E59">
      <w:pPr>
        <w:pStyle w:val="11"/>
        <w:tabs>
          <w:tab w:val="left" w:pos="4974"/>
          <w:tab w:val="left" w:pos="4975"/>
        </w:tabs>
        <w:spacing w:line="360" w:lineRule="auto"/>
        <w:ind w:firstLine="5692"/>
        <w:jc w:val="both"/>
        <w:rPr>
          <w:sz w:val="24"/>
          <w:szCs w:val="24"/>
        </w:rPr>
      </w:pPr>
      <w:r w:rsidRPr="00AA6E1A">
        <w:rPr>
          <w:sz w:val="24"/>
          <w:szCs w:val="24"/>
        </w:rPr>
        <w:lastRenderedPageBreak/>
        <w:t>Приложение №1</w:t>
      </w:r>
    </w:p>
    <w:p w:rsidR="006C5E59" w:rsidRPr="004F2E06" w:rsidRDefault="006C5E59" w:rsidP="006C5E59">
      <w:pPr>
        <w:pStyle w:val="11"/>
        <w:tabs>
          <w:tab w:val="left" w:pos="4974"/>
          <w:tab w:val="left" w:pos="4975"/>
        </w:tabs>
        <w:spacing w:line="360" w:lineRule="auto"/>
        <w:ind w:firstLine="5692"/>
        <w:jc w:val="both"/>
        <w:rPr>
          <w:b w:val="0"/>
          <w:sz w:val="24"/>
          <w:szCs w:val="24"/>
        </w:rPr>
      </w:pPr>
      <w:r w:rsidRPr="004F2E06">
        <w:rPr>
          <w:b w:val="0"/>
          <w:sz w:val="24"/>
          <w:szCs w:val="24"/>
        </w:rPr>
        <w:t>к программе учебного предмета</w:t>
      </w:r>
    </w:p>
    <w:p w:rsidR="006C5E59" w:rsidRPr="004F2E06" w:rsidRDefault="006C5E59" w:rsidP="006C5E59">
      <w:pPr>
        <w:pStyle w:val="11"/>
        <w:tabs>
          <w:tab w:val="left" w:pos="4974"/>
          <w:tab w:val="left" w:pos="4975"/>
        </w:tabs>
        <w:spacing w:line="360" w:lineRule="auto"/>
        <w:ind w:firstLine="5692"/>
        <w:jc w:val="both"/>
        <w:rPr>
          <w:b w:val="0"/>
          <w:sz w:val="24"/>
          <w:szCs w:val="24"/>
        </w:rPr>
      </w:pPr>
      <w:r>
        <w:rPr>
          <w:b w:val="0"/>
          <w:sz w:val="24"/>
          <w:szCs w:val="24"/>
        </w:rPr>
        <w:t>Русский язык</w:t>
      </w:r>
    </w:p>
    <w:p w:rsidR="006C5E59" w:rsidRPr="004F2E06" w:rsidRDefault="006C5E59" w:rsidP="006C5E59">
      <w:pPr>
        <w:pStyle w:val="11"/>
        <w:tabs>
          <w:tab w:val="left" w:pos="4974"/>
          <w:tab w:val="left" w:pos="4975"/>
        </w:tabs>
        <w:spacing w:line="360" w:lineRule="auto"/>
        <w:ind w:firstLine="5692"/>
        <w:jc w:val="both"/>
        <w:rPr>
          <w:b w:val="0"/>
          <w:sz w:val="24"/>
          <w:szCs w:val="24"/>
        </w:rPr>
      </w:pPr>
      <w:r>
        <w:rPr>
          <w:b w:val="0"/>
          <w:sz w:val="24"/>
          <w:szCs w:val="24"/>
        </w:rPr>
        <w:t>2</w:t>
      </w:r>
      <w:r w:rsidRPr="004F2E06">
        <w:rPr>
          <w:b w:val="0"/>
          <w:sz w:val="24"/>
          <w:szCs w:val="24"/>
        </w:rPr>
        <w:t xml:space="preserve"> класса</w:t>
      </w:r>
    </w:p>
    <w:p w:rsidR="006C5E59" w:rsidRPr="004F2E06" w:rsidRDefault="006C5E59" w:rsidP="006C5E59">
      <w:pPr>
        <w:pStyle w:val="11"/>
        <w:tabs>
          <w:tab w:val="left" w:pos="4974"/>
          <w:tab w:val="left" w:pos="4975"/>
        </w:tabs>
        <w:spacing w:before="0" w:line="360" w:lineRule="auto"/>
        <w:ind w:left="0" w:firstLine="709"/>
        <w:jc w:val="both"/>
        <w:rPr>
          <w:b w:val="0"/>
          <w:sz w:val="24"/>
          <w:szCs w:val="24"/>
        </w:rPr>
      </w:pPr>
    </w:p>
    <w:p w:rsidR="006C5E59" w:rsidRPr="004F2E06" w:rsidRDefault="006C5E59" w:rsidP="006C5E59">
      <w:pPr>
        <w:pStyle w:val="11"/>
        <w:tabs>
          <w:tab w:val="left" w:pos="4974"/>
          <w:tab w:val="left" w:pos="4975"/>
        </w:tabs>
        <w:spacing w:before="0" w:line="360" w:lineRule="auto"/>
        <w:ind w:left="0" w:firstLine="709"/>
        <w:rPr>
          <w:b w:val="0"/>
          <w:sz w:val="24"/>
          <w:szCs w:val="24"/>
        </w:rPr>
      </w:pPr>
      <w:r w:rsidRPr="004F2E06">
        <w:rPr>
          <w:b w:val="0"/>
          <w:sz w:val="24"/>
          <w:szCs w:val="24"/>
        </w:rPr>
        <w:t>Виды и формы контроля</w:t>
      </w:r>
    </w:p>
    <w:p w:rsidR="006C5E59" w:rsidRPr="004F2E06" w:rsidRDefault="006C5E59" w:rsidP="006C5E59">
      <w:pPr>
        <w:pStyle w:val="11"/>
        <w:tabs>
          <w:tab w:val="left" w:pos="4974"/>
          <w:tab w:val="left" w:pos="4975"/>
        </w:tabs>
        <w:spacing w:before="0" w:line="360" w:lineRule="auto"/>
        <w:ind w:left="0" w:firstLine="709"/>
        <w:jc w:val="both"/>
        <w:rPr>
          <w:b w:val="0"/>
          <w:sz w:val="24"/>
          <w:szCs w:val="24"/>
        </w:rPr>
      </w:pPr>
    </w:p>
    <w:p w:rsidR="006C5E59" w:rsidRDefault="006C5E59" w:rsidP="006C5E59">
      <w:pPr>
        <w:pStyle w:val="11"/>
        <w:numPr>
          <w:ilvl w:val="0"/>
          <w:numId w:val="7"/>
        </w:numPr>
        <w:tabs>
          <w:tab w:val="left" w:pos="4974"/>
          <w:tab w:val="left" w:pos="4975"/>
        </w:tabs>
        <w:spacing w:before="0" w:line="360" w:lineRule="auto"/>
        <w:jc w:val="both"/>
        <w:rPr>
          <w:b w:val="0"/>
          <w:sz w:val="24"/>
          <w:szCs w:val="24"/>
        </w:rPr>
      </w:pPr>
      <w:r>
        <w:rPr>
          <w:b w:val="0"/>
          <w:sz w:val="24"/>
          <w:szCs w:val="24"/>
        </w:rPr>
        <w:t>Контрольный диктант</w:t>
      </w:r>
    </w:p>
    <w:p w:rsidR="006C5E59" w:rsidRDefault="006C5E59" w:rsidP="006C5E59">
      <w:pPr>
        <w:pStyle w:val="11"/>
        <w:tabs>
          <w:tab w:val="left" w:pos="4974"/>
          <w:tab w:val="left" w:pos="4975"/>
        </w:tabs>
        <w:spacing w:before="0" w:line="360" w:lineRule="auto"/>
        <w:jc w:val="both"/>
        <w:rPr>
          <w:b w:val="0"/>
          <w:sz w:val="24"/>
          <w:szCs w:val="24"/>
        </w:rPr>
        <w:sectPr w:rsidR="006C5E59" w:rsidSect="006C5E59">
          <w:pgSz w:w="11910" w:h="16840"/>
          <w:pgMar w:top="1134" w:right="567" w:bottom="1134" w:left="1134" w:header="0" w:footer="652" w:gutter="0"/>
          <w:cols w:space="720"/>
          <w:docGrid w:linePitch="299"/>
        </w:sectPr>
      </w:pPr>
    </w:p>
    <w:p w:rsidR="006C5E59" w:rsidRPr="004F2E06" w:rsidRDefault="006C5E59" w:rsidP="006C5E59">
      <w:pPr>
        <w:pStyle w:val="11"/>
        <w:tabs>
          <w:tab w:val="left" w:pos="4974"/>
          <w:tab w:val="left" w:pos="4975"/>
        </w:tabs>
        <w:spacing w:before="0" w:line="360" w:lineRule="auto"/>
        <w:ind w:left="0" w:firstLine="6804"/>
        <w:jc w:val="both"/>
        <w:rPr>
          <w:sz w:val="24"/>
          <w:szCs w:val="24"/>
        </w:rPr>
      </w:pPr>
      <w:r w:rsidRPr="004F2E06">
        <w:rPr>
          <w:sz w:val="24"/>
          <w:szCs w:val="24"/>
        </w:rPr>
        <w:lastRenderedPageBreak/>
        <w:t>Приложение №2</w:t>
      </w:r>
    </w:p>
    <w:p w:rsidR="006C5E59" w:rsidRPr="004F2E06" w:rsidRDefault="006C5E59" w:rsidP="006C5E59">
      <w:pPr>
        <w:pStyle w:val="11"/>
        <w:tabs>
          <w:tab w:val="left" w:pos="4974"/>
          <w:tab w:val="left" w:pos="4975"/>
        </w:tabs>
        <w:spacing w:before="0" w:line="360" w:lineRule="auto"/>
        <w:ind w:left="0" w:firstLine="6804"/>
        <w:jc w:val="both"/>
        <w:rPr>
          <w:b w:val="0"/>
          <w:sz w:val="24"/>
          <w:szCs w:val="24"/>
        </w:rPr>
      </w:pPr>
      <w:r w:rsidRPr="004F2E06">
        <w:rPr>
          <w:b w:val="0"/>
          <w:sz w:val="24"/>
          <w:szCs w:val="24"/>
        </w:rPr>
        <w:t>к программе учебного предмета</w:t>
      </w:r>
    </w:p>
    <w:p w:rsidR="006C5E59" w:rsidRPr="004F2E06" w:rsidRDefault="00410613" w:rsidP="006C5E59">
      <w:pPr>
        <w:pStyle w:val="11"/>
        <w:tabs>
          <w:tab w:val="left" w:pos="4974"/>
          <w:tab w:val="left" w:pos="4975"/>
        </w:tabs>
        <w:spacing w:before="0" w:line="360" w:lineRule="auto"/>
        <w:ind w:left="0" w:firstLine="6804"/>
        <w:jc w:val="both"/>
        <w:rPr>
          <w:b w:val="0"/>
          <w:sz w:val="24"/>
          <w:szCs w:val="24"/>
        </w:rPr>
      </w:pPr>
      <w:r>
        <w:rPr>
          <w:b w:val="0"/>
          <w:sz w:val="24"/>
          <w:szCs w:val="24"/>
        </w:rPr>
        <w:t>Русский язык</w:t>
      </w:r>
      <w:r w:rsidR="006C5E59" w:rsidRPr="004F2E06">
        <w:rPr>
          <w:b w:val="0"/>
          <w:sz w:val="24"/>
          <w:szCs w:val="24"/>
        </w:rPr>
        <w:t>.</w:t>
      </w:r>
    </w:p>
    <w:p w:rsidR="006C5E59" w:rsidRPr="004F2E06" w:rsidRDefault="006C5E59" w:rsidP="006C5E59">
      <w:pPr>
        <w:pStyle w:val="11"/>
        <w:tabs>
          <w:tab w:val="left" w:pos="4974"/>
          <w:tab w:val="left" w:pos="4975"/>
        </w:tabs>
        <w:spacing w:before="0" w:line="360" w:lineRule="auto"/>
        <w:ind w:left="0" w:firstLine="6804"/>
        <w:jc w:val="both"/>
        <w:rPr>
          <w:b w:val="0"/>
          <w:sz w:val="24"/>
          <w:szCs w:val="24"/>
        </w:rPr>
      </w:pPr>
      <w:r>
        <w:rPr>
          <w:b w:val="0"/>
          <w:sz w:val="24"/>
          <w:szCs w:val="24"/>
        </w:rPr>
        <w:t>2</w:t>
      </w:r>
      <w:r w:rsidRPr="004F2E06">
        <w:rPr>
          <w:b w:val="0"/>
          <w:sz w:val="24"/>
          <w:szCs w:val="24"/>
        </w:rPr>
        <w:t xml:space="preserve"> класса</w:t>
      </w:r>
    </w:p>
    <w:p w:rsidR="006C5E59" w:rsidRPr="004F2E06" w:rsidRDefault="006C5E59" w:rsidP="006C5E59">
      <w:pPr>
        <w:pStyle w:val="11"/>
        <w:tabs>
          <w:tab w:val="left" w:pos="4974"/>
          <w:tab w:val="left" w:pos="4975"/>
        </w:tabs>
        <w:spacing w:before="0" w:line="360" w:lineRule="auto"/>
        <w:ind w:left="0" w:firstLine="709"/>
        <w:jc w:val="both"/>
        <w:rPr>
          <w:b w:val="0"/>
          <w:sz w:val="24"/>
          <w:szCs w:val="24"/>
        </w:rPr>
      </w:pPr>
    </w:p>
    <w:p w:rsidR="006C5E59" w:rsidRDefault="006C5E59" w:rsidP="006C5E59">
      <w:pPr>
        <w:pStyle w:val="11"/>
        <w:tabs>
          <w:tab w:val="left" w:pos="4974"/>
          <w:tab w:val="left" w:pos="4975"/>
        </w:tabs>
        <w:spacing w:before="0" w:line="360" w:lineRule="auto"/>
        <w:ind w:left="0" w:firstLine="709"/>
        <w:rPr>
          <w:sz w:val="24"/>
          <w:szCs w:val="24"/>
        </w:rPr>
      </w:pPr>
      <w:r w:rsidRPr="004F2E06">
        <w:rPr>
          <w:sz w:val="24"/>
          <w:szCs w:val="24"/>
        </w:rPr>
        <w:t xml:space="preserve">НОРМЫ ОЦЕНКИ ЗНАНИЙ, УМЕНИЙ И НАВЫКОВ УЧАЩИХСЯ ПО </w:t>
      </w:r>
      <w:r w:rsidR="00254367">
        <w:rPr>
          <w:sz w:val="24"/>
          <w:szCs w:val="24"/>
        </w:rPr>
        <w:t>РУССКОМУ ЯЗЫКУ</w:t>
      </w:r>
    </w:p>
    <w:p w:rsidR="006C5E59" w:rsidRPr="00DF772A" w:rsidRDefault="006C5E59" w:rsidP="006C5E59">
      <w:pPr>
        <w:pStyle w:val="a8"/>
        <w:spacing w:line="360" w:lineRule="auto"/>
        <w:ind w:firstLine="709"/>
        <w:jc w:val="both"/>
        <w:rPr>
          <w:rFonts w:ascii="Times New Roman" w:hAnsi="Times New Roman"/>
          <w:sz w:val="24"/>
          <w:szCs w:val="24"/>
          <w:highlight w:val="white"/>
        </w:rPr>
      </w:pPr>
      <w:r w:rsidRPr="00DF772A">
        <w:rPr>
          <w:rFonts w:ascii="Times New Roman" w:hAnsi="Times New Roman"/>
          <w:sz w:val="24"/>
          <w:szCs w:val="24"/>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0 баллов - нет фиксируемой динамики;</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1 балл - минимальная динамика;</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2 балла - удовлетворительная динамика;</w:t>
      </w:r>
    </w:p>
    <w:p w:rsidR="006C5E59" w:rsidRPr="00DF772A" w:rsidRDefault="006C5E59" w:rsidP="006C5E59">
      <w:pPr>
        <w:pStyle w:val="a8"/>
        <w:spacing w:line="360" w:lineRule="auto"/>
        <w:ind w:firstLine="709"/>
        <w:jc w:val="both"/>
        <w:rPr>
          <w:rFonts w:ascii="Times New Roman" w:hAnsi="Times New Roman"/>
          <w:sz w:val="24"/>
          <w:szCs w:val="24"/>
        </w:rPr>
      </w:pPr>
      <w:bookmarkStart w:id="4" w:name="_heading=h.covaaopstm1q" w:colFirst="0" w:colLast="0"/>
      <w:bookmarkEnd w:id="4"/>
      <w:r w:rsidRPr="00DF772A">
        <w:rPr>
          <w:rFonts w:ascii="Times New Roman" w:hAnsi="Times New Roman"/>
          <w:sz w:val="24"/>
          <w:szCs w:val="24"/>
        </w:rPr>
        <w:t>3 балла - значительная динамика.</w:t>
      </w:r>
    </w:p>
    <w:p w:rsidR="006C5E59" w:rsidRPr="00DF772A" w:rsidRDefault="006C5E59" w:rsidP="006C5E59">
      <w:pPr>
        <w:pStyle w:val="a8"/>
        <w:spacing w:line="360" w:lineRule="auto"/>
        <w:ind w:firstLine="709"/>
        <w:jc w:val="both"/>
        <w:rPr>
          <w:rFonts w:ascii="Times New Roman" w:hAnsi="Times New Roman"/>
          <w:sz w:val="24"/>
          <w:szCs w:val="24"/>
        </w:rPr>
      </w:pPr>
      <w:bookmarkStart w:id="5" w:name="_heading=h.ha5t6xo5ig3n"/>
      <w:bookmarkStart w:id="6" w:name="_heading=h.7znaurbzpkou" w:colFirst="0" w:colLast="0"/>
      <w:bookmarkEnd w:id="5"/>
      <w:bookmarkEnd w:id="6"/>
      <w:r w:rsidRPr="00DF772A">
        <w:rPr>
          <w:rFonts w:ascii="Times New Roman" w:hAnsi="Times New Roman"/>
          <w:sz w:val="24"/>
          <w:szCs w:val="24"/>
        </w:rPr>
        <w:t xml:space="preserve">Оценка достижения </w:t>
      </w:r>
      <w:proofErr w:type="gramStart"/>
      <w:r w:rsidRPr="00DF772A">
        <w:rPr>
          <w:rFonts w:ascii="Times New Roman" w:hAnsi="Times New Roman"/>
          <w:sz w:val="24"/>
          <w:szCs w:val="24"/>
        </w:rPr>
        <w:t>обучающимися</w:t>
      </w:r>
      <w:proofErr w:type="gramEnd"/>
      <w:r w:rsidRPr="00DF772A">
        <w:rPr>
          <w:rFonts w:ascii="Times New Roman" w:hAnsi="Times New Roman"/>
          <w:sz w:val="24"/>
          <w:szCs w:val="24"/>
        </w:rPr>
        <w:t xml:space="preserve"> с умственной отсталостью предметных результатов базируется на принципах индивидуального и дифференцированного подходов.</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При оценке устных ответов по русскому языку принимаются во внимание:</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правильность ответа по содержанию, свидетельствующая об осознанности усвоения изученного материала;</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полнота ответа;</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умение практически применять свои знания;</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последовательность изложения и речевое оформление ответа.</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Оценка «5»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Оценка «4»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lastRenderedPageBreak/>
        <w:t>Оценка «3»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6C5E59" w:rsidRPr="00DF772A" w:rsidRDefault="006C5E59" w:rsidP="006C5E59">
      <w:pPr>
        <w:pStyle w:val="a8"/>
        <w:spacing w:line="360" w:lineRule="auto"/>
        <w:ind w:firstLine="709"/>
        <w:jc w:val="both"/>
        <w:rPr>
          <w:rFonts w:ascii="Times New Roman" w:hAnsi="Times New Roman"/>
          <w:b/>
          <w:sz w:val="24"/>
          <w:szCs w:val="24"/>
        </w:rPr>
      </w:pPr>
      <w:r w:rsidRPr="00DF772A">
        <w:rPr>
          <w:rFonts w:ascii="Times New Roman" w:hAnsi="Times New Roman"/>
          <w:b/>
          <w:sz w:val="24"/>
          <w:szCs w:val="24"/>
        </w:rPr>
        <w:t xml:space="preserve">Примерный объем письменных текстов: </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в контрольных работах – 35 - 40 слов (контрольные диктанты должны содержать по 2—3 орфограммы на каждое правило);</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в словарном диктанте – 5 - 8 слов.</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 xml:space="preserve">При </w:t>
      </w:r>
      <w:r w:rsidRPr="00DF772A">
        <w:rPr>
          <w:rFonts w:ascii="Times New Roman" w:hAnsi="Times New Roman"/>
          <w:sz w:val="24"/>
          <w:szCs w:val="24"/>
          <w:u w:val="single"/>
        </w:rPr>
        <w:t>оценке письменных работ</w:t>
      </w:r>
      <w:r w:rsidRPr="00DF772A">
        <w:rPr>
          <w:rFonts w:ascii="Times New Roman" w:hAnsi="Times New Roman"/>
          <w:sz w:val="24"/>
          <w:szCs w:val="24"/>
        </w:rPr>
        <w:t xml:space="preserve"> следует руководствоваться следующими нормами:</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оценка «5» ставится за работу без ошибок;</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оценка «4» ставится за работу с 1-2 ошибками;</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оценка «3» ставится за работу с 3-5 ошибками.</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За одну ошибку в диктанте считается:</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 xml:space="preserve">При </w:t>
      </w:r>
      <w:r w:rsidRPr="00DF772A">
        <w:rPr>
          <w:rFonts w:ascii="Times New Roman" w:hAnsi="Times New Roman"/>
          <w:sz w:val="24"/>
          <w:szCs w:val="24"/>
          <w:u w:val="single"/>
        </w:rPr>
        <w:t>оценке грамматического разбора</w:t>
      </w:r>
      <w:r w:rsidRPr="00DF772A">
        <w:rPr>
          <w:rFonts w:ascii="Times New Roman" w:hAnsi="Times New Roman"/>
          <w:sz w:val="24"/>
          <w:szCs w:val="24"/>
        </w:rPr>
        <w:t xml:space="preserve"> следует руководствоваться следующими нормами:</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 xml:space="preserve">Оценка «5» ставится, если </w:t>
      </w:r>
      <w:proofErr w:type="gramStart"/>
      <w:r w:rsidRPr="00DF772A">
        <w:rPr>
          <w:rFonts w:ascii="Times New Roman" w:hAnsi="Times New Roman"/>
          <w:sz w:val="24"/>
          <w:szCs w:val="24"/>
        </w:rPr>
        <w:t>обучающийся</w:t>
      </w:r>
      <w:proofErr w:type="gramEnd"/>
      <w:r w:rsidRPr="00DF772A">
        <w:rPr>
          <w:rFonts w:ascii="Times New Roman" w:hAnsi="Times New Roman"/>
          <w:sz w:val="24"/>
          <w:szCs w:val="24"/>
        </w:rPr>
        <w:t xml:space="preserve">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 xml:space="preserve">Оценка «4» ставится, если </w:t>
      </w:r>
      <w:proofErr w:type="gramStart"/>
      <w:r w:rsidRPr="00DF772A">
        <w:rPr>
          <w:rFonts w:ascii="Times New Roman" w:hAnsi="Times New Roman"/>
          <w:sz w:val="24"/>
          <w:szCs w:val="24"/>
        </w:rPr>
        <w:t>обучающийся</w:t>
      </w:r>
      <w:proofErr w:type="gramEnd"/>
      <w:r w:rsidRPr="00DF772A">
        <w:rPr>
          <w:rFonts w:ascii="Times New Roman" w:hAnsi="Times New Roman"/>
          <w:sz w:val="24"/>
          <w:szCs w:val="24"/>
        </w:rPr>
        <w:t xml:space="preserve"> в основном обнаруживает усвоение изученного материала, умеет применить свои знания, хотя допускает 2-3 ошибки.</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lastRenderedPageBreak/>
        <w:t xml:space="preserve">Оценка «3» ставится, если </w:t>
      </w:r>
      <w:proofErr w:type="gramStart"/>
      <w:r w:rsidRPr="00DF772A">
        <w:rPr>
          <w:rFonts w:ascii="Times New Roman" w:hAnsi="Times New Roman"/>
          <w:sz w:val="24"/>
          <w:szCs w:val="24"/>
        </w:rPr>
        <w:t>обучающийся</w:t>
      </w:r>
      <w:proofErr w:type="gramEnd"/>
      <w:r w:rsidRPr="00DF772A">
        <w:rPr>
          <w:rFonts w:ascii="Times New Roman" w:hAnsi="Times New Roman"/>
          <w:sz w:val="24"/>
          <w:szCs w:val="24"/>
        </w:rPr>
        <w:t xml:space="preserve">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6C5E59" w:rsidRPr="00DF772A" w:rsidRDefault="006C5E59" w:rsidP="006C5E59">
      <w:pPr>
        <w:pStyle w:val="a8"/>
        <w:spacing w:line="360" w:lineRule="auto"/>
        <w:ind w:firstLine="709"/>
        <w:jc w:val="both"/>
        <w:rPr>
          <w:rFonts w:ascii="Times New Roman" w:hAnsi="Times New Roman"/>
          <w:sz w:val="24"/>
          <w:szCs w:val="24"/>
        </w:rPr>
      </w:pPr>
      <w:r w:rsidRPr="00DF772A">
        <w:rPr>
          <w:rFonts w:ascii="Times New Roman" w:hAnsi="Times New Roman"/>
          <w:sz w:val="24"/>
          <w:szCs w:val="24"/>
        </w:rPr>
        <w:t>Оценка «2»  - не ставится.</w:t>
      </w:r>
    </w:p>
    <w:p w:rsidR="006C5E59" w:rsidRDefault="006C5E59" w:rsidP="006C5E59">
      <w:pPr>
        <w:pStyle w:val="11"/>
        <w:tabs>
          <w:tab w:val="left" w:pos="4974"/>
          <w:tab w:val="left" w:pos="4975"/>
        </w:tabs>
        <w:spacing w:before="0" w:line="360" w:lineRule="auto"/>
        <w:ind w:left="0" w:firstLine="709"/>
        <w:jc w:val="both"/>
        <w:rPr>
          <w:sz w:val="24"/>
          <w:szCs w:val="24"/>
        </w:rPr>
        <w:sectPr w:rsidR="006C5E59" w:rsidSect="006C5E59">
          <w:pgSz w:w="11910" w:h="16840"/>
          <w:pgMar w:top="1134" w:right="567" w:bottom="1134" w:left="1134" w:header="0" w:footer="652" w:gutter="0"/>
          <w:cols w:space="720"/>
          <w:docGrid w:linePitch="299"/>
        </w:sectPr>
      </w:pPr>
    </w:p>
    <w:p w:rsidR="006C5E59" w:rsidRPr="004F2E06" w:rsidRDefault="006C5E59" w:rsidP="006C5E59">
      <w:pPr>
        <w:spacing w:line="360" w:lineRule="auto"/>
        <w:ind w:left="5954"/>
        <w:jc w:val="both"/>
        <w:rPr>
          <w:b/>
          <w:sz w:val="24"/>
          <w:szCs w:val="24"/>
        </w:rPr>
      </w:pPr>
      <w:r w:rsidRPr="004F2E06">
        <w:rPr>
          <w:b/>
          <w:sz w:val="24"/>
          <w:szCs w:val="24"/>
        </w:rPr>
        <w:lastRenderedPageBreak/>
        <w:t>Приложение №3</w:t>
      </w:r>
    </w:p>
    <w:p w:rsidR="006C5E59" w:rsidRPr="004A0654" w:rsidRDefault="006C5E59" w:rsidP="006C5E59">
      <w:pPr>
        <w:spacing w:line="360" w:lineRule="auto"/>
        <w:ind w:left="5954"/>
        <w:jc w:val="both"/>
        <w:rPr>
          <w:sz w:val="24"/>
          <w:szCs w:val="24"/>
        </w:rPr>
      </w:pPr>
      <w:r w:rsidRPr="004A0654">
        <w:rPr>
          <w:sz w:val="24"/>
          <w:szCs w:val="24"/>
        </w:rPr>
        <w:t>к программе учебного предмета</w:t>
      </w:r>
    </w:p>
    <w:p w:rsidR="006C5E59" w:rsidRDefault="006C5E59" w:rsidP="006C5E59">
      <w:pPr>
        <w:spacing w:line="360" w:lineRule="auto"/>
        <w:ind w:left="5954"/>
        <w:jc w:val="both"/>
        <w:rPr>
          <w:sz w:val="24"/>
          <w:szCs w:val="24"/>
        </w:rPr>
      </w:pPr>
      <w:r w:rsidRPr="004A0654">
        <w:rPr>
          <w:sz w:val="24"/>
          <w:szCs w:val="24"/>
        </w:rPr>
        <w:t xml:space="preserve"> </w:t>
      </w:r>
      <w:r w:rsidR="000422F8">
        <w:rPr>
          <w:sz w:val="24"/>
          <w:szCs w:val="24"/>
        </w:rPr>
        <w:t>Русский язык</w:t>
      </w:r>
      <w:r w:rsidRPr="004A0654">
        <w:rPr>
          <w:sz w:val="24"/>
          <w:szCs w:val="24"/>
        </w:rPr>
        <w:t>.</w:t>
      </w:r>
    </w:p>
    <w:p w:rsidR="006C5E59" w:rsidRPr="004A0654" w:rsidRDefault="006C5E59" w:rsidP="006C5E59">
      <w:pPr>
        <w:spacing w:line="360" w:lineRule="auto"/>
        <w:ind w:left="5954"/>
        <w:jc w:val="both"/>
        <w:rPr>
          <w:sz w:val="24"/>
          <w:szCs w:val="24"/>
        </w:rPr>
      </w:pPr>
      <w:bookmarkStart w:id="7" w:name="_GoBack"/>
      <w:bookmarkEnd w:id="7"/>
      <w:r>
        <w:rPr>
          <w:sz w:val="24"/>
          <w:szCs w:val="24"/>
        </w:rPr>
        <w:t>2 класс</w:t>
      </w:r>
    </w:p>
    <w:p w:rsidR="006C5E59" w:rsidRPr="004A0654" w:rsidRDefault="006C5E59" w:rsidP="006C5E59">
      <w:pPr>
        <w:spacing w:after="34"/>
        <w:ind w:left="360"/>
        <w:jc w:val="right"/>
      </w:pPr>
    </w:p>
    <w:p w:rsidR="006C5E59" w:rsidRPr="004A0654" w:rsidRDefault="006C5E59" w:rsidP="006C5E59">
      <w:pPr>
        <w:jc w:val="center"/>
        <w:rPr>
          <w:b/>
          <w:bCs/>
          <w:sz w:val="24"/>
          <w:szCs w:val="24"/>
        </w:rPr>
      </w:pPr>
      <w:r w:rsidRPr="004A0654">
        <w:t xml:space="preserve"> </w:t>
      </w:r>
      <w:r w:rsidRPr="004A0654">
        <w:rPr>
          <w:b/>
          <w:bCs/>
          <w:sz w:val="24"/>
          <w:szCs w:val="24"/>
        </w:rPr>
        <w:t>Оценочные материалы</w:t>
      </w:r>
    </w:p>
    <w:tbl>
      <w:tblPr>
        <w:tblStyle w:val="aa"/>
        <w:tblW w:w="0" w:type="auto"/>
        <w:tblLook w:val="04A0" w:firstRow="1" w:lastRow="0" w:firstColumn="1" w:lastColumn="0" w:noHBand="0" w:noVBand="1"/>
      </w:tblPr>
      <w:tblGrid>
        <w:gridCol w:w="800"/>
        <w:gridCol w:w="2739"/>
        <w:gridCol w:w="1417"/>
        <w:gridCol w:w="4389"/>
      </w:tblGrid>
      <w:tr w:rsidR="006C5E59" w:rsidRPr="001B38DF" w:rsidTr="000422F8">
        <w:tc>
          <w:tcPr>
            <w:tcW w:w="800" w:type="dxa"/>
          </w:tcPr>
          <w:p w:rsidR="006C5E59" w:rsidRPr="001B38DF" w:rsidRDefault="006C5E59" w:rsidP="00905EF9">
            <w:pPr>
              <w:spacing w:line="480" w:lineRule="auto"/>
              <w:rPr>
                <w:sz w:val="24"/>
                <w:szCs w:val="24"/>
              </w:rPr>
            </w:pPr>
            <w:r w:rsidRPr="001B38DF">
              <w:rPr>
                <w:sz w:val="24"/>
                <w:szCs w:val="24"/>
              </w:rPr>
              <w:t xml:space="preserve">№ </w:t>
            </w:r>
            <w:proofErr w:type="gramStart"/>
            <w:r>
              <w:rPr>
                <w:sz w:val="24"/>
                <w:szCs w:val="24"/>
              </w:rPr>
              <w:t>п</w:t>
            </w:r>
            <w:proofErr w:type="gramEnd"/>
            <w:r>
              <w:rPr>
                <w:sz w:val="24"/>
                <w:szCs w:val="24"/>
              </w:rPr>
              <w:t>/п</w:t>
            </w:r>
          </w:p>
        </w:tc>
        <w:tc>
          <w:tcPr>
            <w:tcW w:w="2739" w:type="dxa"/>
          </w:tcPr>
          <w:p w:rsidR="006C5E59" w:rsidRPr="001B38DF" w:rsidRDefault="006C5E59" w:rsidP="00905EF9">
            <w:pPr>
              <w:spacing w:line="480" w:lineRule="auto"/>
              <w:rPr>
                <w:sz w:val="24"/>
                <w:szCs w:val="24"/>
              </w:rPr>
            </w:pPr>
            <w:r w:rsidRPr="001B38DF">
              <w:rPr>
                <w:sz w:val="24"/>
                <w:szCs w:val="24"/>
              </w:rPr>
              <w:t>Тема урока</w:t>
            </w:r>
          </w:p>
        </w:tc>
        <w:tc>
          <w:tcPr>
            <w:tcW w:w="1417" w:type="dxa"/>
          </w:tcPr>
          <w:p w:rsidR="006C5E59" w:rsidRPr="001B38DF" w:rsidRDefault="006C5E59" w:rsidP="00905EF9">
            <w:pPr>
              <w:spacing w:line="480" w:lineRule="auto"/>
              <w:rPr>
                <w:sz w:val="24"/>
                <w:szCs w:val="24"/>
              </w:rPr>
            </w:pPr>
            <w:r w:rsidRPr="001B38DF">
              <w:rPr>
                <w:sz w:val="24"/>
                <w:szCs w:val="24"/>
              </w:rPr>
              <w:t>Количество часов</w:t>
            </w:r>
          </w:p>
        </w:tc>
        <w:tc>
          <w:tcPr>
            <w:tcW w:w="4389" w:type="dxa"/>
          </w:tcPr>
          <w:p w:rsidR="006C5E59" w:rsidRPr="001B38DF" w:rsidRDefault="006C5E59" w:rsidP="00905EF9">
            <w:pPr>
              <w:spacing w:line="480" w:lineRule="auto"/>
              <w:rPr>
                <w:sz w:val="24"/>
                <w:szCs w:val="24"/>
              </w:rPr>
            </w:pPr>
            <w:r w:rsidRPr="001B38DF">
              <w:rPr>
                <w:sz w:val="24"/>
                <w:szCs w:val="24"/>
              </w:rPr>
              <w:t>Образовательные ресурсы</w:t>
            </w:r>
          </w:p>
        </w:tc>
      </w:tr>
      <w:tr w:rsidR="006C5E59" w:rsidRPr="001B38DF" w:rsidTr="000422F8">
        <w:tc>
          <w:tcPr>
            <w:tcW w:w="800" w:type="dxa"/>
          </w:tcPr>
          <w:p w:rsidR="006C5E59" w:rsidRPr="001B38DF" w:rsidRDefault="006C5E59" w:rsidP="00905EF9">
            <w:pPr>
              <w:spacing w:line="480" w:lineRule="auto"/>
              <w:rPr>
                <w:sz w:val="24"/>
                <w:szCs w:val="24"/>
              </w:rPr>
            </w:pPr>
            <w:r>
              <w:rPr>
                <w:sz w:val="24"/>
                <w:szCs w:val="24"/>
              </w:rPr>
              <w:t>1</w:t>
            </w:r>
          </w:p>
        </w:tc>
        <w:tc>
          <w:tcPr>
            <w:tcW w:w="2739" w:type="dxa"/>
          </w:tcPr>
          <w:p w:rsidR="006C5E59" w:rsidRPr="001B38DF" w:rsidRDefault="006C5E59" w:rsidP="00905EF9">
            <w:pPr>
              <w:spacing w:line="480" w:lineRule="auto"/>
              <w:rPr>
                <w:sz w:val="24"/>
                <w:szCs w:val="24"/>
              </w:rPr>
            </w:pPr>
            <w:r>
              <w:rPr>
                <w:sz w:val="24"/>
                <w:szCs w:val="24"/>
              </w:rPr>
              <w:t>Контрольное списывание</w:t>
            </w:r>
          </w:p>
        </w:tc>
        <w:tc>
          <w:tcPr>
            <w:tcW w:w="1417" w:type="dxa"/>
          </w:tcPr>
          <w:p w:rsidR="006C5E59" w:rsidRPr="001B38DF" w:rsidRDefault="006C5E59" w:rsidP="00905EF9">
            <w:pPr>
              <w:spacing w:line="480" w:lineRule="auto"/>
              <w:rPr>
                <w:sz w:val="24"/>
                <w:szCs w:val="24"/>
              </w:rPr>
            </w:pPr>
            <w:r>
              <w:rPr>
                <w:sz w:val="24"/>
                <w:szCs w:val="24"/>
              </w:rPr>
              <w:t>1</w:t>
            </w:r>
          </w:p>
        </w:tc>
        <w:tc>
          <w:tcPr>
            <w:tcW w:w="4389" w:type="dxa"/>
          </w:tcPr>
          <w:p w:rsidR="006C5E59" w:rsidRPr="00965789" w:rsidRDefault="006C5E59" w:rsidP="00905EF9">
            <w:pPr>
              <w:spacing w:line="480" w:lineRule="auto"/>
              <w:rPr>
                <w:bCs/>
                <w:sz w:val="24"/>
                <w:szCs w:val="28"/>
              </w:rPr>
            </w:pPr>
            <w:r w:rsidRPr="00DF772A">
              <w:rPr>
                <w:sz w:val="24"/>
                <w:szCs w:val="24"/>
              </w:rPr>
              <w:t>Э.В. Якубовская, Н. В. Павлова</w:t>
            </w:r>
            <w:r>
              <w:rPr>
                <w:bCs/>
                <w:sz w:val="24"/>
                <w:szCs w:val="28"/>
              </w:rPr>
              <w:t>. Русский язык 2</w:t>
            </w:r>
            <w:r w:rsidRPr="00115A6A">
              <w:rPr>
                <w:bCs/>
                <w:sz w:val="24"/>
                <w:szCs w:val="28"/>
              </w:rPr>
              <w:t xml:space="preserve"> класс. Учебник для специальных (коррекционных) образовательных учреждений VIII вида. Москва,</w:t>
            </w:r>
            <w:r>
              <w:rPr>
                <w:bCs/>
                <w:sz w:val="24"/>
                <w:szCs w:val="28"/>
              </w:rPr>
              <w:t xml:space="preserve"> «Просвещение», 2018 год (2 ч. стр.  27)</w:t>
            </w:r>
          </w:p>
        </w:tc>
      </w:tr>
      <w:tr w:rsidR="006C5E59" w:rsidRPr="001B38DF" w:rsidTr="000422F8">
        <w:tc>
          <w:tcPr>
            <w:tcW w:w="800" w:type="dxa"/>
          </w:tcPr>
          <w:p w:rsidR="006C5E59" w:rsidRPr="001B38DF" w:rsidRDefault="006C5E59" w:rsidP="00905EF9">
            <w:pPr>
              <w:spacing w:line="480" w:lineRule="auto"/>
              <w:rPr>
                <w:sz w:val="24"/>
                <w:szCs w:val="24"/>
              </w:rPr>
            </w:pPr>
            <w:r>
              <w:rPr>
                <w:sz w:val="24"/>
                <w:szCs w:val="24"/>
              </w:rPr>
              <w:t>2</w:t>
            </w:r>
          </w:p>
        </w:tc>
        <w:tc>
          <w:tcPr>
            <w:tcW w:w="2739" w:type="dxa"/>
          </w:tcPr>
          <w:p w:rsidR="006C5E59" w:rsidRPr="001B38DF" w:rsidRDefault="006C5E59" w:rsidP="00905EF9">
            <w:pPr>
              <w:spacing w:line="480" w:lineRule="auto"/>
              <w:rPr>
                <w:sz w:val="24"/>
                <w:szCs w:val="24"/>
              </w:rPr>
            </w:pPr>
            <w:r>
              <w:rPr>
                <w:sz w:val="24"/>
                <w:szCs w:val="24"/>
              </w:rPr>
              <w:t>Контрольное списывание</w:t>
            </w:r>
          </w:p>
        </w:tc>
        <w:tc>
          <w:tcPr>
            <w:tcW w:w="1417" w:type="dxa"/>
          </w:tcPr>
          <w:p w:rsidR="006C5E59" w:rsidRPr="001B38DF" w:rsidRDefault="006C5E59" w:rsidP="00905EF9">
            <w:pPr>
              <w:spacing w:line="480" w:lineRule="auto"/>
              <w:rPr>
                <w:sz w:val="24"/>
                <w:szCs w:val="24"/>
              </w:rPr>
            </w:pPr>
            <w:r>
              <w:rPr>
                <w:sz w:val="24"/>
                <w:szCs w:val="24"/>
              </w:rPr>
              <w:t>1</w:t>
            </w:r>
          </w:p>
        </w:tc>
        <w:tc>
          <w:tcPr>
            <w:tcW w:w="4389" w:type="dxa"/>
          </w:tcPr>
          <w:p w:rsidR="006C5E59" w:rsidRPr="00965789" w:rsidRDefault="000422F8" w:rsidP="00905EF9">
            <w:pPr>
              <w:spacing w:line="480" w:lineRule="auto"/>
              <w:rPr>
                <w:bCs/>
                <w:sz w:val="24"/>
                <w:szCs w:val="28"/>
              </w:rPr>
            </w:pPr>
            <w:r w:rsidRPr="00DF772A">
              <w:rPr>
                <w:sz w:val="24"/>
                <w:szCs w:val="24"/>
              </w:rPr>
              <w:t>Э.В. Якубовская, Н. В. Павлова</w:t>
            </w:r>
            <w:r>
              <w:rPr>
                <w:bCs/>
                <w:sz w:val="24"/>
                <w:szCs w:val="28"/>
              </w:rPr>
              <w:t>. Русский язык 2</w:t>
            </w:r>
            <w:r w:rsidRPr="00115A6A">
              <w:rPr>
                <w:bCs/>
                <w:sz w:val="24"/>
                <w:szCs w:val="28"/>
              </w:rPr>
              <w:t xml:space="preserve"> класс. Учебник для специальных (коррекционных) образовательных учреждений VIII вида. Москва,</w:t>
            </w:r>
            <w:r>
              <w:rPr>
                <w:bCs/>
                <w:sz w:val="24"/>
                <w:szCs w:val="28"/>
              </w:rPr>
              <w:t xml:space="preserve"> «Просвещение», 2018 год (2 ч. стр.  45)</w:t>
            </w:r>
          </w:p>
        </w:tc>
      </w:tr>
      <w:tr w:rsidR="006C5E59" w:rsidRPr="001B38DF" w:rsidTr="000422F8">
        <w:tc>
          <w:tcPr>
            <w:tcW w:w="800" w:type="dxa"/>
          </w:tcPr>
          <w:p w:rsidR="006C5E59" w:rsidRPr="001B38DF" w:rsidRDefault="006C5E59" w:rsidP="00905EF9">
            <w:pPr>
              <w:spacing w:line="480" w:lineRule="auto"/>
              <w:rPr>
                <w:sz w:val="24"/>
                <w:szCs w:val="24"/>
              </w:rPr>
            </w:pPr>
            <w:r>
              <w:rPr>
                <w:sz w:val="24"/>
                <w:szCs w:val="24"/>
              </w:rPr>
              <w:t>3</w:t>
            </w:r>
          </w:p>
        </w:tc>
        <w:tc>
          <w:tcPr>
            <w:tcW w:w="2739" w:type="dxa"/>
          </w:tcPr>
          <w:p w:rsidR="006C5E59" w:rsidRPr="001B38DF" w:rsidRDefault="000422F8" w:rsidP="00905EF9">
            <w:pPr>
              <w:spacing w:line="480" w:lineRule="auto"/>
              <w:rPr>
                <w:sz w:val="24"/>
                <w:szCs w:val="24"/>
              </w:rPr>
            </w:pPr>
            <w:r>
              <w:rPr>
                <w:sz w:val="24"/>
                <w:szCs w:val="24"/>
              </w:rPr>
              <w:t>Контрольное списывание</w:t>
            </w:r>
          </w:p>
        </w:tc>
        <w:tc>
          <w:tcPr>
            <w:tcW w:w="1417" w:type="dxa"/>
          </w:tcPr>
          <w:p w:rsidR="006C5E59" w:rsidRPr="001B38DF" w:rsidRDefault="006C5E59" w:rsidP="00905EF9">
            <w:pPr>
              <w:spacing w:line="480" w:lineRule="auto"/>
              <w:rPr>
                <w:sz w:val="24"/>
                <w:szCs w:val="24"/>
              </w:rPr>
            </w:pPr>
            <w:r>
              <w:rPr>
                <w:sz w:val="24"/>
                <w:szCs w:val="24"/>
              </w:rPr>
              <w:t>1</w:t>
            </w:r>
          </w:p>
        </w:tc>
        <w:tc>
          <w:tcPr>
            <w:tcW w:w="4389" w:type="dxa"/>
          </w:tcPr>
          <w:p w:rsidR="006C5E59" w:rsidRPr="00965789" w:rsidRDefault="000422F8" w:rsidP="00905EF9">
            <w:pPr>
              <w:spacing w:line="480" w:lineRule="auto"/>
              <w:rPr>
                <w:bCs/>
                <w:sz w:val="24"/>
                <w:szCs w:val="28"/>
              </w:rPr>
            </w:pPr>
            <w:r w:rsidRPr="00DF772A">
              <w:rPr>
                <w:sz w:val="24"/>
                <w:szCs w:val="24"/>
              </w:rPr>
              <w:t>Э.В. Якубовская, Н. В. Павлова</w:t>
            </w:r>
            <w:r>
              <w:rPr>
                <w:bCs/>
                <w:sz w:val="24"/>
                <w:szCs w:val="28"/>
              </w:rPr>
              <w:t>. Русский язык 2</w:t>
            </w:r>
            <w:r w:rsidRPr="00115A6A">
              <w:rPr>
                <w:bCs/>
                <w:sz w:val="24"/>
                <w:szCs w:val="28"/>
              </w:rPr>
              <w:t xml:space="preserve"> класс. Учебник для специальных (коррекционных) образовательных учреждений VIII вида. Москва,</w:t>
            </w:r>
            <w:r>
              <w:rPr>
                <w:bCs/>
                <w:sz w:val="24"/>
                <w:szCs w:val="28"/>
              </w:rPr>
              <w:t xml:space="preserve"> «Просвещение», 2018 год (2 ч. стр.  79)</w:t>
            </w:r>
          </w:p>
        </w:tc>
      </w:tr>
    </w:tbl>
    <w:p w:rsidR="006C5E59" w:rsidRPr="00875D1A" w:rsidRDefault="006C5E59" w:rsidP="006C5E59">
      <w:pPr>
        <w:rPr>
          <w:sz w:val="24"/>
          <w:szCs w:val="24"/>
        </w:rPr>
      </w:pPr>
    </w:p>
    <w:p w:rsidR="00E81AB7" w:rsidRDefault="00E81AB7"/>
    <w:sectPr w:rsidR="00E81AB7" w:rsidSect="004C1CEE">
      <w:pgSz w:w="11910" w:h="16840"/>
      <w:pgMar w:top="1134" w:right="567" w:bottom="1134" w:left="1134" w:header="0" w:footer="652"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429F0">
      <w:r>
        <w:separator/>
      </w:r>
    </w:p>
  </w:endnote>
  <w:endnote w:type="continuationSeparator" w:id="0">
    <w:p w:rsidR="00000000" w:rsidRDefault="00942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E59" w:rsidRDefault="009429F0">
    <w:pPr>
      <w:pStyle w:val="a3"/>
      <w:spacing w:line="14" w:lineRule="auto"/>
      <w:rPr>
        <w:sz w:val="20"/>
      </w:rPr>
    </w:pPr>
    <w:r>
      <w:pict>
        <v:shapetype id="_x0000_t202" coordsize="21600,21600" o:spt="202" path="m,l,21600r21600,l21600,xe">
          <v:stroke joinstyle="miter"/>
          <v:path gradientshapeok="t" o:connecttype="rect"/>
        </v:shapetype>
        <v:shape id="_x0000_s1025" type="#_x0000_t202" style="position:absolute;margin-left:510.35pt;margin-top:794.35pt;width:17.3pt;height:13.05pt;z-index:-251658752;mso-position-horizontal-relative:page;mso-position-vertical-relative:page" filled="f" stroked="f">
          <v:textbox inset="0,0,0,0">
            <w:txbxContent>
              <w:p w:rsidR="006C5E59" w:rsidRDefault="006C5E59">
                <w:pPr>
                  <w:spacing w:line="245" w:lineRule="exact"/>
                  <w:ind w:left="60"/>
                  <w:rPr>
                    <w:rFonts w:ascii="Calibri"/>
                  </w:rPr>
                </w:pPr>
                <w:r>
                  <w:fldChar w:fldCharType="begin"/>
                </w:r>
                <w:r>
                  <w:rPr>
                    <w:rFonts w:ascii="Calibri"/>
                  </w:rPr>
                  <w:instrText xml:space="preserve"> PAGE </w:instrText>
                </w:r>
                <w:r>
                  <w:fldChar w:fldCharType="separate"/>
                </w:r>
                <w:r w:rsidR="009429F0">
                  <w:rPr>
                    <w:rFonts w:ascii="Calibri"/>
                    <w:noProof/>
                  </w:rPr>
                  <w:t>20</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429F0">
      <w:r>
        <w:separator/>
      </w:r>
    </w:p>
  </w:footnote>
  <w:footnote w:type="continuationSeparator" w:id="0">
    <w:p w:rsidR="00000000" w:rsidRDefault="009429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80A50"/>
    <w:multiLevelType w:val="hybridMultilevel"/>
    <w:tmpl w:val="18F01C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2F52A0"/>
    <w:multiLevelType w:val="hybridMultilevel"/>
    <w:tmpl w:val="F3524B8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29C81671"/>
    <w:multiLevelType w:val="hybridMultilevel"/>
    <w:tmpl w:val="48509A64"/>
    <w:lvl w:ilvl="0" w:tplc="94FAC560">
      <w:numFmt w:val="bullet"/>
      <w:lvlText w:val=""/>
      <w:lvlJc w:val="left"/>
      <w:pPr>
        <w:ind w:left="118" w:hanging="293"/>
      </w:pPr>
      <w:rPr>
        <w:rFonts w:hint="default"/>
        <w:w w:val="100"/>
        <w:lang w:val="ru-RU" w:eastAsia="en-US" w:bidi="ar-SA"/>
      </w:rPr>
    </w:lvl>
    <w:lvl w:ilvl="1" w:tplc="8228B15A">
      <w:numFmt w:val="bullet"/>
      <w:lvlText w:val="•"/>
      <w:lvlJc w:val="left"/>
      <w:pPr>
        <w:ind w:left="1050" w:hanging="293"/>
      </w:pPr>
      <w:rPr>
        <w:rFonts w:hint="default"/>
        <w:lang w:val="ru-RU" w:eastAsia="en-US" w:bidi="ar-SA"/>
      </w:rPr>
    </w:lvl>
    <w:lvl w:ilvl="2" w:tplc="8082685C">
      <w:numFmt w:val="bullet"/>
      <w:lvlText w:val="•"/>
      <w:lvlJc w:val="left"/>
      <w:pPr>
        <w:ind w:left="1981" w:hanging="293"/>
      </w:pPr>
      <w:rPr>
        <w:rFonts w:hint="default"/>
        <w:lang w:val="ru-RU" w:eastAsia="en-US" w:bidi="ar-SA"/>
      </w:rPr>
    </w:lvl>
    <w:lvl w:ilvl="3" w:tplc="25A8EDC4">
      <w:numFmt w:val="bullet"/>
      <w:lvlText w:val="•"/>
      <w:lvlJc w:val="left"/>
      <w:pPr>
        <w:ind w:left="2911" w:hanging="293"/>
      </w:pPr>
      <w:rPr>
        <w:rFonts w:hint="default"/>
        <w:lang w:val="ru-RU" w:eastAsia="en-US" w:bidi="ar-SA"/>
      </w:rPr>
    </w:lvl>
    <w:lvl w:ilvl="4" w:tplc="3F923BAE">
      <w:numFmt w:val="bullet"/>
      <w:lvlText w:val="•"/>
      <w:lvlJc w:val="left"/>
      <w:pPr>
        <w:ind w:left="3842" w:hanging="293"/>
      </w:pPr>
      <w:rPr>
        <w:rFonts w:hint="default"/>
        <w:lang w:val="ru-RU" w:eastAsia="en-US" w:bidi="ar-SA"/>
      </w:rPr>
    </w:lvl>
    <w:lvl w:ilvl="5" w:tplc="0D409F78">
      <w:numFmt w:val="bullet"/>
      <w:lvlText w:val="•"/>
      <w:lvlJc w:val="left"/>
      <w:pPr>
        <w:ind w:left="4773" w:hanging="293"/>
      </w:pPr>
      <w:rPr>
        <w:rFonts w:hint="default"/>
        <w:lang w:val="ru-RU" w:eastAsia="en-US" w:bidi="ar-SA"/>
      </w:rPr>
    </w:lvl>
    <w:lvl w:ilvl="6" w:tplc="26B2BD46">
      <w:numFmt w:val="bullet"/>
      <w:lvlText w:val="•"/>
      <w:lvlJc w:val="left"/>
      <w:pPr>
        <w:ind w:left="5703" w:hanging="293"/>
      </w:pPr>
      <w:rPr>
        <w:rFonts w:hint="default"/>
        <w:lang w:val="ru-RU" w:eastAsia="en-US" w:bidi="ar-SA"/>
      </w:rPr>
    </w:lvl>
    <w:lvl w:ilvl="7" w:tplc="C30C4BA0">
      <w:numFmt w:val="bullet"/>
      <w:lvlText w:val="•"/>
      <w:lvlJc w:val="left"/>
      <w:pPr>
        <w:ind w:left="6634" w:hanging="293"/>
      </w:pPr>
      <w:rPr>
        <w:rFonts w:hint="default"/>
        <w:lang w:val="ru-RU" w:eastAsia="en-US" w:bidi="ar-SA"/>
      </w:rPr>
    </w:lvl>
    <w:lvl w:ilvl="8" w:tplc="A1CA3278">
      <w:numFmt w:val="bullet"/>
      <w:lvlText w:val="•"/>
      <w:lvlJc w:val="left"/>
      <w:pPr>
        <w:ind w:left="7565" w:hanging="293"/>
      </w:pPr>
      <w:rPr>
        <w:rFonts w:hint="default"/>
        <w:lang w:val="ru-RU" w:eastAsia="en-US" w:bidi="ar-SA"/>
      </w:rPr>
    </w:lvl>
  </w:abstractNum>
  <w:abstractNum w:abstractNumId="3">
    <w:nsid w:val="2F632505"/>
    <w:multiLevelType w:val="hybridMultilevel"/>
    <w:tmpl w:val="D3446AF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3BFF55F2"/>
    <w:multiLevelType w:val="hybridMultilevel"/>
    <w:tmpl w:val="CA3845DA"/>
    <w:lvl w:ilvl="0" w:tplc="C24420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0386514"/>
    <w:multiLevelType w:val="hybridMultilevel"/>
    <w:tmpl w:val="0E5ADB6C"/>
    <w:lvl w:ilvl="0" w:tplc="7430C24E">
      <w:numFmt w:val="bullet"/>
      <w:lvlText w:val=""/>
      <w:lvlJc w:val="left"/>
      <w:pPr>
        <w:ind w:left="118" w:hanging="281"/>
      </w:pPr>
      <w:rPr>
        <w:rFonts w:ascii="Symbol" w:eastAsia="Symbol" w:hAnsi="Symbol" w:cs="Symbol" w:hint="default"/>
        <w:w w:val="100"/>
        <w:sz w:val="28"/>
        <w:szCs w:val="28"/>
        <w:lang w:val="ru-RU" w:eastAsia="en-US" w:bidi="ar-SA"/>
      </w:rPr>
    </w:lvl>
    <w:lvl w:ilvl="1" w:tplc="A11086C2">
      <w:numFmt w:val="bullet"/>
      <w:lvlText w:val="•"/>
      <w:lvlJc w:val="left"/>
      <w:pPr>
        <w:ind w:left="1038" w:hanging="281"/>
      </w:pPr>
      <w:rPr>
        <w:rFonts w:hint="default"/>
        <w:lang w:val="ru-RU" w:eastAsia="en-US" w:bidi="ar-SA"/>
      </w:rPr>
    </w:lvl>
    <w:lvl w:ilvl="2" w:tplc="36863024">
      <w:numFmt w:val="bullet"/>
      <w:lvlText w:val="•"/>
      <w:lvlJc w:val="left"/>
      <w:pPr>
        <w:ind w:left="1957" w:hanging="281"/>
      </w:pPr>
      <w:rPr>
        <w:rFonts w:hint="default"/>
        <w:lang w:val="ru-RU" w:eastAsia="en-US" w:bidi="ar-SA"/>
      </w:rPr>
    </w:lvl>
    <w:lvl w:ilvl="3" w:tplc="3A0C2CCE">
      <w:numFmt w:val="bullet"/>
      <w:lvlText w:val="•"/>
      <w:lvlJc w:val="left"/>
      <w:pPr>
        <w:ind w:left="2875" w:hanging="281"/>
      </w:pPr>
      <w:rPr>
        <w:rFonts w:hint="default"/>
        <w:lang w:val="ru-RU" w:eastAsia="en-US" w:bidi="ar-SA"/>
      </w:rPr>
    </w:lvl>
    <w:lvl w:ilvl="4" w:tplc="3306C18E">
      <w:numFmt w:val="bullet"/>
      <w:lvlText w:val="•"/>
      <w:lvlJc w:val="left"/>
      <w:pPr>
        <w:ind w:left="3794" w:hanging="281"/>
      </w:pPr>
      <w:rPr>
        <w:rFonts w:hint="default"/>
        <w:lang w:val="ru-RU" w:eastAsia="en-US" w:bidi="ar-SA"/>
      </w:rPr>
    </w:lvl>
    <w:lvl w:ilvl="5" w:tplc="D73A76B4">
      <w:numFmt w:val="bullet"/>
      <w:lvlText w:val="•"/>
      <w:lvlJc w:val="left"/>
      <w:pPr>
        <w:ind w:left="4713" w:hanging="281"/>
      </w:pPr>
      <w:rPr>
        <w:rFonts w:hint="default"/>
        <w:lang w:val="ru-RU" w:eastAsia="en-US" w:bidi="ar-SA"/>
      </w:rPr>
    </w:lvl>
    <w:lvl w:ilvl="6" w:tplc="77427E54">
      <w:numFmt w:val="bullet"/>
      <w:lvlText w:val="•"/>
      <w:lvlJc w:val="left"/>
      <w:pPr>
        <w:ind w:left="5631" w:hanging="281"/>
      </w:pPr>
      <w:rPr>
        <w:rFonts w:hint="default"/>
        <w:lang w:val="ru-RU" w:eastAsia="en-US" w:bidi="ar-SA"/>
      </w:rPr>
    </w:lvl>
    <w:lvl w:ilvl="7" w:tplc="D8721CA4">
      <w:numFmt w:val="bullet"/>
      <w:lvlText w:val="•"/>
      <w:lvlJc w:val="left"/>
      <w:pPr>
        <w:ind w:left="6550" w:hanging="281"/>
      </w:pPr>
      <w:rPr>
        <w:rFonts w:hint="default"/>
        <w:lang w:val="ru-RU" w:eastAsia="en-US" w:bidi="ar-SA"/>
      </w:rPr>
    </w:lvl>
    <w:lvl w:ilvl="8" w:tplc="0218A02E">
      <w:numFmt w:val="bullet"/>
      <w:lvlText w:val="•"/>
      <w:lvlJc w:val="left"/>
      <w:pPr>
        <w:ind w:left="7469" w:hanging="281"/>
      </w:pPr>
      <w:rPr>
        <w:rFonts w:hint="default"/>
        <w:lang w:val="ru-RU" w:eastAsia="en-US" w:bidi="ar-SA"/>
      </w:rPr>
    </w:lvl>
  </w:abstractNum>
  <w:abstractNum w:abstractNumId="6">
    <w:nsid w:val="7D021783"/>
    <w:multiLevelType w:val="hybridMultilevel"/>
    <w:tmpl w:val="6BC4B48C"/>
    <w:lvl w:ilvl="0" w:tplc="456801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2"/>
  </w:num>
  <w:num w:numId="3">
    <w:abstractNumId w:val="0"/>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0F26D0"/>
    <w:rsid w:val="00041045"/>
    <w:rsid w:val="000422F8"/>
    <w:rsid w:val="000439DD"/>
    <w:rsid w:val="000F26D0"/>
    <w:rsid w:val="001D5313"/>
    <w:rsid w:val="00254367"/>
    <w:rsid w:val="00410613"/>
    <w:rsid w:val="004C1CEE"/>
    <w:rsid w:val="004E6556"/>
    <w:rsid w:val="005C0A27"/>
    <w:rsid w:val="006C5E59"/>
    <w:rsid w:val="00905EF9"/>
    <w:rsid w:val="00941FD1"/>
    <w:rsid w:val="009429F0"/>
    <w:rsid w:val="00A8366E"/>
    <w:rsid w:val="00B52469"/>
    <w:rsid w:val="00D535CE"/>
    <w:rsid w:val="00E81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F26D0"/>
    <w:pPr>
      <w:widowControl w:val="0"/>
      <w:autoSpaceDE w:val="0"/>
      <w:autoSpaceDN w:val="0"/>
      <w:spacing w:line="240" w:lineRule="auto"/>
      <w:ind w:firstLine="0"/>
      <w:jc w:val="left"/>
    </w:pPr>
    <w:rPr>
      <w:rFonts w:ascii="Times New Roman" w:eastAsia="Times New Roman" w:hAnsi="Times New Roman" w:cs="Times New Roman"/>
    </w:rPr>
  </w:style>
  <w:style w:type="paragraph" w:styleId="1">
    <w:name w:val="heading 1"/>
    <w:basedOn w:val="a"/>
    <w:next w:val="a"/>
    <w:link w:val="10"/>
    <w:uiPriority w:val="9"/>
    <w:qFormat/>
    <w:rsid w:val="000F26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F26D0"/>
    <w:pPr>
      <w:widowControl w:val="0"/>
      <w:autoSpaceDE w:val="0"/>
      <w:autoSpaceDN w:val="0"/>
      <w:spacing w:line="240" w:lineRule="auto"/>
      <w:ind w:firstLine="0"/>
      <w:jc w:val="left"/>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0F26D0"/>
    <w:rPr>
      <w:sz w:val="28"/>
      <w:szCs w:val="28"/>
    </w:rPr>
  </w:style>
  <w:style w:type="character" w:customStyle="1" w:styleId="a4">
    <w:name w:val="Основной текст Знак"/>
    <w:basedOn w:val="a0"/>
    <w:link w:val="a3"/>
    <w:uiPriority w:val="1"/>
    <w:rsid w:val="000F26D0"/>
    <w:rPr>
      <w:rFonts w:ascii="Times New Roman" w:eastAsia="Times New Roman" w:hAnsi="Times New Roman" w:cs="Times New Roman"/>
      <w:sz w:val="28"/>
      <w:szCs w:val="28"/>
    </w:rPr>
  </w:style>
  <w:style w:type="paragraph" w:customStyle="1" w:styleId="11">
    <w:name w:val="Заголовок 11"/>
    <w:basedOn w:val="a"/>
    <w:uiPriority w:val="1"/>
    <w:qFormat/>
    <w:rsid w:val="000F26D0"/>
    <w:pPr>
      <w:spacing w:before="50"/>
      <w:ind w:left="262"/>
      <w:jc w:val="center"/>
      <w:outlineLvl w:val="1"/>
    </w:pPr>
    <w:rPr>
      <w:b/>
      <w:bCs/>
      <w:sz w:val="28"/>
      <w:szCs w:val="28"/>
    </w:rPr>
  </w:style>
  <w:style w:type="paragraph" w:styleId="a5">
    <w:name w:val="List Paragraph"/>
    <w:basedOn w:val="a"/>
    <w:uiPriority w:val="1"/>
    <w:qFormat/>
    <w:rsid w:val="000F26D0"/>
    <w:pPr>
      <w:spacing w:before="16"/>
      <w:ind w:left="118" w:firstLine="427"/>
    </w:pPr>
  </w:style>
  <w:style w:type="paragraph" w:customStyle="1" w:styleId="TableParagraph">
    <w:name w:val="Table Paragraph"/>
    <w:basedOn w:val="a"/>
    <w:uiPriority w:val="1"/>
    <w:qFormat/>
    <w:rsid w:val="000F26D0"/>
    <w:pPr>
      <w:ind w:left="108"/>
    </w:pPr>
  </w:style>
  <w:style w:type="character" w:customStyle="1" w:styleId="10">
    <w:name w:val="Заголовок 1 Знак"/>
    <w:basedOn w:val="a0"/>
    <w:link w:val="1"/>
    <w:uiPriority w:val="9"/>
    <w:rsid w:val="000F26D0"/>
    <w:rPr>
      <w:rFonts w:asciiTheme="majorHAnsi" w:eastAsiaTheme="majorEastAsia" w:hAnsiTheme="majorHAnsi" w:cstheme="majorBidi"/>
      <w:b/>
      <w:bCs/>
      <w:color w:val="365F91" w:themeColor="accent1" w:themeShade="BF"/>
      <w:sz w:val="28"/>
      <w:szCs w:val="28"/>
    </w:rPr>
  </w:style>
  <w:style w:type="paragraph" w:styleId="a6">
    <w:name w:val="TOC Heading"/>
    <w:basedOn w:val="1"/>
    <w:next w:val="a"/>
    <w:uiPriority w:val="39"/>
    <w:unhideWhenUsed/>
    <w:qFormat/>
    <w:rsid w:val="000F26D0"/>
    <w:pPr>
      <w:widowControl/>
      <w:autoSpaceDE/>
      <w:autoSpaceDN/>
      <w:spacing w:before="240" w:line="259" w:lineRule="auto"/>
      <w:outlineLvl w:val="9"/>
    </w:pPr>
    <w:rPr>
      <w:b w:val="0"/>
      <w:bCs w:val="0"/>
      <w:sz w:val="32"/>
      <w:szCs w:val="32"/>
      <w:lang w:eastAsia="ru-RU"/>
    </w:rPr>
  </w:style>
  <w:style w:type="paragraph" w:customStyle="1" w:styleId="pStyleTextCenter">
    <w:name w:val="pStyleTextCenter"/>
    <w:basedOn w:val="a"/>
    <w:uiPriority w:val="99"/>
    <w:semiHidden/>
    <w:rsid w:val="000F26D0"/>
    <w:pPr>
      <w:widowControl/>
      <w:suppressAutoHyphens/>
      <w:autoSpaceDE/>
      <w:spacing w:line="268" w:lineRule="auto"/>
      <w:jc w:val="center"/>
    </w:pPr>
    <w:rPr>
      <w:kern w:val="3"/>
      <w:sz w:val="28"/>
      <w:szCs w:val="28"/>
      <w:lang w:eastAsia="zh-CN" w:bidi="hi-IN"/>
    </w:rPr>
  </w:style>
  <w:style w:type="character" w:customStyle="1" w:styleId="fStyleText">
    <w:name w:val="fStyleText"/>
    <w:rsid w:val="000F26D0"/>
    <w:rPr>
      <w:rFonts w:ascii="Times New Roman" w:eastAsia="Times New Roman" w:hAnsi="Times New Roman" w:cs="Times New Roman" w:hint="default"/>
      <w:color w:val="000000"/>
      <w:sz w:val="28"/>
      <w:szCs w:val="28"/>
    </w:rPr>
  </w:style>
  <w:style w:type="character" w:customStyle="1" w:styleId="fStyleTextBold">
    <w:name w:val="fStyleTextBold"/>
    <w:rsid w:val="000F26D0"/>
    <w:rPr>
      <w:rFonts w:ascii="Times New Roman" w:eastAsia="Times New Roman" w:hAnsi="Times New Roman" w:cs="Times New Roman" w:hint="default"/>
      <w:b/>
      <w:bCs w:val="0"/>
      <w:color w:val="000000"/>
      <w:sz w:val="28"/>
      <w:szCs w:val="28"/>
    </w:rPr>
  </w:style>
  <w:style w:type="character" w:styleId="a7">
    <w:name w:val="Hyperlink"/>
    <w:uiPriority w:val="99"/>
    <w:unhideWhenUsed/>
    <w:rsid w:val="000F26D0"/>
    <w:rPr>
      <w:color w:val="0000FF"/>
      <w:u w:val="single"/>
    </w:rPr>
  </w:style>
  <w:style w:type="paragraph" w:styleId="a8">
    <w:name w:val="No Spacing"/>
    <w:link w:val="a9"/>
    <w:qFormat/>
    <w:rsid w:val="000F26D0"/>
    <w:pPr>
      <w:spacing w:line="240" w:lineRule="auto"/>
      <w:ind w:firstLine="0"/>
      <w:jc w:val="left"/>
    </w:pPr>
    <w:rPr>
      <w:rFonts w:ascii="Calibri" w:eastAsia="Times New Roman" w:hAnsi="Calibri" w:cs="Times New Roman"/>
      <w:lang w:eastAsia="ru-RU"/>
    </w:rPr>
  </w:style>
  <w:style w:type="character" w:customStyle="1" w:styleId="a9">
    <w:name w:val="Без интервала Знак"/>
    <w:link w:val="a8"/>
    <w:rsid w:val="000F26D0"/>
    <w:rPr>
      <w:rFonts w:ascii="Calibri" w:eastAsia="Times New Roman" w:hAnsi="Calibri" w:cs="Times New Roman"/>
      <w:lang w:eastAsia="ru-RU"/>
    </w:rPr>
  </w:style>
  <w:style w:type="character" w:customStyle="1" w:styleId="c0">
    <w:name w:val="c0"/>
    <w:basedOn w:val="a0"/>
    <w:rsid w:val="000F26D0"/>
  </w:style>
  <w:style w:type="table" w:styleId="aa">
    <w:name w:val="Table Grid"/>
    <w:basedOn w:val="a1"/>
    <w:uiPriority w:val="59"/>
    <w:rsid w:val="006C5E59"/>
    <w:pPr>
      <w:spacing w:line="240" w:lineRule="auto"/>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0B8D38-A005-4CD0-8ACA-D283B20E7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20</Pages>
  <Words>2825</Words>
  <Characters>16108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 и Ксюшка</dc:creator>
  <cp:lastModifiedBy>user</cp:lastModifiedBy>
  <cp:revision>7</cp:revision>
  <dcterms:created xsi:type="dcterms:W3CDTF">2023-09-27T15:06:00Z</dcterms:created>
  <dcterms:modified xsi:type="dcterms:W3CDTF">2023-10-02T10:32:00Z</dcterms:modified>
</cp:coreProperties>
</file>