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906" w:rsidRPr="00E607CE" w:rsidRDefault="007E4906" w:rsidP="007E4906">
      <w:pPr>
        <w:pStyle w:val="a7"/>
        <w:ind w:left="0" w:firstLine="720"/>
        <w:jc w:val="left"/>
        <w:rPr>
          <w:sz w:val="24"/>
          <w:szCs w:val="24"/>
        </w:rPr>
      </w:pPr>
      <w:bookmarkStart w:id="0" w:name="block-4608552"/>
    </w:p>
    <w:p w:rsidR="007E4906" w:rsidRPr="00E607CE" w:rsidRDefault="007E4906" w:rsidP="007E4906">
      <w:pPr>
        <w:ind w:firstLine="720"/>
        <w:jc w:val="center"/>
        <w:rPr>
          <w:bCs/>
        </w:rPr>
      </w:pPr>
      <w:r w:rsidRPr="00E607CE">
        <w:rPr>
          <w:bCs/>
        </w:rPr>
        <w:t>МИНИСТЕРСТВО ПРОСВЕЩЕНИЯ РОССИЙСКОЙ ФЕДЕРАЦИИ</w:t>
      </w:r>
    </w:p>
    <w:p w:rsidR="007E4906" w:rsidRPr="00E607CE" w:rsidRDefault="007E4906" w:rsidP="007E4906">
      <w:pPr>
        <w:ind w:firstLine="720"/>
        <w:jc w:val="center"/>
        <w:rPr>
          <w:bCs/>
        </w:rPr>
      </w:pPr>
      <w:bookmarkStart w:id="1" w:name="c6077dab-9925-4774-bff8-633c408d96f7"/>
      <w:r w:rsidRPr="00E607CE">
        <w:rPr>
          <w:bCs/>
        </w:rPr>
        <w:t>Министерство образования и науки Алтайского края</w:t>
      </w:r>
      <w:bookmarkEnd w:id="1"/>
    </w:p>
    <w:p w:rsidR="007E4906" w:rsidRPr="00E607CE" w:rsidRDefault="007E4906" w:rsidP="007E4906">
      <w:pPr>
        <w:ind w:firstLine="720"/>
        <w:jc w:val="center"/>
        <w:rPr>
          <w:bCs/>
        </w:rPr>
      </w:pPr>
      <w:bookmarkStart w:id="2" w:name="788ae511-f951-4a39-a96d-32e07689f645"/>
      <w:r w:rsidRPr="00E607CE">
        <w:rPr>
          <w:bCs/>
        </w:rPr>
        <w:t>Администрация Красногорского района</w:t>
      </w:r>
      <w:bookmarkEnd w:id="2"/>
    </w:p>
    <w:p w:rsidR="007E4906" w:rsidRPr="00E607CE" w:rsidRDefault="007E4906" w:rsidP="007E4906">
      <w:pPr>
        <w:ind w:firstLine="720"/>
        <w:jc w:val="center"/>
        <w:rPr>
          <w:bCs/>
        </w:rPr>
      </w:pPr>
      <w:r w:rsidRPr="00E607CE">
        <w:rPr>
          <w:bCs/>
        </w:rPr>
        <w:t>МБОУ "</w:t>
      </w:r>
      <w:proofErr w:type="spellStart"/>
      <w:r w:rsidRPr="00E607CE">
        <w:rPr>
          <w:bCs/>
        </w:rPr>
        <w:t>Быстрянская</w:t>
      </w:r>
      <w:proofErr w:type="spellEnd"/>
      <w:r w:rsidRPr="00E607CE">
        <w:rPr>
          <w:bCs/>
        </w:rPr>
        <w:t xml:space="preserve"> СОШ </w:t>
      </w:r>
      <w:proofErr w:type="spellStart"/>
      <w:r w:rsidRPr="00E607CE">
        <w:rPr>
          <w:bCs/>
        </w:rPr>
        <w:t>им.О.Суртаева</w:t>
      </w:r>
      <w:proofErr w:type="spellEnd"/>
      <w:r w:rsidRPr="00E607CE">
        <w:rPr>
          <w:bCs/>
        </w:rPr>
        <w:t>"</w:t>
      </w:r>
    </w:p>
    <w:p w:rsidR="007E4906" w:rsidRPr="00E607CE" w:rsidRDefault="007E4906" w:rsidP="007E4906">
      <w:pPr>
        <w:ind w:firstLine="720"/>
        <w:jc w:val="both"/>
      </w:pPr>
    </w:p>
    <w:p w:rsidR="007E4906" w:rsidRPr="00E607CE" w:rsidRDefault="007E4906" w:rsidP="007E4906">
      <w:pPr>
        <w:ind w:firstLine="720"/>
        <w:jc w:val="both"/>
      </w:pPr>
    </w:p>
    <w:p w:rsidR="007E4906" w:rsidRPr="00E607CE" w:rsidRDefault="007E4906" w:rsidP="007E4906">
      <w:pPr>
        <w:ind w:firstLine="720"/>
        <w:jc w:val="both"/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7E4906" w:rsidRPr="00E607CE" w:rsidTr="008F792E">
        <w:tc>
          <w:tcPr>
            <w:tcW w:w="3114" w:type="dxa"/>
          </w:tcPr>
          <w:p w:rsidR="007E4906" w:rsidRPr="00E607CE" w:rsidRDefault="007E4906" w:rsidP="008F792E">
            <w:pPr>
              <w:jc w:val="both"/>
            </w:pPr>
            <w:r w:rsidRPr="00E607CE">
              <w:t>РАССМОТРЕНО</w:t>
            </w:r>
          </w:p>
          <w:p w:rsidR="007E4906" w:rsidRPr="00E607CE" w:rsidRDefault="007E4906" w:rsidP="008F792E">
            <w:pPr>
              <w:jc w:val="both"/>
            </w:pPr>
            <w:r w:rsidRPr="00E607CE">
              <w:t>На заседании МО классных руководителей</w:t>
            </w:r>
          </w:p>
          <w:p w:rsidR="007E4906" w:rsidRPr="00E607CE" w:rsidRDefault="007E4906" w:rsidP="008F792E">
            <w:pPr>
              <w:jc w:val="both"/>
            </w:pPr>
            <w:r w:rsidRPr="00E607CE">
              <w:t>Протокол №1 от 26.08.2024</w:t>
            </w:r>
          </w:p>
        </w:tc>
        <w:tc>
          <w:tcPr>
            <w:tcW w:w="3115" w:type="dxa"/>
          </w:tcPr>
          <w:p w:rsidR="007E4906" w:rsidRPr="00E607CE" w:rsidRDefault="007E4906" w:rsidP="008F792E">
            <w:pPr>
              <w:jc w:val="both"/>
            </w:pPr>
            <w:r w:rsidRPr="00E607CE">
              <w:t>СОГЛАСОВАНО</w:t>
            </w:r>
          </w:p>
          <w:p w:rsidR="007E4906" w:rsidRPr="00E607CE" w:rsidRDefault="007E4906" w:rsidP="008F792E">
            <w:pPr>
              <w:jc w:val="both"/>
            </w:pPr>
            <w:r w:rsidRPr="00E607CE">
              <w:t>Педагогическим советом</w:t>
            </w:r>
          </w:p>
          <w:p w:rsidR="007E4906" w:rsidRPr="00E607CE" w:rsidRDefault="007E4906" w:rsidP="008F792E">
            <w:pPr>
              <w:jc w:val="both"/>
            </w:pPr>
            <w:r w:rsidRPr="00E607CE">
              <w:t>Протокол №1 от 2</w:t>
            </w:r>
            <w:r>
              <w:t>7</w:t>
            </w:r>
            <w:r w:rsidRPr="00E607CE">
              <w:t>.08.2024</w:t>
            </w:r>
          </w:p>
        </w:tc>
        <w:tc>
          <w:tcPr>
            <w:tcW w:w="3115" w:type="dxa"/>
          </w:tcPr>
          <w:p w:rsidR="007E4906" w:rsidRPr="00E607CE" w:rsidRDefault="007E4906" w:rsidP="008F792E">
            <w:pPr>
              <w:jc w:val="both"/>
            </w:pPr>
            <w:r w:rsidRPr="00E607CE">
              <w:t>УТВЕРЖДЕНО</w:t>
            </w:r>
          </w:p>
          <w:p w:rsidR="007E4906" w:rsidRPr="00E607CE" w:rsidRDefault="007E4906" w:rsidP="008F792E">
            <w:pPr>
              <w:jc w:val="both"/>
            </w:pPr>
            <w:r w:rsidRPr="00E607CE">
              <w:t>Зам директора по ВР</w:t>
            </w:r>
          </w:p>
          <w:p w:rsidR="007E4906" w:rsidRPr="00E607CE" w:rsidRDefault="007E4906" w:rsidP="008F792E">
            <w:pPr>
              <w:jc w:val="both"/>
            </w:pPr>
            <w:r w:rsidRPr="00E607CE">
              <w:softHyphen/>
            </w:r>
            <w:r w:rsidRPr="00E607CE">
              <w:softHyphen/>
              <w:t>_________О.С. Горбунова</w:t>
            </w:r>
          </w:p>
          <w:p w:rsidR="007E4906" w:rsidRPr="00E607CE" w:rsidRDefault="007E4906" w:rsidP="008F792E">
            <w:pPr>
              <w:jc w:val="both"/>
            </w:pPr>
          </w:p>
        </w:tc>
      </w:tr>
    </w:tbl>
    <w:p w:rsidR="007E4906" w:rsidRPr="00E607CE" w:rsidRDefault="007E4906" w:rsidP="007E4906">
      <w:pPr>
        <w:ind w:firstLine="720"/>
        <w:jc w:val="both"/>
      </w:pPr>
    </w:p>
    <w:p w:rsidR="007E4906" w:rsidRPr="00E607CE" w:rsidRDefault="007E4906" w:rsidP="007E4906">
      <w:pPr>
        <w:ind w:firstLine="720"/>
        <w:jc w:val="both"/>
      </w:pPr>
    </w:p>
    <w:p w:rsidR="007E4906" w:rsidRPr="00E607CE" w:rsidRDefault="007E4906" w:rsidP="007E4906">
      <w:pPr>
        <w:ind w:firstLine="720"/>
        <w:jc w:val="both"/>
      </w:pPr>
      <w:r w:rsidRPr="00E607CE">
        <w:t>‌</w:t>
      </w:r>
    </w:p>
    <w:p w:rsidR="00D30707" w:rsidRDefault="00D30707" w:rsidP="00D30707">
      <w:pPr>
        <w:rPr>
          <w:lang w:eastAsia="en-US"/>
        </w:rPr>
      </w:pPr>
    </w:p>
    <w:p w:rsidR="00D30707" w:rsidRDefault="00D30707" w:rsidP="00D30707"/>
    <w:p w:rsidR="00D30707" w:rsidRDefault="00D30707" w:rsidP="00D30707"/>
    <w:p w:rsidR="00D30707" w:rsidRDefault="00D30707" w:rsidP="00D30707"/>
    <w:p w:rsidR="00D30707" w:rsidRDefault="00D30707" w:rsidP="00D30707"/>
    <w:p w:rsidR="00D30707" w:rsidRDefault="00D30707" w:rsidP="00D30707"/>
    <w:p w:rsidR="00D30707" w:rsidRDefault="00D30707" w:rsidP="00D30707"/>
    <w:p w:rsidR="00D30707" w:rsidRDefault="00D30707" w:rsidP="00D30707"/>
    <w:p w:rsidR="00D30707" w:rsidRDefault="00D30707" w:rsidP="00D30707"/>
    <w:p w:rsidR="00D30707" w:rsidRDefault="00D30707" w:rsidP="00D30707"/>
    <w:p w:rsidR="00D30707" w:rsidRDefault="00D30707" w:rsidP="00D30707">
      <w:r>
        <w:rPr>
          <w:color w:val="000000"/>
        </w:rPr>
        <w:t>‌</w:t>
      </w:r>
    </w:p>
    <w:p w:rsidR="00D30707" w:rsidRDefault="00D30707" w:rsidP="00D30707">
      <w:pPr>
        <w:jc w:val="center"/>
        <w:rPr>
          <w:b/>
          <w:lang w:eastAsia="en-US"/>
        </w:rPr>
      </w:pPr>
      <w:r>
        <w:rPr>
          <w:b/>
        </w:rPr>
        <w:t>Рабочая</w:t>
      </w:r>
      <w:r>
        <w:rPr>
          <w:b/>
          <w:spacing w:val="-4"/>
        </w:rPr>
        <w:t xml:space="preserve"> </w:t>
      </w:r>
      <w:r>
        <w:rPr>
          <w:b/>
        </w:rPr>
        <w:t>программа курса</w:t>
      </w:r>
    </w:p>
    <w:p w:rsidR="00D30707" w:rsidRDefault="00D30707" w:rsidP="00D30707">
      <w:pPr>
        <w:jc w:val="center"/>
        <w:rPr>
          <w:b/>
        </w:rPr>
      </w:pPr>
      <w:r>
        <w:rPr>
          <w:b/>
        </w:rPr>
        <w:t>внеурочной</w:t>
      </w:r>
      <w:r>
        <w:rPr>
          <w:b/>
          <w:spacing w:val="-3"/>
        </w:rPr>
        <w:t xml:space="preserve"> </w:t>
      </w:r>
      <w:r>
        <w:rPr>
          <w:b/>
        </w:rPr>
        <w:t>деятельности</w:t>
      </w:r>
    </w:p>
    <w:p w:rsidR="008E5CA0" w:rsidRDefault="008E5CA0" w:rsidP="008E5CA0">
      <w:pPr>
        <w:spacing w:line="408" w:lineRule="auto"/>
        <w:ind w:left="120"/>
        <w:jc w:val="center"/>
        <w:rPr>
          <w:b/>
          <w:color w:val="000000"/>
        </w:rPr>
      </w:pPr>
      <w:r w:rsidRPr="00486A2E">
        <w:rPr>
          <w:b/>
          <w:color w:val="000000"/>
        </w:rPr>
        <w:t xml:space="preserve"> «</w:t>
      </w:r>
      <w:r>
        <w:rPr>
          <w:b/>
          <w:color w:val="000000"/>
        </w:rPr>
        <w:t>Робототехника</w:t>
      </w:r>
      <w:r w:rsidRPr="00486A2E">
        <w:rPr>
          <w:b/>
          <w:color w:val="000000"/>
        </w:rPr>
        <w:t>»</w:t>
      </w:r>
    </w:p>
    <w:p w:rsidR="008E5CA0" w:rsidRPr="00486A2E" w:rsidRDefault="008E5CA0" w:rsidP="008E5CA0">
      <w:pPr>
        <w:spacing w:line="408" w:lineRule="auto"/>
        <w:ind w:left="120"/>
        <w:jc w:val="center"/>
      </w:pPr>
      <w:r>
        <w:rPr>
          <w:b/>
          <w:color w:val="000000"/>
        </w:rPr>
        <w:t>основного общего образования</w:t>
      </w:r>
    </w:p>
    <w:p w:rsidR="008E5CA0" w:rsidRPr="00486A2E" w:rsidRDefault="008E5CA0" w:rsidP="008E5CA0">
      <w:pPr>
        <w:spacing w:line="408" w:lineRule="auto"/>
        <w:ind w:left="120"/>
        <w:jc w:val="center"/>
      </w:pPr>
      <w:r w:rsidRPr="00486A2E">
        <w:rPr>
          <w:color w:val="000000"/>
        </w:rPr>
        <w:t xml:space="preserve">для </w:t>
      </w:r>
      <w:proofErr w:type="gramStart"/>
      <w:r w:rsidRPr="00486A2E">
        <w:rPr>
          <w:color w:val="000000"/>
        </w:rPr>
        <w:t>обучающихся</w:t>
      </w:r>
      <w:proofErr w:type="gramEnd"/>
      <w:r w:rsidRPr="00486A2E">
        <w:rPr>
          <w:color w:val="000000"/>
        </w:rPr>
        <w:t xml:space="preserve"> 7</w:t>
      </w:r>
      <w:r w:rsidR="007E4906">
        <w:rPr>
          <w:color w:val="000000"/>
        </w:rPr>
        <w:t xml:space="preserve"> </w:t>
      </w:r>
      <w:r w:rsidRPr="00486A2E">
        <w:rPr>
          <w:color w:val="000000"/>
        </w:rPr>
        <w:t xml:space="preserve">класс </w:t>
      </w:r>
    </w:p>
    <w:p w:rsidR="008E5CA0" w:rsidRPr="00486A2E" w:rsidRDefault="008E5CA0" w:rsidP="008E5CA0">
      <w:pPr>
        <w:ind w:left="120"/>
        <w:jc w:val="center"/>
      </w:pPr>
    </w:p>
    <w:p w:rsidR="008E5CA0" w:rsidRPr="00486A2E" w:rsidRDefault="008E5CA0" w:rsidP="008E5CA0">
      <w:pPr>
        <w:ind w:left="120"/>
        <w:jc w:val="center"/>
      </w:pPr>
    </w:p>
    <w:p w:rsidR="008E5CA0" w:rsidRPr="00486A2E" w:rsidRDefault="008E5CA0" w:rsidP="008E5CA0">
      <w:pPr>
        <w:ind w:left="120"/>
        <w:jc w:val="center"/>
      </w:pPr>
    </w:p>
    <w:p w:rsidR="008E5CA0" w:rsidRDefault="008E5CA0" w:rsidP="008E5CA0">
      <w:pPr>
        <w:ind w:left="120"/>
        <w:jc w:val="center"/>
      </w:pPr>
    </w:p>
    <w:p w:rsidR="008E5CA0" w:rsidRDefault="008E5CA0" w:rsidP="008E5CA0">
      <w:pPr>
        <w:ind w:left="120"/>
        <w:jc w:val="center"/>
      </w:pPr>
    </w:p>
    <w:p w:rsidR="008E5CA0" w:rsidRDefault="008E5CA0" w:rsidP="008E5CA0">
      <w:pPr>
        <w:ind w:left="120"/>
        <w:jc w:val="center"/>
      </w:pPr>
    </w:p>
    <w:p w:rsidR="008E5CA0" w:rsidRDefault="008E5CA0" w:rsidP="008E5CA0">
      <w:pPr>
        <w:ind w:left="120"/>
        <w:jc w:val="center"/>
      </w:pPr>
    </w:p>
    <w:p w:rsidR="008E5CA0" w:rsidRPr="00486A2E" w:rsidRDefault="008E5CA0" w:rsidP="008E5CA0">
      <w:pPr>
        <w:ind w:left="120"/>
        <w:jc w:val="center"/>
      </w:pPr>
    </w:p>
    <w:p w:rsidR="008E5CA0" w:rsidRPr="00486A2E" w:rsidRDefault="008E5CA0" w:rsidP="008E5CA0">
      <w:pPr>
        <w:ind w:left="120"/>
        <w:jc w:val="center"/>
      </w:pPr>
    </w:p>
    <w:p w:rsidR="008E5CA0" w:rsidRPr="00486A2E" w:rsidRDefault="008E5CA0" w:rsidP="008E5CA0">
      <w:pPr>
        <w:ind w:left="120"/>
        <w:jc w:val="center"/>
      </w:pPr>
    </w:p>
    <w:p w:rsidR="008E5CA0" w:rsidRPr="00486A2E" w:rsidRDefault="008E5CA0" w:rsidP="008E5CA0">
      <w:pPr>
        <w:ind w:left="120"/>
        <w:jc w:val="center"/>
      </w:pPr>
    </w:p>
    <w:p w:rsidR="008E5CA0" w:rsidRPr="00486A2E" w:rsidRDefault="008E5CA0" w:rsidP="008E5CA0">
      <w:pPr>
        <w:ind w:left="120"/>
        <w:jc w:val="center"/>
      </w:pPr>
    </w:p>
    <w:p w:rsidR="008E5CA0" w:rsidRPr="00486A2E" w:rsidRDefault="008E5CA0" w:rsidP="008E5CA0">
      <w:pPr>
        <w:ind w:left="120"/>
        <w:jc w:val="center"/>
      </w:pPr>
    </w:p>
    <w:p w:rsidR="008E5CA0" w:rsidRDefault="008E5CA0" w:rsidP="008E5CA0">
      <w:pPr>
        <w:ind w:left="120"/>
        <w:jc w:val="center"/>
        <w:rPr>
          <w:color w:val="000000"/>
        </w:rPr>
      </w:pPr>
      <w:r w:rsidRPr="00486A2E">
        <w:rPr>
          <w:color w:val="000000"/>
        </w:rPr>
        <w:t>​</w:t>
      </w:r>
      <w:bookmarkStart w:id="3" w:name="86e18b3c-35f3-4b4e-b4f2-8d25001e58d1"/>
    </w:p>
    <w:p w:rsidR="008E5CA0" w:rsidRPr="00486A2E" w:rsidRDefault="008E5CA0" w:rsidP="008E5CA0">
      <w:pPr>
        <w:ind w:left="120"/>
        <w:jc w:val="center"/>
        <w:rPr>
          <w:color w:val="000000"/>
        </w:rPr>
      </w:pPr>
    </w:p>
    <w:p w:rsidR="008E5CA0" w:rsidRPr="00486A2E" w:rsidRDefault="008E5CA0" w:rsidP="008E5CA0">
      <w:pPr>
        <w:ind w:left="120"/>
        <w:jc w:val="center"/>
        <w:rPr>
          <w:color w:val="000000"/>
        </w:rPr>
      </w:pPr>
    </w:p>
    <w:p w:rsidR="008E5CA0" w:rsidRPr="00486A2E" w:rsidRDefault="00D30707" w:rsidP="008E5CA0">
      <w:pPr>
        <w:ind w:left="120"/>
        <w:jc w:val="center"/>
      </w:pPr>
      <w:proofErr w:type="spellStart"/>
      <w:r>
        <w:rPr>
          <w:color w:val="000000"/>
        </w:rPr>
        <w:t>с.</w:t>
      </w:r>
      <w:r w:rsidR="008E5CA0" w:rsidRPr="00486A2E">
        <w:rPr>
          <w:color w:val="000000"/>
        </w:rPr>
        <w:t>Быстрянка</w:t>
      </w:r>
      <w:bookmarkEnd w:id="3"/>
      <w:proofErr w:type="spellEnd"/>
      <w:r w:rsidR="008E5CA0" w:rsidRPr="00486A2E">
        <w:rPr>
          <w:color w:val="000000"/>
        </w:rPr>
        <w:t xml:space="preserve">‌ </w:t>
      </w:r>
      <w:bookmarkStart w:id="4" w:name="c1839617-66db-4450-acc5-76a3deaf668e"/>
      <w:r w:rsidR="008E5CA0" w:rsidRPr="00486A2E">
        <w:rPr>
          <w:color w:val="000000"/>
        </w:rPr>
        <w:t>202</w:t>
      </w:r>
      <w:bookmarkEnd w:id="4"/>
      <w:r w:rsidR="007E4906">
        <w:rPr>
          <w:color w:val="000000"/>
        </w:rPr>
        <w:t>4</w:t>
      </w:r>
      <w:r w:rsidR="008E5CA0" w:rsidRPr="00486A2E">
        <w:rPr>
          <w:color w:val="000000"/>
        </w:rPr>
        <w:t>‌​</w:t>
      </w:r>
    </w:p>
    <w:p w:rsidR="008E5CA0" w:rsidRPr="00486A2E" w:rsidRDefault="008E5CA0" w:rsidP="008E5CA0">
      <w:pPr>
        <w:ind w:left="120"/>
        <w:jc w:val="center"/>
      </w:pPr>
    </w:p>
    <w:bookmarkEnd w:id="0"/>
    <w:p w:rsidR="001E05E3" w:rsidRPr="00DA19A0" w:rsidRDefault="008E5CA0" w:rsidP="00DA19A0">
      <w:pPr>
        <w:pStyle w:val="Style1"/>
        <w:widowControl/>
        <w:spacing w:before="54" w:line="276" w:lineRule="auto"/>
        <w:ind w:left="2808"/>
        <w:jc w:val="both"/>
        <w:rPr>
          <w:rStyle w:val="FontStyle51"/>
          <w:sz w:val="24"/>
          <w:szCs w:val="24"/>
        </w:rPr>
      </w:pPr>
      <w:r>
        <w:rPr>
          <w:rStyle w:val="FontStyle51"/>
          <w:sz w:val="24"/>
          <w:szCs w:val="24"/>
        </w:rPr>
        <w:lastRenderedPageBreak/>
        <w:t>ПОЯСНИТЕЛЬНАЯ</w:t>
      </w:r>
      <w:r w:rsidR="000F319A" w:rsidRPr="00DA19A0">
        <w:rPr>
          <w:rStyle w:val="FontStyle51"/>
          <w:sz w:val="24"/>
          <w:szCs w:val="24"/>
        </w:rPr>
        <w:t xml:space="preserve"> ЗАПИСКА</w:t>
      </w:r>
    </w:p>
    <w:p w:rsidR="001E05E3" w:rsidRPr="00DA19A0" w:rsidRDefault="000F319A" w:rsidP="00D30707">
      <w:pPr>
        <w:pStyle w:val="Style2"/>
        <w:widowControl/>
        <w:spacing w:before="48"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Рабочая программа курса внеурочной деятельности «Практическая робототехника на основе конструктора программируемых инженерных систем» на примере платформы программирование моделей инженерных систем разработана на основе следующих нормативно - правовых документов:</w:t>
      </w:r>
    </w:p>
    <w:p w:rsidR="001E05E3" w:rsidRPr="00DA19A0" w:rsidRDefault="000F319A" w:rsidP="00D30707">
      <w:pPr>
        <w:pStyle w:val="Style3"/>
        <w:widowControl/>
        <w:numPr>
          <w:ilvl w:val="0"/>
          <w:numId w:val="1"/>
        </w:numPr>
        <w:tabs>
          <w:tab w:val="left" w:pos="936"/>
        </w:tabs>
        <w:spacing w:line="240" w:lineRule="auto"/>
        <w:rPr>
          <w:rStyle w:val="FontStyle54"/>
          <w:sz w:val="24"/>
          <w:szCs w:val="24"/>
        </w:rPr>
      </w:pPr>
      <w:r w:rsidRPr="00DA19A0">
        <w:rPr>
          <w:rStyle w:val="FontStyle34"/>
          <w:sz w:val="24"/>
          <w:szCs w:val="24"/>
        </w:rPr>
        <w:t>Федеральный закон «Об образовании в Российской Федерации № 273-ФЗ 29.12.2012;</w:t>
      </w:r>
    </w:p>
    <w:p w:rsidR="001E05E3" w:rsidRPr="00DA19A0" w:rsidRDefault="000F319A" w:rsidP="00D30707">
      <w:pPr>
        <w:pStyle w:val="Style3"/>
        <w:widowControl/>
        <w:numPr>
          <w:ilvl w:val="0"/>
          <w:numId w:val="1"/>
        </w:numPr>
        <w:tabs>
          <w:tab w:val="left" w:pos="936"/>
        </w:tabs>
        <w:spacing w:before="18"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образования»:</w:t>
      </w:r>
    </w:p>
    <w:p w:rsidR="001E05E3" w:rsidRPr="00DA19A0" w:rsidRDefault="000F319A" w:rsidP="00D30707">
      <w:pPr>
        <w:pStyle w:val="Style2"/>
        <w:widowControl/>
        <w:spacing w:line="240" w:lineRule="auto"/>
        <w:ind w:firstLine="702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Использование конструктора позволяет создать уникальную образовательную среду, которая способствует развитию инженерного, конструкторского мышления. В процессе работы ученики приобретают опыт решения как типовых, так и не шаблонных задач по конструированию, программированию, сбору данных. Кроме того, работа в команде способствует формированию умения взаимодействовать с соучениками, </w:t>
      </w:r>
      <w:proofErr w:type="gramStart"/>
      <w:r w:rsidRPr="00DA19A0">
        <w:rPr>
          <w:rStyle w:val="FontStyle34"/>
          <w:sz w:val="24"/>
          <w:szCs w:val="24"/>
        </w:rPr>
        <w:t>формулирован</w:t>
      </w:r>
      <w:proofErr w:type="gramEnd"/>
      <w:r w:rsidRPr="00DA19A0">
        <w:rPr>
          <w:rStyle w:val="FontStyle34"/>
          <w:sz w:val="24"/>
          <w:szCs w:val="24"/>
        </w:rPr>
        <w:t xml:space="preserve">,, </w:t>
      </w:r>
      <w:proofErr w:type="spellStart"/>
      <w:r w:rsidRPr="00DA19A0">
        <w:rPr>
          <w:rStyle w:val="FontStyle34"/>
          <w:sz w:val="24"/>
          <w:szCs w:val="24"/>
        </w:rPr>
        <w:t>алии</w:t>
      </w:r>
      <w:proofErr w:type="spellEnd"/>
      <w:r w:rsidRPr="00DA19A0">
        <w:rPr>
          <w:rStyle w:val="FontStyle34"/>
          <w:sz w:val="24"/>
          <w:szCs w:val="24"/>
        </w:rPr>
        <w:t xml:space="preserve"> </w:t>
      </w:r>
      <w:proofErr w:type="spellStart"/>
      <w:r w:rsidRPr="00DA19A0">
        <w:rPr>
          <w:rStyle w:val="FontStyle34"/>
          <w:sz w:val="24"/>
          <w:szCs w:val="24"/>
        </w:rPr>
        <w:t>шровать</w:t>
      </w:r>
      <w:proofErr w:type="spellEnd"/>
      <w:r w:rsidRPr="00DA19A0">
        <w:rPr>
          <w:rStyle w:val="FontStyle34"/>
          <w:sz w:val="24"/>
          <w:szCs w:val="24"/>
        </w:rPr>
        <w:t>. критически оценивать, отстаивать свои идеи.</w:t>
      </w:r>
    </w:p>
    <w:p w:rsidR="001E05E3" w:rsidRPr="00DA19A0" w:rsidRDefault="000F319A" w:rsidP="00D30707">
      <w:pPr>
        <w:pStyle w:val="Style2"/>
        <w:widowControl/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Программирование моделей инженерных систем предлагает учащимся выполнить ряд лабораторных работ, позволяющих понять основы работы с микроконтроллерными устройствами, изучить принцип действия базовых радиокомпонентов, таких как </w:t>
      </w:r>
      <w:proofErr w:type="spellStart"/>
      <w:r w:rsidRPr="00DA19A0">
        <w:rPr>
          <w:rStyle w:val="FontStyle34"/>
          <w:sz w:val="24"/>
          <w:szCs w:val="24"/>
        </w:rPr>
        <w:t>светоднод</w:t>
      </w:r>
      <w:proofErr w:type="spellEnd"/>
      <w:r w:rsidRPr="00DA19A0">
        <w:rPr>
          <w:rStyle w:val="FontStyle34"/>
          <w:sz w:val="24"/>
          <w:szCs w:val="24"/>
        </w:rPr>
        <w:t xml:space="preserve"> или тактовая кнопка, разобраться со способом программирования </w:t>
      </w:r>
      <w:r w:rsidRPr="00DA19A0">
        <w:rPr>
          <w:rStyle w:val="FontStyle34"/>
          <w:sz w:val="24"/>
          <w:szCs w:val="24"/>
          <w:lang w:val="en-US"/>
        </w:rPr>
        <w:t>LCD</w:t>
      </w:r>
      <w:r w:rsidRPr="00DA19A0">
        <w:rPr>
          <w:rStyle w:val="FontStyle34"/>
          <w:sz w:val="24"/>
          <w:szCs w:val="24"/>
        </w:rPr>
        <w:t xml:space="preserve"> дисплеев и светодиодных лент.</w:t>
      </w:r>
    </w:p>
    <w:p w:rsidR="001E05E3" w:rsidRPr="00DA19A0" w:rsidRDefault="000F319A" w:rsidP="00D30707">
      <w:pPr>
        <w:pStyle w:val="Style2"/>
        <w:widowControl/>
        <w:spacing w:line="240" w:lineRule="auto"/>
        <w:ind w:firstLine="666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Данный курс даст возможность школьникам закрепить и применить на практике полученные знания по таким дисциплинам, как математика, физика, информатика, технология. На занятиях по техническому творчеству учащиеся соприкасаются со смежными образовательными областями. За счет использования запаса технических понятий и специальных терминов расширяются коммуникативные функции языка, углубляются возможности лингвистического развития обучающегося.</w:t>
      </w:r>
    </w:p>
    <w:p w:rsidR="001E05E3" w:rsidRPr="00DA19A0" w:rsidRDefault="000F319A" w:rsidP="00D30707">
      <w:pPr>
        <w:pStyle w:val="Style2"/>
        <w:widowControl/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При ознакомлении с правилами выполнения технических и экономических расчетов при проектировании устройств и практическом использовании тех или иных технических решений школьники знакомятся с особенностями практического применения математики. Осваивая приемы проектирования и конструирования, ребята приобретают опыт создания реальных и виртуальных демонстрационных моделей.</w:t>
      </w:r>
    </w:p>
    <w:p w:rsidR="001E05E3" w:rsidRPr="00DA19A0" w:rsidRDefault="000F319A" w:rsidP="00D30707">
      <w:pPr>
        <w:pStyle w:val="Style2"/>
        <w:widowControl/>
        <w:spacing w:line="240" w:lineRule="auto"/>
        <w:ind w:firstLine="702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Подведение итогов работы проходит в форме общественной презентации (выставка, состязание, конкурс, конференция и т.д.).</w:t>
      </w:r>
    </w:p>
    <w:p w:rsidR="001E05E3" w:rsidRPr="00DA19A0" w:rsidRDefault="000F319A" w:rsidP="00D30707">
      <w:pPr>
        <w:pStyle w:val="Style2"/>
        <w:widowControl/>
        <w:spacing w:line="240" w:lineRule="auto"/>
        <w:ind w:firstLine="666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Для реализации программы используются образовательный конструктор фирмы </w:t>
      </w:r>
      <w:r w:rsidRPr="00DA19A0">
        <w:rPr>
          <w:rStyle w:val="FontStyle34"/>
          <w:sz w:val="24"/>
          <w:szCs w:val="24"/>
          <w:lang w:val="en-US"/>
        </w:rPr>
        <w:t>APPLIED</w:t>
      </w:r>
      <w:r w:rsidRPr="00DA19A0">
        <w:rPr>
          <w:rStyle w:val="FontStyle34"/>
          <w:sz w:val="24"/>
          <w:szCs w:val="24"/>
        </w:rPr>
        <w:t xml:space="preserve"> </w:t>
      </w:r>
      <w:r w:rsidRPr="00DA19A0">
        <w:rPr>
          <w:rStyle w:val="FontStyle34"/>
          <w:sz w:val="24"/>
          <w:szCs w:val="24"/>
          <w:lang w:val="en-US"/>
        </w:rPr>
        <w:t>ROBOTICS</w:t>
      </w:r>
      <w:r w:rsidRPr="00DA19A0">
        <w:rPr>
          <w:rStyle w:val="FontStyle34"/>
          <w:sz w:val="24"/>
          <w:szCs w:val="24"/>
        </w:rPr>
        <w:t xml:space="preserve">. Он представляет собой набор конструктивных деталей, позволяющих собрать многочисленные варианты механизмов, набор датчиков, двигатели и микрокомпьютер, который управляет всей построенной конструкцией. С конструктором </w:t>
      </w:r>
      <w:r w:rsidRPr="00DA19A0">
        <w:rPr>
          <w:rStyle w:val="FontStyle34"/>
          <w:sz w:val="24"/>
          <w:szCs w:val="24"/>
          <w:lang w:val="en-US"/>
        </w:rPr>
        <w:t>APPLIED</w:t>
      </w:r>
      <w:r w:rsidRPr="00DA19A0">
        <w:rPr>
          <w:rStyle w:val="FontStyle34"/>
          <w:sz w:val="24"/>
          <w:szCs w:val="24"/>
        </w:rPr>
        <w:t xml:space="preserve"> </w:t>
      </w:r>
      <w:r w:rsidRPr="00DA19A0">
        <w:rPr>
          <w:rStyle w:val="FontStyle34"/>
          <w:sz w:val="24"/>
          <w:szCs w:val="24"/>
          <w:lang w:val="en-US"/>
        </w:rPr>
        <w:t>ROBOTICS</w:t>
      </w:r>
      <w:r w:rsidRPr="00DA19A0">
        <w:rPr>
          <w:rStyle w:val="FontStyle34"/>
          <w:sz w:val="24"/>
          <w:szCs w:val="24"/>
        </w:rPr>
        <w:t xml:space="preserve"> идет необходимое программное обеспечение.</w:t>
      </w:r>
    </w:p>
    <w:p w:rsidR="001E05E3" w:rsidRPr="00DA19A0" w:rsidRDefault="000F319A" w:rsidP="00D30707">
      <w:pPr>
        <w:pStyle w:val="Style2"/>
        <w:widowControl/>
        <w:spacing w:before="12" w:line="240" w:lineRule="auto"/>
        <w:ind w:firstLine="666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Основными целями изучения курса «Практическая робототехника на основе конструктора программируемых моделей инженерных систем» являются:</w:t>
      </w:r>
    </w:p>
    <w:p w:rsidR="00DA19A0" w:rsidRDefault="000F319A" w:rsidP="00D30707">
      <w:pPr>
        <w:pStyle w:val="Style4"/>
        <w:widowControl/>
        <w:numPr>
          <w:ilvl w:val="0"/>
          <w:numId w:val="12"/>
        </w:numPr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формирование представлений о технологической культуре производства; 2 развитие </w:t>
      </w:r>
    </w:p>
    <w:p w:rsidR="00DA19A0" w:rsidRDefault="000F319A" w:rsidP="00D30707">
      <w:pPr>
        <w:pStyle w:val="Style4"/>
        <w:widowControl/>
        <w:spacing w:line="240" w:lineRule="auto"/>
        <w:ind w:left="1044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культуры труда подрастающих поколений:</w:t>
      </w:r>
    </w:p>
    <w:p w:rsidR="001E05E3" w:rsidRPr="00DA19A0" w:rsidRDefault="000F319A" w:rsidP="00D30707">
      <w:pPr>
        <w:pStyle w:val="Style4"/>
        <w:widowControl/>
        <w:numPr>
          <w:ilvl w:val="0"/>
          <w:numId w:val="12"/>
        </w:numPr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освоение технических и технологических знаний и умений:</w:t>
      </w:r>
    </w:p>
    <w:p w:rsidR="001E05E3" w:rsidRPr="00DA19A0" w:rsidRDefault="000F319A" w:rsidP="00D30707">
      <w:pPr>
        <w:pStyle w:val="Style3"/>
        <w:widowControl/>
        <w:numPr>
          <w:ilvl w:val="0"/>
          <w:numId w:val="2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ознакомление обучающихся с конструированием, программированием, использованием роботизированных устройств, основными технологическими процессами современного производства;</w:t>
      </w:r>
    </w:p>
    <w:p w:rsidR="001E05E3" w:rsidRPr="00DA19A0" w:rsidRDefault="000F319A" w:rsidP="00D30707">
      <w:pPr>
        <w:pStyle w:val="Style3"/>
        <w:widowControl/>
        <w:numPr>
          <w:ilvl w:val="0"/>
          <w:numId w:val="2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подготовка обучающихся к участию в конференциях и робототехнических соревнованиях.</w:t>
      </w:r>
    </w:p>
    <w:p w:rsidR="001E05E3" w:rsidRPr="00DA19A0" w:rsidRDefault="000F319A" w:rsidP="00D30707">
      <w:pPr>
        <w:pStyle w:val="Style4"/>
        <w:widowControl/>
        <w:spacing w:before="54" w:line="240" w:lineRule="auto"/>
        <w:ind w:left="684"/>
        <w:jc w:val="both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Основные задачи </w:t>
      </w:r>
      <w:proofErr w:type="spellStart"/>
      <w:proofErr w:type="gramStart"/>
      <w:r w:rsidRPr="00DA19A0">
        <w:rPr>
          <w:rStyle w:val="FontStyle34"/>
          <w:sz w:val="24"/>
          <w:szCs w:val="24"/>
          <w:lang w:val="en-US"/>
        </w:rPr>
        <w:t>npo</w:t>
      </w:r>
      <w:proofErr w:type="spellEnd"/>
      <w:proofErr w:type="gramEnd"/>
      <w:r w:rsidR="00DA19A0">
        <w:rPr>
          <w:rStyle w:val="FontStyle34"/>
          <w:sz w:val="24"/>
          <w:szCs w:val="24"/>
        </w:rPr>
        <w:t>г</w:t>
      </w:r>
      <w:r w:rsidRPr="00DA19A0">
        <w:rPr>
          <w:rStyle w:val="FontStyle34"/>
          <w:sz w:val="24"/>
          <w:szCs w:val="24"/>
        </w:rPr>
        <w:t>раммы:</w:t>
      </w:r>
    </w:p>
    <w:p w:rsidR="001E05E3" w:rsidRPr="00DA19A0" w:rsidRDefault="000F319A" w:rsidP="00D30707">
      <w:pPr>
        <w:pStyle w:val="Style4"/>
        <w:widowControl/>
        <w:spacing w:before="30" w:line="240" w:lineRule="auto"/>
        <w:ind w:left="684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Образовательные: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ind w:left="684" w:firstLine="0"/>
        <w:jc w:val="left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формирование навыков прототипирован</w:t>
      </w:r>
      <w:r w:rsidR="00DA19A0">
        <w:rPr>
          <w:rStyle w:val="FontStyle34"/>
          <w:sz w:val="24"/>
          <w:szCs w:val="24"/>
        </w:rPr>
        <w:t>и</w:t>
      </w:r>
      <w:r w:rsidRPr="00DA19A0">
        <w:rPr>
          <w:rStyle w:val="FontStyle34"/>
          <w:sz w:val="24"/>
          <w:szCs w:val="24"/>
        </w:rPr>
        <w:t>я и конструирования моделей роботов;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знакомство с принципом работы и конструированием робототе</w:t>
      </w:r>
      <w:r w:rsidR="00DA19A0">
        <w:rPr>
          <w:rStyle w:val="FontStyle34"/>
          <w:sz w:val="24"/>
          <w:szCs w:val="24"/>
        </w:rPr>
        <w:t>х</w:t>
      </w:r>
      <w:r w:rsidRPr="00DA19A0">
        <w:rPr>
          <w:rStyle w:val="FontStyle34"/>
          <w:sz w:val="24"/>
          <w:szCs w:val="24"/>
        </w:rPr>
        <w:t>нических устройств;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lastRenderedPageBreak/>
        <w:t>формирование навыков составления алгоритмов и методов решения организационных и технико-технологических задач: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осуществление умение написания и чтения кода, умение использовать способы графического представления технической, технологической и инструктивной информации;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формирование навыков использования общенаучных знан</w:t>
      </w:r>
      <w:r w:rsidR="00C10432">
        <w:rPr>
          <w:rStyle w:val="FontStyle34"/>
          <w:sz w:val="24"/>
          <w:szCs w:val="24"/>
        </w:rPr>
        <w:t>ий по предметам естествен</w:t>
      </w:r>
      <w:r w:rsidRPr="00DA19A0">
        <w:rPr>
          <w:rStyle w:val="FontStyle34"/>
          <w:sz w:val="24"/>
          <w:szCs w:val="24"/>
        </w:rPr>
        <w:t xml:space="preserve">но-математического </w:t>
      </w:r>
      <w:r w:rsidR="00DA19A0">
        <w:rPr>
          <w:rStyle w:val="FontStyle34"/>
          <w:sz w:val="24"/>
          <w:szCs w:val="24"/>
        </w:rPr>
        <w:t>ц</w:t>
      </w:r>
      <w:r w:rsidRPr="00DA19A0">
        <w:rPr>
          <w:rStyle w:val="FontStyle34"/>
          <w:sz w:val="24"/>
          <w:szCs w:val="24"/>
        </w:rPr>
        <w:t xml:space="preserve">икла в процессе подготовки </w:t>
      </w:r>
      <w:r w:rsidR="00DA19A0">
        <w:rPr>
          <w:rStyle w:val="FontStyle34"/>
          <w:sz w:val="24"/>
          <w:szCs w:val="24"/>
        </w:rPr>
        <w:t>и</w:t>
      </w:r>
      <w:r w:rsidRPr="00DA19A0">
        <w:rPr>
          <w:rStyle w:val="FontStyle34"/>
          <w:sz w:val="24"/>
          <w:szCs w:val="24"/>
        </w:rPr>
        <w:t xml:space="preserve"> осуществления технологических процессов для обоснования и аргументации рациональности деятельности в рамках проектной деятельности;</w:t>
      </w:r>
    </w:p>
    <w:p w:rsidR="001E05E3" w:rsidRPr="00DA19A0" w:rsidRDefault="000F319A" w:rsidP="00D30707">
      <w:pPr>
        <w:pStyle w:val="Style7"/>
        <w:widowControl/>
        <w:spacing w:before="12"/>
        <w:ind w:left="684"/>
        <w:rPr>
          <w:rStyle w:val="FontStyle35"/>
          <w:sz w:val="24"/>
          <w:szCs w:val="24"/>
        </w:rPr>
      </w:pPr>
      <w:r w:rsidRPr="00DA19A0">
        <w:rPr>
          <w:rStyle w:val="FontStyle35"/>
          <w:sz w:val="24"/>
          <w:szCs w:val="24"/>
        </w:rPr>
        <w:t>Обучающие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Познакомить учащихся с основными терминами и понятиями в области робототехники и научить использовать специальную терминологию.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ind w:left="684" w:firstLine="0"/>
        <w:jc w:val="left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Сформировать представление об основных законах робототехники: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ind w:left="684" w:firstLine="0"/>
        <w:jc w:val="left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Сформировать первоначальные представления о конструировании роботов;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Познакомить учащихся с основами разработки алгоритмов при создании робототехническ</w:t>
      </w:r>
      <w:r w:rsidR="00C10432">
        <w:rPr>
          <w:rStyle w:val="FontStyle34"/>
          <w:sz w:val="24"/>
          <w:szCs w:val="24"/>
        </w:rPr>
        <w:t>и</w:t>
      </w:r>
      <w:r w:rsidRPr="00DA19A0">
        <w:rPr>
          <w:rStyle w:val="FontStyle34"/>
          <w:sz w:val="24"/>
          <w:szCs w:val="24"/>
        </w:rPr>
        <w:t>х ко</w:t>
      </w:r>
      <w:r w:rsidR="00C10432">
        <w:rPr>
          <w:rStyle w:val="FontStyle34"/>
          <w:sz w:val="24"/>
          <w:szCs w:val="24"/>
        </w:rPr>
        <w:t>н</w:t>
      </w:r>
      <w:r w:rsidRPr="00DA19A0">
        <w:rPr>
          <w:rStyle w:val="FontStyle34"/>
          <w:sz w:val="24"/>
          <w:szCs w:val="24"/>
        </w:rPr>
        <w:t>стру</w:t>
      </w:r>
      <w:r w:rsidR="00C10432">
        <w:rPr>
          <w:rStyle w:val="FontStyle34"/>
          <w:sz w:val="24"/>
          <w:szCs w:val="24"/>
        </w:rPr>
        <w:t>к</w:t>
      </w:r>
      <w:r w:rsidRPr="00DA19A0">
        <w:rPr>
          <w:rStyle w:val="FontStyle34"/>
          <w:sz w:val="24"/>
          <w:szCs w:val="24"/>
        </w:rPr>
        <w:t>ций;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Усовершенствовать или привить навыки сборки и </w:t>
      </w:r>
      <w:r w:rsidR="00C10432">
        <w:rPr>
          <w:rStyle w:val="FontStyle34"/>
          <w:sz w:val="24"/>
          <w:szCs w:val="24"/>
        </w:rPr>
        <w:t>отладки</w:t>
      </w:r>
      <w:r w:rsidRPr="00DA19A0">
        <w:rPr>
          <w:rStyle w:val="FontStyle34"/>
          <w:sz w:val="24"/>
          <w:szCs w:val="24"/>
        </w:rPr>
        <w:t xml:space="preserve"> простых робототехническ</w:t>
      </w:r>
      <w:r w:rsidR="00C10432">
        <w:rPr>
          <w:rStyle w:val="FontStyle34"/>
          <w:sz w:val="24"/>
          <w:szCs w:val="24"/>
        </w:rPr>
        <w:t>и</w:t>
      </w:r>
      <w:r w:rsidRPr="00DA19A0">
        <w:rPr>
          <w:rStyle w:val="FontStyle34"/>
          <w:sz w:val="24"/>
          <w:szCs w:val="24"/>
        </w:rPr>
        <w:t>х систем.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ind w:left="684" w:firstLine="0"/>
        <w:jc w:val="left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Познакомить с основами визуального языка для программирования роботов;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Систематизировать </w:t>
      </w:r>
      <w:r w:rsidR="00C10432">
        <w:rPr>
          <w:rStyle w:val="FontStyle34"/>
          <w:sz w:val="24"/>
          <w:szCs w:val="24"/>
        </w:rPr>
        <w:t>и</w:t>
      </w:r>
      <w:r w:rsidRPr="00DA19A0">
        <w:rPr>
          <w:rStyle w:val="FontStyle34"/>
          <w:sz w:val="24"/>
          <w:szCs w:val="24"/>
        </w:rPr>
        <w:t>/</w:t>
      </w:r>
      <w:r w:rsidR="00C10432">
        <w:rPr>
          <w:rStyle w:val="FontStyle34"/>
          <w:sz w:val="24"/>
          <w:szCs w:val="24"/>
        </w:rPr>
        <w:t>и</w:t>
      </w:r>
      <w:r w:rsidRPr="00DA19A0">
        <w:rPr>
          <w:rStyle w:val="FontStyle34"/>
          <w:sz w:val="24"/>
          <w:szCs w:val="24"/>
        </w:rPr>
        <w:t>ли привить навыки разработки проектов простых робототехническ</w:t>
      </w:r>
      <w:r w:rsidR="00C10432">
        <w:rPr>
          <w:rStyle w:val="FontStyle34"/>
          <w:sz w:val="24"/>
          <w:szCs w:val="24"/>
        </w:rPr>
        <w:t>и</w:t>
      </w:r>
      <w:r w:rsidRPr="00DA19A0">
        <w:rPr>
          <w:rStyle w:val="FontStyle34"/>
          <w:sz w:val="24"/>
          <w:szCs w:val="24"/>
        </w:rPr>
        <w:t>х систем;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формировать у школьников базовые представления в сфере инженерной культуры.</w:t>
      </w:r>
    </w:p>
    <w:p w:rsidR="001E05E3" w:rsidRPr="00DA19A0" w:rsidRDefault="000F319A" w:rsidP="00D30707">
      <w:pPr>
        <w:pStyle w:val="Style7"/>
        <w:widowControl/>
        <w:spacing w:before="12"/>
        <w:ind w:left="684"/>
        <w:rPr>
          <w:rStyle w:val="FontStyle35"/>
          <w:sz w:val="24"/>
          <w:szCs w:val="24"/>
        </w:rPr>
      </w:pPr>
      <w:r w:rsidRPr="00DA19A0">
        <w:rPr>
          <w:rStyle w:val="FontStyle35"/>
          <w:sz w:val="24"/>
          <w:szCs w:val="24"/>
        </w:rPr>
        <w:t>Развивающие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Стимулировать </w:t>
      </w:r>
      <w:r w:rsidR="00C10432">
        <w:rPr>
          <w:rStyle w:val="FontStyle34"/>
          <w:sz w:val="24"/>
          <w:szCs w:val="24"/>
        </w:rPr>
        <w:t>ин</w:t>
      </w:r>
      <w:r w:rsidRPr="00DA19A0">
        <w:rPr>
          <w:rStyle w:val="FontStyle34"/>
          <w:sz w:val="24"/>
          <w:szCs w:val="24"/>
        </w:rPr>
        <w:t>терес к смежным областям знаний: математике, геометрии, физике, биологии.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Способствовать заинтересованности в самостоятельном расширении кругозора в области конструирования робототехническ</w:t>
      </w:r>
      <w:r w:rsidR="00C10432">
        <w:rPr>
          <w:rStyle w:val="FontStyle34"/>
          <w:sz w:val="24"/>
          <w:szCs w:val="24"/>
        </w:rPr>
        <w:t>и</w:t>
      </w:r>
      <w:r w:rsidRPr="00DA19A0">
        <w:rPr>
          <w:rStyle w:val="FontStyle34"/>
          <w:sz w:val="24"/>
          <w:szCs w:val="24"/>
        </w:rPr>
        <w:t>х систем.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Формировать информационную культуру, умение ор</w:t>
      </w:r>
      <w:r w:rsidR="00C10432">
        <w:rPr>
          <w:rStyle w:val="FontStyle34"/>
          <w:sz w:val="24"/>
          <w:szCs w:val="24"/>
        </w:rPr>
        <w:t>ие</w:t>
      </w:r>
      <w:r w:rsidRPr="00DA19A0">
        <w:rPr>
          <w:rStyle w:val="FontStyle34"/>
          <w:sz w:val="24"/>
          <w:szCs w:val="24"/>
        </w:rPr>
        <w:t>н</w:t>
      </w:r>
      <w:r w:rsidR="00C10432">
        <w:rPr>
          <w:rStyle w:val="FontStyle34"/>
          <w:sz w:val="24"/>
          <w:szCs w:val="24"/>
        </w:rPr>
        <w:t>ти</w:t>
      </w:r>
      <w:r w:rsidRPr="00DA19A0">
        <w:rPr>
          <w:rStyle w:val="FontStyle34"/>
          <w:sz w:val="24"/>
          <w:szCs w:val="24"/>
        </w:rPr>
        <w:t>роваться и работать с разными источниками информации;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Поощрять стремление к применению своего потенциала в поиске оригинальных идей, обнаружении нестандартных решений, развитию творческих способностей.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Развивать способности работы индивидуально и в командах разного качественного и количественного состава группы;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Прививать навыки к анализу и самоанализу при создании робототехническ</w:t>
      </w:r>
      <w:r w:rsidR="00C10432">
        <w:rPr>
          <w:rStyle w:val="FontStyle34"/>
          <w:sz w:val="24"/>
          <w:szCs w:val="24"/>
        </w:rPr>
        <w:t>и</w:t>
      </w:r>
      <w:r w:rsidRPr="00DA19A0">
        <w:rPr>
          <w:rStyle w:val="FontStyle34"/>
          <w:sz w:val="24"/>
          <w:szCs w:val="24"/>
        </w:rPr>
        <w:t>х систем;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Содействовать саморазвитию в формировании успешных личных стратегий коммуникации и развитию компетенций при участии учеников в командной работе;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ind w:left="684" w:firstLine="0"/>
        <w:jc w:val="left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развивать интерес учащихся к естественным и точным областям науки;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развивать нестандартное мышление, а также поисковые навыки в решении прикладных задач: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развить творческий потенциал подростков и юношества в процессе конструирования и программирования роботов: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ind w:left="684" w:firstLine="0"/>
        <w:jc w:val="left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развивать познавательный интерес и мотивацию к учению и выбору </w:t>
      </w:r>
      <w:proofErr w:type="gramStart"/>
      <w:r w:rsidRPr="00DA19A0">
        <w:rPr>
          <w:rStyle w:val="FontStyle34"/>
          <w:sz w:val="24"/>
          <w:szCs w:val="24"/>
        </w:rPr>
        <w:t>инженерных</w:t>
      </w:r>
      <w:proofErr w:type="gramEnd"/>
    </w:p>
    <w:p w:rsidR="001E05E3" w:rsidRPr="00DA19A0" w:rsidRDefault="000F319A" w:rsidP="00D30707">
      <w:pPr>
        <w:pStyle w:val="Style3"/>
        <w:widowControl/>
        <w:spacing w:before="54" w:line="240" w:lineRule="auto"/>
        <w:ind w:firstLine="0"/>
        <w:jc w:val="left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специальностей.</w:t>
      </w:r>
    </w:p>
    <w:p w:rsidR="001E05E3" w:rsidRPr="00DA19A0" w:rsidRDefault="000F319A" w:rsidP="00D30707">
      <w:pPr>
        <w:pStyle w:val="Style3"/>
        <w:widowControl/>
        <w:tabs>
          <w:tab w:val="left" w:pos="936"/>
        </w:tabs>
        <w:spacing w:before="18"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-</w:t>
      </w:r>
      <w:r w:rsidRPr="00DA19A0">
        <w:rPr>
          <w:rStyle w:val="FontStyle34"/>
          <w:sz w:val="24"/>
          <w:szCs w:val="24"/>
        </w:rPr>
        <w:tab/>
        <w:t xml:space="preserve">научить школьников устной </w:t>
      </w:r>
      <w:proofErr w:type="spellStart"/>
      <w:r w:rsidRPr="00DA19A0">
        <w:rPr>
          <w:rStyle w:val="FontStyle34"/>
          <w:sz w:val="24"/>
          <w:szCs w:val="24"/>
        </w:rPr>
        <w:t>н</w:t>
      </w:r>
      <w:proofErr w:type="spellEnd"/>
      <w:r w:rsidRPr="00DA19A0">
        <w:rPr>
          <w:rStyle w:val="FontStyle34"/>
          <w:sz w:val="24"/>
          <w:szCs w:val="24"/>
        </w:rPr>
        <w:t xml:space="preserve"> письменной технической речи со всеми присущими ей качествами (простотой, ясностью, наглядностью, полнотой); четко и точно </w:t>
      </w:r>
      <w:r w:rsidR="00C10432" w:rsidRPr="00C10432">
        <w:rPr>
          <w:rStyle w:val="FontStyle53"/>
          <w:b w:val="0"/>
          <w:sz w:val="24"/>
          <w:szCs w:val="24"/>
        </w:rPr>
        <w:t>излаг</w:t>
      </w:r>
      <w:r w:rsidRPr="00DA19A0">
        <w:rPr>
          <w:rStyle w:val="FontStyle34"/>
          <w:sz w:val="24"/>
          <w:szCs w:val="24"/>
        </w:rPr>
        <w:t>ать с</w:t>
      </w:r>
      <w:r w:rsidR="00C10432">
        <w:rPr>
          <w:rStyle w:val="FontStyle34"/>
          <w:sz w:val="24"/>
          <w:szCs w:val="24"/>
        </w:rPr>
        <w:t>вои</w:t>
      </w:r>
      <w:r w:rsidRPr="00DA19A0">
        <w:rPr>
          <w:rStyle w:val="FontStyle34"/>
          <w:sz w:val="24"/>
          <w:szCs w:val="24"/>
        </w:rPr>
        <w:t xml:space="preserve"> мысли и технические </w:t>
      </w:r>
      <w:r w:rsidR="00C10432">
        <w:rPr>
          <w:rStyle w:val="FontStyle34"/>
          <w:sz w:val="24"/>
          <w:szCs w:val="24"/>
        </w:rPr>
        <w:t>зам</w:t>
      </w:r>
      <w:r w:rsidRPr="00DA19A0">
        <w:rPr>
          <w:rStyle w:val="FontStyle34"/>
          <w:sz w:val="24"/>
          <w:szCs w:val="24"/>
        </w:rPr>
        <w:t>ыслы.</w:t>
      </w:r>
    </w:p>
    <w:p w:rsidR="001E05E3" w:rsidRPr="00DA19A0" w:rsidRDefault="000F319A" w:rsidP="00D30707">
      <w:pPr>
        <w:pStyle w:val="Style7"/>
        <w:widowControl/>
        <w:spacing w:before="30"/>
        <w:ind w:left="684"/>
        <w:rPr>
          <w:rStyle w:val="FontStyle35"/>
          <w:sz w:val="24"/>
          <w:szCs w:val="24"/>
        </w:rPr>
      </w:pPr>
      <w:r w:rsidRPr="00DA19A0">
        <w:rPr>
          <w:rStyle w:val="FontStyle35"/>
          <w:sz w:val="24"/>
          <w:szCs w:val="24"/>
        </w:rPr>
        <w:t xml:space="preserve">Воспитательные </w:t>
      </w:r>
      <w:r w:rsidR="00C10432">
        <w:rPr>
          <w:rStyle w:val="FontStyle35"/>
          <w:sz w:val="24"/>
          <w:szCs w:val="24"/>
        </w:rPr>
        <w:t>за</w:t>
      </w:r>
      <w:r w:rsidRPr="00DA19A0">
        <w:rPr>
          <w:rStyle w:val="FontStyle35"/>
          <w:sz w:val="24"/>
          <w:szCs w:val="24"/>
        </w:rPr>
        <w:t>дачи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Формировать интерес к практическому применению знаний, умений и навыков в повседневной жизни и в дальнейшем обучении;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ind w:left="684" w:firstLine="0"/>
        <w:jc w:val="left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Поощрять целеустремленность, усердие, настойчивость, оптимизм, веру в </w:t>
      </w:r>
      <w:proofErr w:type="gramStart"/>
      <w:r w:rsidRPr="00DA19A0">
        <w:rPr>
          <w:rStyle w:val="FontStyle34"/>
          <w:sz w:val="24"/>
          <w:szCs w:val="24"/>
        </w:rPr>
        <w:t>свои</w:t>
      </w:r>
      <w:proofErr w:type="gramEnd"/>
    </w:p>
    <w:p w:rsidR="001E05E3" w:rsidRPr="00DA19A0" w:rsidRDefault="000F319A" w:rsidP="00D30707">
      <w:pPr>
        <w:pStyle w:val="Style4"/>
        <w:widowControl/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силы: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lastRenderedPageBreak/>
        <w:t>Способствовать развитию способности конструктивной оценки и самооценки, выработке критериев оценок и поведенческого отношения к личным и чужим успехам и неудачам: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Подтверждать высокую ценность таких способностей и качеств, как эмоциональная уравно</w:t>
      </w:r>
      <w:r w:rsidR="00C10432">
        <w:rPr>
          <w:rStyle w:val="FontStyle34"/>
          <w:sz w:val="24"/>
          <w:szCs w:val="24"/>
        </w:rPr>
        <w:t xml:space="preserve">вешенность, рассудительность, </w:t>
      </w:r>
      <w:proofErr w:type="spellStart"/>
      <w:r w:rsidR="00C10432">
        <w:rPr>
          <w:rStyle w:val="FontStyle34"/>
          <w:sz w:val="24"/>
          <w:szCs w:val="24"/>
        </w:rPr>
        <w:t>эмп</w:t>
      </w:r>
      <w:r w:rsidRPr="00DA19A0">
        <w:rPr>
          <w:rStyle w:val="FontStyle34"/>
          <w:sz w:val="24"/>
          <w:szCs w:val="24"/>
        </w:rPr>
        <w:t>атия</w:t>
      </w:r>
      <w:proofErr w:type="spellEnd"/>
      <w:r w:rsidRPr="00DA19A0">
        <w:rPr>
          <w:rStyle w:val="FontStyle34"/>
          <w:sz w:val="24"/>
          <w:szCs w:val="24"/>
        </w:rPr>
        <w:t>.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Поддерживать представление учащихся о значимости общечеловеческих </w:t>
      </w:r>
      <w:r w:rsidR="00741B8A">
        <w:rPr>
          <w:rStyle w:val="FontStyle34"/>
          <w:sz w:val="24"/>
          <w:szCs w:val="24"/>
        </w:rPr>
        <w:t>нравст</w:t>
      </w:r>
      <w:r w:rsidRPr="00DA19A0">
        <w:rPr>
          <w:rStyle w:val="FontStyle34"/>
          <w:sz w:val="24"/>
          <w:szCs w:val="24"/>
        </w:rPr>
        <w:t>венных ценностей, доброжелательности, со</w:t>
      </w:r>
      <w:r w:rsidR="00C10432">
        <w:rPr>
          <w:rStyle w:val="FontStyle34"/>
          <w:sz w:val="24"/>
          <w:szCs w:val="24"/>
        </w:rPr>
        <w:t>тр</w:t>
      </w:r>
      <w:r w:rsidRPr="00DA19A0">
        <w:rPr>
          <w:rStyle w:val="FontStyle34"/>
          <w:sz w:val="24"/>
          <w:szCs w:val="24"/>
        </w:rPr>
        <w:t>удн</w:t>
      </w:r>
      <w:r w:rsidR="00C10432">
        <w:rPr>
          <w:rStyle w:val="FontStyle34"/>
          <w:sz w:val="24"/>
          <w:szCs w:val="24"/>
        </w:rPr>
        <w:t>и</w:t>
      </w:r>
      <w:r w:rsidRPr="00DA19A0">
        <w:rPr>
          <w:rStyle w:val="FontStyle34"/>
          <w:sz w:val="24"/>
          <w:szCs w:val="24"/>
        </w:rPr>
        <w:t>че</w:t>
      </w:r>
      <w:r w:rsidR="00C10432">
        <w:rPr>
          <w:rStyle w:val="FontStyle34"/>
          <w:sz w:val="24"/>
          <w:szCs w:val="24"/>
        </w:rPr>
        <w:t>ства</w:t>
      </w:r>
      <w:r w:rsidRPr="00DA19A0">
        <w:rPr>
          <w:rStyle w:val="FontStyle34"/>
          <w:sz w:val="24"/>
          <w:szCs w:val="24"/>
        </w:rPr>
        <w:t>.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Укреплять спортивный дух, способность сохранять уважение к соперникам, и преодолевать стресс во время обучения и соревнований.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Прививать культуру организации рабочего места, правила обращения со сложными и опасными инструментами:</w:t>
      </w:r>
    </w:p>
    <w:p w:rsidR="001E05E3" w:rsidRPr="00DA19A0" w:rsidRDefault="000F319A" w:rsidP="00D30707">
      <w:pPr>
        <w:pStyle w:val="Style3"/>
        <w:widowControl/>
        <w:numPr>
          <w:ilvl w:val="0"/>
          <w:numId w:val="3"/>
        </w:numPr>
        <w:tabs>
          <w:tab w:val="left" w:pos="936"/>
        </w:tabs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воспитать устойчивый интерес к методам технического моделирования, проектирования, конструирования, программирования.</w:t>
      </w:r>
    </w:p>
    <w:p w:rsidR="00D30707" w:rsidRDefault="00741B8A" w:rsidP="00D30707">
      <w:pPr>
        <w:pStyle w:val="Style32"/>
        <w:widowControl/>
        <w:spacing w:before="43"/>
        <w:jc w:val="both"/>
        <w:rPr>
          <w:rStyle w:val="FontStyle56"/>
          <w:sz w:val="24"/>
          <w:szCs w:val="24"/>
        </w:rPr>
      </w:pPr>
      <w:r w:rsidRPr="00DA19A0">
        <w:rPr>
          <w:rStyle w:val="FontStyle56"/>
          <w:sz w:val="24"/>
          <w:szCs w:val="24"/>
        </w:rPr>
        <w:t>Содержание программы</w:t>
      </w:r>
    </w:p>
    <w:p w:rsidR="00741B8A" w:rsidRPr="00DA19A0" w:rsidRDefault="00741B8A" w:rsidP="00D30707">
      <w:pPr>
        <w:pStyle w:val="Style32"/>
        <w:widowControl/>
        <w:spacing w:before="43"/>
        <w:jc w:val="both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Раздел «Основные принципы построения робототехнических систем».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Тема I. Вводное занятие: Материалы и инструменты, используемые для работы.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Теория: Принципы и варианты построения робототехническ</w:t>
      </w:r>
      <w:r>
        <w:rPr>
          <w:rStyle w:val="FontStyle51"/>
          <w:sz w:val="24"/>
          <w:szCs w:val="24"/>
        </w:rPr>
        <w:t>и</w:t>
      </w:r>
      <w:r w:rsidRPr="00DA19A0">
        <w:rPr>
          <w:rStyle w:val="FontStyle51"/>
          <w:sz w:val="24"/>
          <w:szCs w:val="24"/>
        </w:rPr>
        <w:t>х систем. Рассматриваются разновидности существующих робототехническ</w:t>
      </w:r>
      <w:r>
        <w:rPr>
          <w:rStyle w:val="FontStyle51"/>
          <w:sz w:val="24"/>
          <w:szCs w:val="24"/>
        </w:rPr>
        <w:t>и</w:t>
      </w:r>
      <w:r w:rsidRPr="00DA19A0">
        <w:rPr>
          <w:rStyle w:val="FontStyle51"/>
          <w:sz w:val="24"/>
          <w:szCs w:val="24"/>
        </w:rPr>
        <w:t xml:space="preserve">х конструкторов, основанных на микроконтроллерах семейства </w:t>
      </w:r>
      <w:r w:rsidRPr="00DA19A0">
        <w:rPr>
          <w:rStyle w:val="FontStyle51"/>
          <w:sz w:val="24"/>
          <w:szCs w:val="24"/>
          <w:lang w:val="en-US"/>
        </w:rPr>
        <w:t>ARM</w:t>
      </w:r>
      <w:r w:rsidRPr="00DA19A0">
        <w:rPr>
          <w:rStyle w:val="FontStyle51"/>
          <w:sz w:val="24"/>
          <w:szCs w:val="24"/>
        </w:rPr>
        <w:t>. Рассматриваются инструменты для работы, правила и способы соединения электрических проводов, сервисы для построения подобных схем, электронные с</w:t>
      </w:r>
      <w:r>
        <w:rPr>
          <w:rStyle w:val="FontStyle51"/>
          <w:sz w:val="24"/>
          <w:szCs w:val="24"/>
        </w:rPr>
        <w:t>и</w:t>
      </w:r>
      <w:r w:rsidRPr="00DA19A0">
        <w:rPr>
          <w:rStyle w:val="FontStyle51"/>
          <w:sz w:val="24"/>
          <w:szCs w:val="24"/>
        </w:rPr>
        <w:t>му</w:t>
      </w:r>
      <w:r>
        <w:rPr>
          <w:rStyle w:val="FontStyle51"/>
          <w:sz w:val="24"/>
          <w:szCs w:val="24"/>
        </w:rPr>
        <w:t>л</w:t>
      </w:r>
      <w:r w:rsidRPr="00DA19A0">
        <w:rPr>
          <w:rStyle w:val="FontStyle51"/>
          <w:sz w:val="24"/>
          <w:szCs w:val="24"/>
        </w:rPr>
        <w:t>яторы конструктора.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Формы занятий: лекция, беседа.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 xml:space="preserve">Тема </w:t>
      </w:r>
      <w:r w:rsidRPr="00DA19A0">
        <w:rPr>
          <w:rStyle w:val="FontStyle52"/>
          <w:rFonts w:ascii="Times New Roman" w:hAnsi="Times New Roman" w:cs="Times New Roman"/>
          <w:sz w:val="24"/>
          <w:szCs w:val="24"/>
        </w:rPr>
        <w:t xml:space="preserve">2. </w:t>
      </w:r>
      <w:r w:rsidRPr="00DA19A0">
        <w:rPr>
          <w:rStyle w:val="FontStyle51"/>
          <w:sz w:val="24"/>
          <w:szCs w:val="24"/>
        </w:rPr>
        <w:t>Физические принципы построения роботов.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Теория: Основные приводные механизмы. Механизмы захвата. Степень свободы. Манипуляторы.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firstLine="562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Практика: сборка базовых электрических схем, расчет физических характеристик устройства.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Формы занятий: беседа, практическое занятие.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Тема 3. Конструкции и разновидности роботов. Теория: Разновидности подвижных роботов.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Формы занятий: лекция, беседа</w:t>
      </w:r>
    </w:p>
    <w:p w:rsidR="00741B8A" w:rsidRPr="00DA19A0" w:rsidRDefault="00741B8A" w:rsidP="00D30707">
      <w:pPr>
        <w:pStyle w:val="Style1"/>
        <w:widowControl/>
        <w:numPr>
          <w:ilvl w:val="0"/>
          <w:numId w:val="3"/>
        </w:numPr>
        <w:spacing w:before="202"/>
        <w:ind w:left="547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 xml:space="preserve">Раздел «Микроконтроллер. Периферия. Программирование». Тема I. Микроконтроллер </w:t>
      </w:r>
      <w:proofErr w:type="spellStart"/>
      <w:r w:rsidRPr="00DA19A0">
        <w:rPr>
          <w:rStyle w:val="FontStyle51"/>
          <w:sz w:val="24"/>
          <w:szCs w:val="24"/>
          <w:lang w:val="en-US"/>
        </w:rPr>
        <w:t>Arduino</w:t>
      </w:r>
      <w:proofErr w:type="spellEnd"/>
      <w:r w:rsidRPr="00DA19A0">
        <w:rPr>
          <w:rStyle w:val="FontStyle51"/>
          <w:sz w:val="24"/>
          <w:szCs w:val="24"/>
        </w:rPr>
        <w:t>. Первая программа.</w:t>
      </w:r>
    </w:p>
    <w:p w:rsidR="00741B8A" w:rsidRPr="00DA19A0" w:rsidRDefault="00741B8A" w:rsidP="00D30707">
      <w:pPr>
        <w:pStyle w:val="Style1"/>
        <w:widowControl/>
        <w:numPr>
          <w:ilvl w:val="0"/>
          <w:numId w:val="3"/>
        </w:numPr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 xml:space="preserve">Теория: Микроконтроллер. Установка и настройка </w:t>
      </w:r>
      <w:proofErr w:type="gramStart"/>
      <w:r w:rsidRPr="00DA19A0">
        <w:rPr>
          <w:rStyle w:val="FontStyle51"/>
          <w:sz w:val="24"/>
          <w:szCs w:val="24"/>
        </w:rPr>
        <w:t>ПО</w:t>
      </w:r>
      <w:proofErr w:type="gramEnd"/>
      <w:r w:rsidRPr="00DA19A0">
        <w:rPr>
          <w:rStyle w:val="FontStyle51"/>
          <w:sz w:val="24"/>
          <w:szCs w:val="24"/>
        </w:rPr>
        <w:t>. Запуск первых программ. Практика: Настройка микроконтроллера для работы, установка и настройка ПО</w:t>
      </w:r>
      <w:proofErr w:type="gramStart"/>
      <w:r w:rsidRPr="00DA19A0">
        <w:rPr>
          <w:rStyle w:val="FontStyle51"/>
          <w:sz w:val="24"/>
          <w:szCs w:val="24"/>
        </w:rPr>
        <w:t>.</w:t>
      </w:r>
      <w:proofErr w:type="gramEnd"/>
      <w:r w:rsidRPr="00DA19A0">
        <w:rPr>
          <w:rStyle w:val="FontStyle51"/>
          <w:sz w:val="24"/>
          <w:szCs w:val="24"/>
        </w:rPr>
        <w:t xml:space="preserve"> </w:t>
      </w:r>
      <w:proofErr w:type="gramStart"/>
      <w:r w:rsidRPr="00DA19A0">
        <w:rPr>
          <w:rStyle w:val="FontStyle51"/>
          <w:sz w:val="24"/>
          <w:szCs w:val="24"/>
        </w:rPr>
        <w:t>з</w:t>
      </w:r>
      <w:proofErr w:type="gramEnd"/>
      <w:r w:rsidRPr="00DA19A0">
        <w:rPr>
          <w:rStyle w:val="FontStyle51"/>
          <w:sz w:val="24"/>
          <w:szCs w:val="24"/>
        </w:rPr>
        <w:t>агрузка и установка драйверов, библиотек. Формы занятий: практическая работа.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firstLine="547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Тема 2. Базовые программные функции. Теория: Переменные, типы данных, функции.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firstLine="562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Практика: сборка базовых мини- конструкций с программным управлением». Формы занятий: практическая работа.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Тема 3. Периферийные устройства.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Теория: Датчики и модулю дополнения. Способы подключения. Практика: Подключение всех датчиков, входящих в комплект набора, программирование. Выполнение мини- заданий.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Формы занятий: практическое занятие.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Тема 4. Регуляторы. Управляющее воздействие.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Теория: рассмотрение базовых регуляторов, позволяющих роботу перемещаться в пространстве. Регуляторы.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firstLine="547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Практика: сборка классической двухмоторной платформы, выполнение мини-проекта.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Формы занятий: практическое занятие, проектная деятельность.</w:t>
      </w:r>
    </w:p>
    <w:p w:rsidR="00741B8A" w:rsidRPr="00DA19A0" w:rsidRDefault="00741B8A" w:rsidP="00D30707">
      <w:pPr>
        <w:pStyle w:val="Style1"/>
        <w:widowControl/>
        <w:numPr>
          <w:ilvl w:val="0"/>
          <w:numId w:val="3"/>
        </w:numPr>
        <w:spacing w:before="216"/>
        <w:ind w:left="547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Раздел «Универсальная платформа исследовательских задач» Тема I. Элементная база набора. Стандартная платформа. Теория: Стандартная двухмоторная платформа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firstLine="562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lastRenderedPageBreak/>
        <w:t>Практика: сборка классической двухмоторной платформы, проезд по линии и вдоль стены. Формы занятий: практическое занятие.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Тема 2. Варианты построения манипулятора. Захват объекта. Теория: Варианты мани пуля иконных роботов. Механизмы захвата.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firstLine="547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Практика: сборка классической двухмоторной платформы с манипулятором. Пробное перемещение объектов.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Формы занятий: практическое занятие.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before="43"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Тема 3. Модуль технического зрения.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 xml:space="preserve">Теория: Модуль технического зрения </w:t>
      </w:r>
      <w:proofErr w:type="spellStart"/>
      <w:r w:rsidRPr="00DA19A0">
        <w:rPr>
          <w:rStyle w:val="FontStyle51"/>
          <w:sz w:val="24"/>
          <w:szCs w:val="24"/>
          <w:lang w:val="en-US"/>
        </w:rPr>
        <w:t>TrackingCam</w:t>
      </w:r>
      <w:proofErr w:type="spellEnd"/>
      <w:r w:rsidRPr="00DA19A0">
        <w:rPr>
          <w:rStyle w:val="FontStyle51"/>
          <w:sz w:val="24"/>
          <w:szCs w:val="24"/>
        </w:rPr>
        <w:t>. ПО и библиотеки. Интеграция с классическими сборками роботов.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firstLine="547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Практика: сборка классической двухмоторной платформы с манипулятором и модулем технического зрение. Обнаружение объектов.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Формы занятий: практическое занятие.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Тема 4. Перемещение объектов различной формы и цвета.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firstLine="547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Практика: сборка классической двухмоторной платформы с манипулятором и модулем технического зрение. Обнаружение объектов и сортировка объектов в зависимости от размера и расцветки. Мин</w:t>
      </w:r>
      <w:r>
        <w:rPr>
          <w:rStyle w:val="FontStyle51"/>
          <w:sz w:val="24"/>
          <w:szCs w:val="24"/>
        </w:rPr>
        <w:t>и</w:t>
      </w:r>
      <w:r w:rsidRPr="00DA19A0">
        <w:rPr>
          <w:rStyle w:val="FontStyle51"/>
          <w:sz w:val="24"/>
          <w:szCs w:val="24"/>
        </w:rPr>
        <w:t>- проект.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Формы занятия: практическое занятие, проектная деятельность.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before="216" w:line="240" w:lineRule="auto"/>
        <w:ind w:left="562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Раздел «Проект»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Тема I. Тематика проекта. Соревновательный робот. Проектная робототехника. Различие роботов.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firstLine="547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 xml:space="preserve">Теория: Этапы проекта. Проекты по робототехнике. Отличие проектной робототехники от соревновательной робототехники. Потенциальные мероприятия для участия с проектом </w:t>
      </w:r>
      <w:r>
        <w:rPr>
          <w:rStyle w:val="FontStyle51"/>
          <w:sz w:val="24"/>
          <w:szCs w:val="24"/>
        </w:rPr>
        <w:t>(</w:t>
      </w:r>
      <w:r w:rsidRPr="00DA19A0">
        <w:rPr>
          <w:rStyle w:val="FontStyle51"/>
          <w:sz w:val="24"/>
          <w:szCs w:val="24"/>
        </w:rPr>
        <w:t xml:space="preserve">конференция, конкурс, </w:t>
      </w:r>
      <w:proofErr w:type="spellStart"/>
      <w:r w:rsidRPr="00DA19A0">
        <w:rPr>
          <w:rStyle w:val="FontStyle51"/>
          <w:sz w:val="24"/>
          <w:szCs w:val="24"/>
        </w:rPr>
        <w:t>хакатон</w:t>
      </w:r>
      <w:proofErr w:type="spellEnd"/>
      <w:r w:rsidRPr="00DA19A0">
        <w:rPr>
          <w:rStyle w:val="FontStyle51"/>
          <w:sz w:val="24"/>
          <w:szCs w:val="24"/>
        </w:rPr>
        <w:t xml:space="preserve"> и т.п.).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Формы занятий: лекция, беседа.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Тема 2. Построен</w:t>
      </w:r>
      <w:r>
        <w:rPr>
          <w:rStyle w:val="FontStyle51"/>
          <w:sz w:val="24"/>
          <w:szCs w:val="24"/>
        </w:rPr>
        <w:t>ие 3</w:t>
      </w:r>
      <w:r>
        <w:rPr>
          <w:rStyle w:val="FontStyle51"/>
          <w:sz w:val="24"/>
          <w:szCs w:val="24"/>
          <w:lang w:val="en-US"/>
        </w:rPr>
        <w:t>d</w:t>
      </w:r>
      <w:r w:rsidRPr="00DA19A0">
        <w:rPr>
          <w:rStyle w:val="FontStyle51"/>
          <w:sz w:val="24"/>
          <w:szCs w:val="24"/>
        </w:rPr>
        <w:t>-модели. Конструирование модели.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firstLine="547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 xml:space="preserve">Теория: создание </w:t>
      </w:r>
      <w:r w:rsidRPr="000F319A">
        <w:rPr>
          <w:rStyle w:val="FontStyle51"/>
          <w:sz w:val="24"/>
          <w:szCs w:val="24"/>
        </w:rPr>
        <w:t>3</w:t>
      </w:r>
      <w:r>
        <w:rPr>
          <w:rStyle w:val="FontStyle51"/>
          <w:sz w:val="24"/>
          <w:szCs w:val="24"/>
          <w:lang w:val="en-US"/>
        </w:rPr>
        <w:t>d</w:t>
      </w:r>
      <w:r w:rsidRPr="00DA19A0">
        <w:rPr>
          <w:rStyle w:val="FontStyle51"/>
          <w:sz w:val="24"/>
          <w:szCs w:val="24"/>
        </w:rPr>
        <w:t>-модел</w:t>
      </w:r>
      <w:r>
        <w:rPr>
          <w:rStyle w:val="FontStyle51"/>
          <w:sz w:val="24"/>
          <w:szCs w:val="24"/>
        </w:rPr>
        <w:t>и</w:t>
      </w:r>
      <w:r w:rsidRPr="00DA19A0">
        <w:rPr>
          <w:rStyle w:val="FontStyle51"/>
          <w:sz w:val="24"/>
          <w:szCs w:val="24"/>
        </w:rPr>
        <w:t xml:space="preserve">, чертежа и др. технической документации устройства. Сборка </w:t>
      </w:r>
      <w:r>
        <w:rPr>
          <w:rStyle w:val="FontStyle51"/>
          <w:sz w:val="24"/>
          <w:szCs w:val="24"/>
        </w:rPr>
        <w:t>и</w:t>
      </w:r>
      <w:r w:rsidRPr="00DA19A0">
        <w:rPr>
          <w:rStyle w:val="FontStyle51"/>
          <w:sz w:val="24"/>
          <w:szCs w:val="24"/>
        </w:rPr>
        <w:t xml:space="preserve"> отладка устройства.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firstLine="562"/>
        <w:rPr>
          <w:rStyle w:val="FontStyle53"/>
          <w:sz w:val="24"/>
          <w:szCs w:val="24"/>
        </w:rPr>
      </w:pPr>
      <w:r w:rsidRPr="00DA19A0">
        <w:rPr>
          <w:rStyle w:val="FontStyle51"/>
          <w:sz w:val="24"/>
          <w:szCs w:val="24"/>
        </w:rPr>
        <w:t xml:space="preserve">Практика: Сборка и отладка собственного устройства из деталей, входящих в образовательный набор и деталей, которые были ранее спроектированы и распечатаны на </w:t>
      </w:r>
      <w:r w:rsidRPr="000F319A">
        <w:rPr>
          <w:rStyle w:val="FontStyle51"/>
          <w:sz w:val="24"/>
          <w:szCs w:val="24"/>
        </w:rPr>
        <w:t>3</w:t>
      </w:r>
      <w:r w:rsidRPr="000F319A">
        <w:rPr>
          <w:rStyle w:val="FontStyle51"/>
          <w:sz w:val="24"/>
          <w:szCs w:val="24"/>
          <w:lang w:val="en-US"/>
        </w:rPr>
        <w:t>d</w:t>
      </w:r>
      <w:r w:rsidRPr="000F319A">
        <w:rPr>
          <w:rStyle w:val="FontStyle53"/>
          <w:sz w:val="24"/>
          <w:szCs w:val="24"/>
        </w:rPr>
        <w:t>-</w:t>
      </w:r>
      <w:r w:rsidRPr="000F319A">
        <w:rPr>
          <w:rStyle w:val="FontStyle53"/>
          <w:b w:val="0"/>
          <w:sz w:val="24"/>
          <w:szCs w:val="24"/>
        </w:rPr>
        <w:t>принтере</w:t>
      </w:r>
      <w:r w:rsidRPr="00DA19A0">
        <w:rPr>
          <w:rStyle w:val="FontStyle53"/>
          <w:sz w:val="24"/>
          <w:szCs w:val="24"/>
        </w:rPr>
        <w:t>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Формы занятий: практическое занятие.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Тема 3. Программирование. Написание программы. Отладка и улучшение программы. Практика: «написание программы, отладка и улучшение показателей работы робота. Формы занятий: практическое занятие.</w:t>
      </w:r>
    </w:p>
    <w:p w:rsidR="00741B8A" w:rsidRPr="00DA19A0" w:rsidRDefault="00741B8A" w:rsidP="00D30707">
      <w:pPr>
        <w:pStyle w:val="Style30"/>
        <w:widowControl/>
        <w:numPr>
          <w:ilvl w:val="0"/>
          <w:numId w:val="3"/>
        </w:numPr>
        <w:spacing w:line="240" w:lineRule="auto"/>
        <w:ind w:left="547" w:firstLine="0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>Тема 4. Подготовка и защита проекта. Практика: Защита проектов.</w:t>
      </w:r>
    </w:p>
    <w:p w:rsidR="008E5CA0" w:rsidRPr="00D30707" w:rsidRDefault="008E5CA0" w:rsidP="00D30707">
      <w:pPr>
        <w:pStyle w:val="Style5"/>
        <w:widowControl/>
        <w:spacing w:before="202" w:line="240" w:lineRule="auto"/>
        <w:jc w:val="left"/>
        <w:rPr>
          <w:rStyle w:val="FontStyle51"/>
          <w:b/>
          <w:sz w:val="24"/>
          <w:szCs w:val="24"/>
        </w:rPr>
      </w:pPr>
      <w:r w:rsidRPr="00D30707">
        <w:rPr>
          <w:rStyle w:val="FontStyle51"/>
          <w:b/>
          <w:sz w:val="24"/>
          <w:szCs w:val="24"/>
        </w:rPr>
        <w:t>Планируемый результат:</w:t>
      </w:r>
    </w:p>
    <w:p w:rsidR="008E5CA0" w:rsidRPr="00DA19A0" w:rsidRDefault="008E5CA0" w:rsidP="00D30707">
      <w:pPr>
        <w:pStyle w:val="Style30"/>
        <w:widowControl/>
        <w:numPr>
          <w:ilvl w:val="0"/>
          <w:numId w:val="3"/>
        </w:numPr>
        <w:spacing w:line="240" w:lineRule="auto"/>
        <w:ind w:firstLine="547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 xml:space="preserve">В ходе изучения курса формируются и получают развитие </w:t>
      </w:r>
      <w:proofErr w:type="spellStart"/>
      <w:r w:rsidRPr="00DA19A0">
        <w:rPr>
          <w:rStyle w:val="FontStyle51"/>
          <w:sz w:val="24"/>
          <w:szCs w:val="24"/>
        </w:rPr>
        <w:t>метапредметные</w:t>
      </w:r>
      <w:proofErr w:type="spellEnd"/>
      <w:r w:rsidRPr="00DA19A0">
        <w:rPr>
          <w:rStyle w:val="FontStyle51"/>
          <w:sz w:val="24"/>
          <w:szCs w:val="24"/>
        </w:rPr>
        <w:t xml:space="preserve"> результаты, такие как:</w:t>
      </w:r>
    </w:p>
    <w:p w:rsidR="00B5009F" w:rsidRDefault="008E5CA0" w:rsidP="00D30707">
      <w:pPr>
        <w:pStyle w:val="Style8"/>
        <w:widowControl/>
        <w:numPr>
          <w:ilvl w:val="0"/>
          <w:numId w:val="3"/>
        </w:numPr>
        <w:spacing w:before="54" w:line="240" w:lineRule="auto"/>
        <w:jc w:val="both"/>
        <w:rPr>
          <w:rStyle w:val="FontStyle51"/>
          <w:sz w:val="24"/>
          <w:szCs w:val="24"/>
        </w:rPr>
      </w:pPr>
      <w:r w:rsidRPr="00B5009F">
        <w:rPr>
          <w:rStyle w:val="FontStyle51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  <w:r w:rsidR="00B5009F">
        <w:rPr>
          <w:rStyle w:val="FontStyle51"/>
          <w:sz w:val="24"/>
          <w:szCs w:val="24"/>
        </w:rPr>
        <w:t xml:space="preserve"> </w:t>
      </w:r>
    </w:p>
    <w:p w:rsidR="008E5CA0" w:rsidRPr="00B5009F" w:rsidRDefault="008E5CA0" w:rsidP="00D30707">
      <w:pPr>
        <w:pStyle w:val="Style8"/>
        <w:widowControl/>
        <w:numPr>
          <w:ilvl w:val="0"/>
          <w:numId w:val="3"/>
        </w:numPr>
        <w:spacing w:before="54" w:line="240" w:lineRule="auto"/>
        <w:jc w:val="both"/>
        <w:rPr>
          <w:rStyle w:val="FontStyle34"/>
          <w:sz w:val="24"/>
          <w:szCs w:val="24"/>
        </w:rPr>
      </w:pPr>
      <w:r w:rsidRPr="00B5009F">
        <w:rPr>
          <w:rStyle w:val="FontStyle34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8E5CA0" w:rsidRPr="00DA19A0" w:rsidRDefault="008E5CA0" w:rsidP="00D30707">
      <w:pPr>
        <w:pStyle w:val="Style9"/>
        <w:widowControl/>
        <w:numPr>
          <w:ilvl w:val="0"/>
          <w:numId w:val="3"/>
        </w:numPr>
        <w:spacing w:line="240" w:lineRule="auto"/>
        <w:ind w:firstLine="1098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E5CA0" w:rsidRPr="00DA19A0" w:rsidRDefault="008E5CA0" w:rsidP="00D30707">
      <w:pPr>
        <w:pStyle w:val="Style9"/>
        <w:widowControl/>
        <w:numPr>
          <w:ilvl w:val="0"/>
          <w:numId w:val="3"/>
        </w:numPr>
        <w:spacing w:line="240" w:lineRule="auto"/>
        <w:ind w:firstLine="1098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E5CA0" w:rsidRPr="00DA19A0" w:rsidRDefault="008E5CA0" w:rsidP="00D30707">
      <w:pPr>
        <w:pStyle w:val="Style9"/>
        <w:widowControl/>
        <w:numPr>
          <w:ilvl w:val="0"/>
          <w:numId w:val="3"/>
        </w:numPr>
        <w:spacing w:line="240" w:lineRule="auto"/>
        <w:ind w:firstLine="1098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умение организовывать учебное сотрудничество </w:t>
      </w:r>
      <w:proofErr w:type="spellStart"/>
      <w:r w:rsidRPr="00DA19A0">
        <w:rPr>
          <w:rStyle w:val="FontStyle34"/>
          <w:sz w:val="24"/>
          <w:szCs w:val="24"/>
        </w:rPr>
        <w:t>н</w:t>
      </w:r>
      <w:proofErr w:type="spellEnd"/>
      <w:r w:rsidRPr="00DA19A0">
        <w:rPr>
          <w:rStyle w:val="FontStyle34"/>
          <w:sz w:val="24"/>
          <w:szCs w:val="24"/>
        </w:rPr>
        <w:t xml:space="preserve"> совместную деятельность с учителем и сверстниками; работать индивидуально и в группе; находить </w:t>
      </w:r>
      <w:proofErr w:type="spellStart"/>
      <w:r w:rsidRPr="00DA19A0">
        <w:rPr>
          <w:rStyle w:val="FontStyle34"/>
          <w:sz w:val="24"/>
          <w:szCs w:val="24"/>
        </w:rPr>
        <w:t>обшее</w:t>
      </w:r>
      <w:proofErr w:type="spellEnd"/>
      <w:r w:rsidRPr="00DA19A0">
        <w:rPr>
          <w:rStyle w:val="FontStyle34"/>
          <w:sz w:val="24"/>
          <w:szCs w:val="24"/>
        </w:rPr>
        <w:t xml:space="preserve"> решение и </w:t>
      </w:r>
      <w:r w:rsidRPr="00DA19A0">
        <w:rPr>
          <w:rStyle w:val="FontStyle34"/>
          <w:sz w:val="24"/>
          <w:szCs w:val="24"/>
        </w:rPr>
        <w:lastRenderedPageBreak/>
        <w:t>разрешать конфликты на основе согласования позиции и учета интересов; формулировать, аргументировать и отстаивать свое мнение;</w:t>
      </w:r>
    </w:p>
    <w:p w:rsidR="008E5CA0" w:rsidRPr="00DA19A0" w:rsidRDefault="008E5CA0" w:rsidP="00D30707">
      <w:pPr>
        <w:pStyle w:val="Style9"/>
        <w:widowControl/>
        <w:numPr>
          <w:ilvl w:val="0"/>
          <w:numId w:val="3"/>
        </w:numPr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формирование и развитие компетентности в области использования информационн</w:t>
      </w:r>
      <w:proofErr w:type="gramStart"/>
      <w:r w:rsidRPr="00DA19A0">
        <w:rPr>
          <w:rStyle w:val="FontStyle34"/>
          <w:sz w:val="24"/>
          <w:szCs w:val="24"/>
        </w:rPr>
        <w:t>о-</w:t>
      </w:r>
      <w:proofErr w:type="gramEnd"/>
      <w:r w:rsidRPr="00DA19A0">
        <w:rPr>
          <w:rStyle w:val="FontStyle34"/>
          <w:sz w:val="24"/>
          <w:szCs w:val="24"/>
        </w:rPr>
        <w:t xml:space="preserve"> коммуникационных технологий (далее </w:t>
      </w:r>
      <w:proofErr w:type="spellStart"/>
      <w:r w:rsidRPr="00DA19A0">
        <w:rPr>
          <w:rStyle w:val="FontStyle34"/>
          <w:sz w:val="24"/>
          <w:szCs w:val="24"/>
        </w:rPr>
        <w:t>ИКТ-компетенции</w:t>
      </w:r>
      <w:proofErr w:type="spellEnd"/>
      <w:r w:rsidRPr="00DA19A0">
        <w:rPr>
          <w:rStyle w:val="FontStyle34"/>
          <w:sz w:val="24"/>
          <w:szCs w:val="24"/>
        </w:rPr>
        <w:t>).</w:t>
      </w:r>
    </w:p>
    <w:p w:rsidR="008E5CA0" w:rsidRPr="000F319A" w:rsidRDefault="008E5CA0" w:rsidP="00D30707">
      <w:pPr>
        <w:pStyle w:val="Style1"/>
        <w:widowControl/>
        <w:numPr>
          <w:ilvl w:val="0"/>
          <w:numId w:val="3"/>
        </w:numPr>
        <w:spacing w:before="30"/>
        <w:rPr>
          <w:rStyle w:val="FontStyle51"/>
          <w:sz w:val="24"/>
          <w:szCs w:val="24"/>
          <w:u w:val="single"/>
        </w:rPr>
      </w:pPr>
      <w:r w:rsidRPr="000F319A">
        <w:rPr>
          <w:rStyle w:val="FontStyle51"/>
          <w:sz w:val="24"/>
          <w:szCs w:val="24"/>
          <w:u w:val="single"/>
        </w:rPr>
        <w:t>Личностные результаты</w:t>
      </w:r>
      <w:r>
        <w:rPr>
          <w:rStyle w:val="FontStyle51"/>
          <w:sz w:val="24"/>
          <w:szCs w:val="24"/>
          <w:u w:val="single"/>
        </w:rPr>
        <w:t>,</w:t>
      </w:r>
      <w:r w:rsidRPr="000F319A">
        <w:rPr>
          <w:rStyle w:val="FontStyle51"/>
          <w:sz w:val="24"/>
          <w:szCs w:val="24"/>
        </w:rPr>
        <w:t xml:space="preserve"> такие как:</w:t>
      </w:r>
    </w:p>
    <w:p w:rsidR="008E5CA0" w:rsidRPr="00DA19A0" w:rsidRDefault="008E5CA0" w:rsidP="00D30707">
      <w:pPr>
        <w:pStyle w:val="Style9"/>
        <w:widowControl/>
        <w:numPr>
          <w:ilvl w:val="0"/>
          <w:numId w:val="3"/>
        </w:numPr>
        <w:spacing w:before="18" w:line="240" w:lineRule="auto"/>
        <w:ind w:firstLine="1098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DA19A0">
        <w:rPr>
          <w:rStyle w:val="FontStyle34"/>
          <w:sz w:val="24"/>
          <w:szCs w:val="24"/>
        </w:rPr>
        <w:t>способности</w:t>
      </w:r>
      <w:proofErr w:type="gramEnd"/>
      <w:r w:rsidRPr="00DA19A0">
        <w:rPr>
          <w:rStyle w:val="FontStyle34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профессии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E5CA0" w:rsidRPr="00DA19A0" w:rsidRDefault="008E5CA0" w:rsidP="00D30707">
      <w:pPr>
        <w:pStyle w:val="Style9"/>
        <w:widowControl/>
        <w:numPr>
          <w:ilvl w:val="0"/>
          <w:numId w:val="3"/>
        </w:numPr>
        <w:spacing w:line="240" w:lineRule="auto"/>
        <w:ind w:firstLine="1098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 xml:space="preserve">формирование коммуникативной </w:t>
      </w:r>
      <w:proofErr w:type="spellStart"/>
      <w:r w:rsidRPr="00DA19A0">
        <w:rPr>
          <w:rStyle w:val="FontStyle34"/>
          <w:sz w:val="24"/>
          <w:szCs w:val="24"/>
        </w:rPr>
        <w:t>компетешности</w:t>
      </w:r>
      <w:proofErr w:type="spellEnd"/>
      <w:r w:rsidRPr="00DA19A0">
        <w:rPr>
          <w:rStyle w:val="FontStyle34"/>
          <w:sz w:val="24"/>
          <w:szCs w:val="24"/>
        </w:rPr>
        <w:t xml:space="preserve">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8E5CA0" w:rsidRPr="00DA19A0" w:rsidRDefault="008E5CA0" w:rsidP="00D30707">
      <w:pPr>
        <w:pStyle w:val="Style1"/>
        <w:widowControl/>
        <w:numPr>
          <w:ilvl w:val="0"/>
          <w:numId w:val="3"/>
        </w:numPr>
        <w:spacing w:before="12"/>
        <w:rPr>
          <w:rStyle w:val="FontStyle51"/>
          <w:sz w:val="24"/>
          <w:szCs w:val="24"/>
          <w:lang w:eastAsia="en-US"/>
        </w:rPr>
      </w:pPr>
      <w:r>
        <w:rPr>
          <w:rStyle w:val="FontStyle51"/>
          <w:sz w:val="24"/>
          <w:szCs w:val="24"/>
          <w:u w:val="single"/>
          <w:lang w:eastAsia="en-US"/>
        </w:rPr>
        <w:t>Предметные результаты</w:t>
      </w:r>
      <w:r w:rsidRPr="00DA19A0">
        <w:rPr>
          <w:rStyle w:val="FontStyle51"/>
          <w:sz w:val="24"/>
          <w:szCs w:val="24"/>
          <w:lang w:eastAsia="en-US"/>
        </w:rPr>
        <w:t>:</w:t>
      </w:r>
    </w:p>
    <w:p w:rsidR="008E5CA0" w:rsidRPr="00DA19A0" w:rsidRDefault="008E5CA0" w:rsidP="00D30707">
      <w:pPr>
        <w:pStyle w:val="Style2"/>
        <w:widowControl/>
        <w:numPr>
          <w:ilvl w:val="0"/>
          <w:numId w:val="3"/>
        </w:numPr>
        <w:spacing w:line="240" w:lineRule="auto"/>
        <w:ind w:left="547" w:firstLine="0"/>
        <w:jc w:val="left"/>
      </w:pPr>
      <w:r w:rsidRPr="00B5009F">
        <w:rPr>
          <w:rStyle w:val="FontStyle34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Интернете.</w:t>
      </w:r>
    </w:p>
    <w:p w:rsidR="001E05E3" w:rsidRPr="00DA19A0" w:rsidRDefault="000F319A" w:rsidP="00D30707">
      <w:pPr>
        <w:pStyle w:val="Style2"/>
        <w:widowControl/>
        <w:spacing w:before="12" w:line="240" w:lineRule="auto"/>
        <w:ind w:left="702" w:firstLine="0"/>
        <w:jc w:val="left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Место курса «Основы робототехники» в учебном плане</w:t>
      </w:r>
    </w:p>
    <w:p w:rsidR="001E05E3" w:rsidRPr="00DA19A0" w:rsidRDefault="000F319A" w:rsidP="00D30707">
      <w:pPr>
        <w:pStyle w:val="Style2"/>
        <w:widowControl/>
        <w:spacing w:line="240" w:lineRule="auto"/>
        <w:rPr>
          <w:rStyle w:val="FontStyle34"/>
          <w:sz w:val="24"/>
          <w:szCs w:val="24"/>
        </w:rPr>
      </w:pPr>
      <w:r w:rsidRPr="00DA19A0">
        <w:rPr>
          <w:rStyle w:val="FontStyle34"/>
          <w:sz w:val="24"/>
          <w:szCs w:val="24"/>
        </w:rPr>
        <w:t>На реализацию учебного курса «Практическая робототехника на основе конструктора программируемых инженерных систем» используется время, отведенное на внеурочную деятельность. Форма реализации курса по выбору - кружок.</w:t>
      </w:r>
    </w:p>
    <w:p w:rsidR="00D30707" w:rsidRDefault="00C10432" w:rsidP="00D30707">
      <w:pPr>
        <w:pStyle w:val="Style2"/>
        <w:widowControl/>
        <w:spacing w:line="240" w:lineRule="auto"/>
        <w:ind w:left="684" w:firstLine="0"/>
        <w:jc w:val="left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Общий объ</w:t>
      </w:r>
      <w:r w:rsidR="000F319A" w:rsidRPr="00DA19A0">
        <w:rPr>
          <w:rStyle w:val="FontStyle34"/>
          <w:sz w:val="24"/>
          <w:szCs w:val="24"/>
        </w:rPr>
        <w:t xml:space="preserve">ем учебного времени 34 </w:t>
      </w:r>
      <w:proofErr w:type="gramStart"/>
      <w:r w:rsidR="000F319A" w:rsidRPr="00DA19A0">
        <w:rPr>
          <w:rStyle w:val="FontStyle34"/>
          <w:sz w:val="24"/>
          <w:szCs w:val="24"/>
        </w:rPr>
        <w:t>учебных</w:t>
      </w:r>
      <w:proofErr w:type="gramEnd"/>
      <w:r w:rsidR="000F319A" w:rsidRPr="00DA19A0">
        <w:rPr>
          <w:rStyle w:val="FontStyle34"/>
          <w:sz w:val="24"/>
          <w:szCs w:val="24"/>
        </w:rPr>
        <w:t xml:space="preserve"> часа (1 час в неделю).</w:t>
      </w:r>
    </w:p>
    <w:p w:rsidR="00DA19A0" w:rsidRPr="00DA19A0" w:rsidRDefault="00C10432" w:rsidP="00D30707">
      <w:pPr>
        <w:pStyle w:val="Style2"/>
        <w:widowControl/>
        <w:spacing w:line="240" w:lineRule="auto"/>
        <w:ind w:left="684" w:firstLine="0"/>
        <w:jc w:val="left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Учебно-тематическое планирование</w:t>
      </w:r>
    </w:p>
    <w:tbl>
      <w:tblPr>
        <w:tblW w:w="1006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8363"/>
        <w:gridCol w:w="992"/>
      </w:tblGrid>
      <w:tr w:rsidR="00DA19A0" w:rsidRPr="00DA19A0" w:rsidTr="00D30707">
        <w:trPr>
          <w:trHeight w:val="2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19A0" w:rsidRPr="00C10432" w:rsidRDefault="00C10432" w:rsidP="00B5009F">
            <w:pPr>
              <w:pStyle w:val="Style13"/>
              <w:widowControl/>
              <w:spacing w:line="276" w:lineRule="auto"/>
              <w:ind w:left="216"/>
              <w:jc w:val="center"/>
              <w:rPr>
                <w:rStyle w:val="FontStyle36"/>
                <w:b w:val="0"/>
                <w:i w:val="0"/>
                <w:sz w:val="24"/>
                <w:szCs w:val="24"/>
              </w:rPr>
            </w:pPr>
            <w:r w:rsidRPr="00C10432">
              <w:rPr>
                <w:rStyle w:val="FontStyle36"/>
                <w:b w:val="0"/>
                <w:i w:val="0"/>
                <w:sz w:val="24"/>
                <w:szCs w:val="24"/>
              </w:rPr>
              <w:t>№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ind w:left="1080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Час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Введение в робототехнику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ind w:left="18" w:hanging="18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Программируемый контроллер образовательного компонента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DA19A0" w:rsidP="00DA19A0">
            <w:pPr>
              <w:pStyle w:val="Style27"/>
              <w:widowControl/>
              <w:spacing w:line="276" w:lineRule="auto"/>
              <w:jc w:val="center"/>
              <w:rPr>
                <w:rStyle w:val="FontStyle37"/>
                <w:sz w:val="24"/>
                <w:szCs w:val="24"/>
              </w:rPr>
            </w:pPr>
            <w:r w:rsidRPr="00741B8A">
              <w:rPr>
                <w:rStyle w:val="FontStyle37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C10432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Светод</w:t>
            </w:r>
            <w:r w:rsidR="00C10432">
              <w:rPr>
                <w:rStyle w:val="FontStyle34"/>
                <w:sz w:val="24"/>
                <w:szCs w:val="24"/>
              </w:rPr>
              <w:t>и</w:t>
            </w:r>
            <w:r w:rsidRPr="00DA19A0">
              <w:rPr>
                <w:rStyle w:val="FontStyle34"/>
                <w:sz w:val="24"/>
                <w:szCs w:val="24"/>
              </w:rPr>
              <w:t>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4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C10432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Управляемы</w:t>
            </w:r>
            <w:r w:rsidR="00C10432">
              <w:rPr>
                <w:rStyle w:val="FontStyle34"/>
                <w:sz w:val="24"/>
                <w:szCs w:val="24"/>
              </w:rPr>
              <w:t>й</w:t>
            </w:r>
            <w:r w:rsidRPr="00DA19A0">
              <w:rPr>
                <w:rStyle w:val="FontStyle34"/>
                <w:sz w:val="24"/>
                <w:szCs w:val="24"/>
              </w:rPr>
              <w:t xml:space="preserve"> «программно» светод</w:t>
            </w:r>
            <w:r w:rsidR="00C10432">
              <w:rPr>
                <w:rStyle w:val="FontStyle34"/>
                <w:sz w:val="24"/>
                <w:szCs w:val="24"/>
              </w:rPr>
              <w:t>и</w:t>
            </w:r>
            <w:r w:rsidRPr="00DA19A0">
              <w:rPr>
                <w:rStyle w:val="FontStyle34"/>
                <w:sz w:val="24"/>
                <w:szCs w:val="24"/>
              </w:rPr>
              <w:t>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5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C10432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Управляемый «вручную» светод</w:t>
            </w:r>
            <w:r w:rsidR="00C10432">
              <w:rPr>
                <w:rStyle w:val="FontStyle34"/>
                <w:sz w:val="24"/>
                <w:szCs w:val="24"/>
              </w:rPr>
              <w:t>и</w:t>
            </w:r>
            <w:r w:rsidRPr="00DA19A0">
              <w:rPr>
                <w:rStyle w:val="FontStyle34"/>
                <w:sz w:val="24"/>
                <w:szCs w:val="24"/>
              </w:rPr>
              <w:t>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б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C10432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proofErr w:type="spellStart"/>
            <w:r w:rsidRPr="00DA19A0">
              <w:rPr>
                <w:rStyle w:val="FontStyle34"/>
                <w:sz w:val="24"/>
                <w:szCs w:val="24"/>
              </w:rPr>
              <w:t>Пье</w:t>
            </w:r>
            <w:r w:rsidR="00C10432">
              <w:rPr>
                <w:rStyle w:val="FontStyle34"/>
                <w:sz w:val="24"/>
                <w:szCs w:val="24"/>
              </w:rPr>
              <w:t>зодинамик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7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Фоторезистор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8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Светодиодная сборка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9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Тактовая кнопка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Синтезатор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Дребезг контактов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C10432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proofErr w:type="spellStart"/>
            <w:r w:rsidRPr="00DA19A0">
              <w:rPr>
                <w:rStyle w:val="FontStyle34"/>
                <w:sz w:val="24"/>
                <w:szCs w:val="24"/>
              </w:rPr>
              <w:t>Семис</w:t>
            </w:r>
            <w:r w:rsidR="00C10432">
              <w:rPr>
                <w:rStyle w:val="FontStyle34"/>
                <w:sz w:val="24"/>
                <w:szCs w:val="24"/>
              </w:rPr>
              <w:t>е</w:t>
            </w:r>
            <w:r w:rsidRPr="00DA19A0">
              <w:rPr>
                <w:rStyle w:val="FontStyle34"/>
                <w:sz w:val="24"/>
                <w:szCs w:val="24"/>
              </w:rPr>
              <w:t>гментный</w:t>
            </w:r>
            <w:proofErr w:type="spellEnd"/>
            <w:r w:rsidRPr="00DA19A0">
              <w:rPr>
                <w:rStyle w:val="FontStyle34"/>
                <w:sz w:val="24"/>
                <w:szCs w:val="24"/>
              </w:rPr>
              <w:t xml:space="preserve"> индикатор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13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Термометр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14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Передача данных на ПК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jc w:val="center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15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Передача данных с ПК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DA19A0" w:rsidP="00DA19A0">
            <w:pPr>
              <w:pStyle w:val="Style15"/>
              <w:widowControl/>
              <w:spacing w:line="276" w:lineRule="auto"/>
              <w:jc w:val="center"/>
              <w:rPr>
                <w:rStyle w:val="FontStyle38"/>
                <w:sz w:val="24"/>
                <w:szCs w:val="24"/>
              </w:rPr>
            </w:pPr>
            <w:r w:rsidRPr="00741B8A">
              <w:rPr>
                <w:rStyle w:val="FontStyle38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16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  <w:lang w:eastAsia="en-US"/>
              </w:rPr>
            </w:pPr>
            <w:r w:rsidRPr="00DA19A0">
              <w:rPr>
                <w:rStyle w:val="FontStyle34"/>
                <w:sz w:val="24"/>
                <w:szCs w:val="24"/>
                <w:lang w:val="en-US" w:eastAsia="en-US"/>
              </w:rPr>
              <w:t xml:space="preserve">LCD </w:t>
            </w:r>
            <w:r w:rsidRPr="00DA19A0">
              <w:rPr>
                <w:rStyle w:val="FontStyle34"/>
                <w:sz w:val="24"/>
                <w:szCs w:val="24"/>
                <w:lang w:eastAsia="en-US"/>
              </w:rPr>
              <w:t>дисплей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DA19A0" w:rsidP="00DA19A0">
            <w:pPr>
              <w:pStyle w:val="Style18"/>
              <w:widowControl/>
              <w:spacing w:line="276" w:lineRule="auto"/>
              <w:jc w:val="center"/>
              <w:rPr>
                <w:rStyle w:val="FontStyle39"/>
                <w:sz w:val="24"/>
                <w:szCs w:val="24"/>
              </w:rPr>
            </w:pPr>
            <w:r w:rsidRPr="00741B8A">
              <w:rPr>
                <w:rStyle w:val="FontStyle39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17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Сервопривод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DA19A0" w:rsidP="00DA19A0">
            <w:pPr>
              <w:pStyle w:val="Style25"/>
              <w:widowControl/>
              <w:spacing w:line="276" w:lineRule="auto"/>
              <w:jc w:val="center"/>
              <w:rPr>
                <w:rStyle w:val="FontStyle40"/>
                <w:sz w:val="24"/>
                <w:szCs w:val="24"/>
              </w:rPr>
            </w:pPr>
            <w:r w:rsidRPr="00741B8A">
              <w:rPr>
                <w:rStyle w:val="FontStyle40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  <w:lang w:val="en-US" w:eastAsia="en-US"/>
              </w:rPr>
            </w:pPr>
            <w:r w:rsidRPr="00DA19A0">
              <w:rPr>
                <w:rStyle w:val="FontStyle34"/>
                <w:sz w:val="24"/>
                <w:szCs w:val="24"/>
                <w:lang w:val="en-US" w:eastAsia="en-US"/>
              </w:rPr>
              <w:t>IS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Шаговый двигатель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DA19A0" w:rsidP="00DA19A0">
            <w:pPr>
              <w:pStyle w:val="Style28"/>
              <w:widowControl/>
              <w:spacing w:line="276" w:lineRule="auto"/>
              <w:jc w:val="center"/>
              <w:rPr>
                <w:rStyle w:val="FontStyle41"/>
                <w:sz w:val="24"/>
                <w:szCs w:val="24"/>
              </w:rPr>
            </w:pPr>
            <w:r w:rsidRPr="00741B8A">
              <w:rPr>
                <w:rStyle w:val="FontStyle41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19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C10432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 xml:space="preserve">Двигатели постоянного </w:t>
            </w:r>
            <w:r w:rsidR="00C10432">
              <w:rPr>
                <w:rStyle w:val="FontStyle34"/>
                <w:sz w:val="24"/>
                <w:szCs w:val="24"/>
              </w:rPr>
              <w:t>т</w:t>
            </w:r>
            <w:r w:rsidRPr="00DA19A0">
              <w:rPr>
                <w:rStyle w:val="FontStyle34"/>
                <w:sz w:val="24"/>
                <w:szCs w:val="24"/>
              </w:rPr>
              <w:t>ока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DA19A0" w:rsidP="00DA19A0">
            <w:pPr>
              <w:pStyle w:val="Style21"/>
              <w:widowControl/>
              <w:spacing w:line="276" w:lineRule="auto"/>
              <w:jc w:val="center"/>
              <w:rPr>
                <w:rStyle w:val="FontStyle42"/>
                <w:sz w:val="24"/>
                <w:szCs w:val="24"/>
              </w:rPr>
            </w:pPr>
            <w:r w:rsidRPr="00741B8A">
              <w:rPr>
                <w:rStyle w:val="FontStyle42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20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Датчик линии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DA19A0" w:rsidP="00DA19A0">
            <w:pPr>
              <w:pStyle w:val="Style24"/>
              <w:widowControl/>
              <w:spacing w:line="276" w:lineRule="auto"/>
              <w:jc w:val="center"/>
              <w:rPr>
                <w:rStyle w:val="FontStyle43"/>
                <w:sz w:val="24"/>
                <w:szCs w:val="24"/>
              </w:rPr>
            </w:pPr>
            <w:r w:rsidRPr="00741B8A">
              <w:rPr>
                <w:rStyle w:val="FontStyle43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21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Управление по ПК каналу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DA19A0" w:rsidP="00DA19A0">
            <w:pPr>
              <w:pStyle w:val="Style20"/>
              <w:widowControl/>
              <w:spacing w:line="276" w:lineRule="auto"/>
              <w:jc w:val="center"/>
              <w:rPr>
                <w:rStyle w:val="FontStyle44"/>
                <w:sz w:val="24"/>
                <w:szCs w:val="24"/>
              </w:rPr>
            </w:pPr>
            <w:r w:rsidRPr="00741B8A">
              <w:rPr>
                <w:rStyle w:val="FontStyle44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22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  <w:lang w:val="en-US"/>
              </w:rPr>
            </w:pPr>
            <w:r w:rsidRPr="00DA19A0">
              <w:rPr>
                <w:rStyle w:val="FontStyle34"/>
                <w:sz w:val="24"/>
                <w:szCs w:val="24"/>
              </w:rPr>
              <w:t xml:space="preserve">Управление по </w:t>
            </w:r>
            <w:r w:rsidRPr="00DA19A0">
              <w:rPr>
                <w:rStyle w:val="FontStyle34"/>
                <w:sz w:val="24"/>
                <w:szCs w:val="24"/>
                <w:lang w:val="en-US"/>
              </w:rPr>
              <w:t>Bluetooth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DA19A0" w:rsidP="00DA19A0">
            <w:pPr>
              <w:pStyle w:val="Style16"/>
              <w:widowControl/>
              <w:spacing w:line="276" w:lineRule="auto"/>
              <w:jc w:val="center"/>
              <w:rPr>
                <w:rStyle w:val="FontStyle45"/>
                <w:sz w:val="24"/>
                <w:szCs w:val="24"/>
              </w:rPr>
            </w:pPr>
            <w:r w:rsidRPr="00741B8A">
              <w:rPr>
                <w:rStyle w:val="FontStyle45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23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Мобильная платформа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DA19A0" w:rsidP="00DA19A0">
            <w:pPr>
              <w:pStyle w:val="Style19"/>
              <w:widowControl/>
              <w:spacing w:line="276" w:lineRule="auto"/>
              <w:jc w:val="center"/>
              <w:rPr>
                <w:rStyle w:val="FontStyle46"/>
                <w:sz w:val="24"/>
                <w:szCs w:val="24"/>
              </w:rPr>
            </w:pPr>
            <w:r w:rsidRPr="00741B8A"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lastRenderedPageBreak/>
              <w:t>24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Мобильная платформа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DA19A0" w:rsidP="00DA19A0">
            <w:pPr>
              <w:pStyle w:val="Style23"/>
              <w:widowControl/>
              <w:spacing w:line="276" w:lineRule="auto"/>
              <w:jc w:val="center"/>
              <w:rPr>
                <w:rStyle w:val="FontStyle47"/>
                <w:sz w:val="24"/>
                <w:szCs w:val="24"/>
              </w:rPr>
            </w:pPr>
            <w:r w:rsidRPr="00741B8A">
              <w:rPr>
                <w:rStyle w:val="FontStyle47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25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Сетевой функционал контроллера КПМИС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DA19A0" w:rsidP="00DA19A0">
            <w:pPr>
              <w:pStyle w:val="Style22"/>
              <w:widowControl/>
              <w:spacing w:line="276" w:lineRule="auto"/>
              <w:jc w:val="center"/>
              <w:rPr>
                <w:rStyle w:val="FontStyle48"/>
                <w:sz w:val="24"/>
                <w:szCs w:val="24"/>
              </w:rPr>
            </w:pPr>
            <w:r w:rsidRPr="00741B8A">
              <w:rPr>
                <w:rStyle w:val="FontStyle48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26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Сетевой функционал контроллера КПМИС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DA19A0" w:rsidP="00DA19A0">
            <w:pPr>
              <w:pStyle w:val="Style17"/>
              <w:widowControl/>
              <w:spacing w:line="276" w:lineRule="auto"/>
              <w:jc w:val="center"/>
              <w:rPr>
                <w:rStyle w:val="FontStyle49"/>
                <w:sz w:val="24"/>
                <w:szCs w:val="24"/>
              </w:rPr>
            </w:pPr>
            <w:r w:rsidRPr="00741B8A">
              <w:rPr>
                <w:rStyle w:val="FontStyle49"/>
                <w:sz w:val="24"/>
                <w:szCs w:val="24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27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Выполнение проектов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741B8A" w:rsidP="00741B8A">
            <w:pPr>
              <w:pStyle w:val="Style14"/>
              <w:widowControl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14"/>
              <w:widowControl/>
              <w:spacing w:line="276" w:lineRule="auto"/>
            </w:pP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ind w:firstLine="36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Универсальная платформа исследовательских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741B8A">
            <w:pPr>
              <w:pStyle w:val="Style14"/>
              <w:widowControl/>
              <w:spacing w:line="276" w:lineRule="auto"/>
              <w:jc w:val="center"/>
            </w:pP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28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Варианты построения манипулятора. Захват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741B8A" w:rsidP="00741B8A">
            <w:pPr>
              <w:pStyle w:val="Style14"/>
              <w:widowControl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29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Модуль технического зрения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741B8A" w:rsidP="00741B8A">
            <w:pPr>
              <w:pStyle w:val="Style14"/>
              <w:widowControl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30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26"/>
              <w:widowControl/>
              <w:spacing w:line="276" w:lineRule="auto"/>
              <w:rPr>
                <w:rStyle w:val="FontStyle34"/>
                <w:sz w:val="24"/>
                <w:szCs w:val="24"/>
              </w:rPr>
            </w:pPr>
            <w:r w:rsidRPr="00DA19A0">
              <w:rPr>
                <w:rStyle w:val="FontStyle34"/>
                <w:sz w:val="24"/>
                <w:szCs w:val="24"/>
              </w:rPr>
              <w:t>Перемещение объектов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741B8A" w:rsidP="00741B8A">
            <w:pPr>
              <w:pStyle w:val="Style14"/>
              <w:widowControl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14"/>
              <w:widowControl/>
              <w:spacing w:line="276" w:lineRule="auto"/>
            </w:pP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31"/>
              <w:widowControl/>
              <w:spacing w:line="276" w:lineRule="auto"/>
              <w:rPr>
                <w:rStyle w:val="FontStyle51"/>
                <w:sz w:val="24"/>
                <w:szCs w:val="24"/>
              </w:rPr>
            </w:pPr>
            <w:r w:rsidRPr="00DA19A0">
              <w:rPr>
                <w:rStyle w:val="FontStyle51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741B8A">
            <w:pPr>
              <w:pStyle w:val="Style14"/>
              <w:widowControl/>
              <w:spacing w:line="276" w:lineRule="auto"/>
              <w:jc w:val="center"/>
            </w:pP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31"/>
              <w:widowControl/>
              <w:spacing w:line="276" w:lineRule="auto"/>
              <w:rPr>
                <w:rStyle w:val="FontStyle51"/>
                <w:sz w:val="24"/>
                <w:szCs w:val="24"/>
              </w:rPr>
            </w:pPr>
            <w:r w:rsidRPr="00DA19A0">
              <w:rPr>
                <w:rStyle w:val="FontStyle51"/>
                <w:sz w:val="24"/>
                <w:szCs w:val="24"/>
              </w:rPr>
              <w:t>31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31"/>
              <w:widowControl/>
              <w:spacing w:line="276" w:lineRule="auto"/>
              <w:ind w:firstLine="14"/>
              <w:rPr>
                <w:rStyle w:val="FontStyle51"/>
                <w:sz w:val="24"/>
                <w:szCs w:val="24"/>
              </w:rPr>
            </w:pPr>
            <w:r w:rsidRPr="00DA19A0">
              <w:rPr>
                <w:rStyle w:val="FontStyle51"/>
                <w:sz w:val="24"/>
                <w:szCs w:val="24"/>
              </w:rPr>
              <w:t xml:space="preserve">Тематика проекта. </w:t>
            </w:r>
            <w:proofErr w:type="gramStart"/>
            <w:r w:rsidRPr="00DA19A0">
              <w:rPr>
                <w:rStyle w:val="FontStyle51"/>
                <w:sz w:val="24"/>
                <w:szCs w:val="24"/>
              </w:rPr>
              <w:t>Соревновательный</w:t>
            </w:r>
            <w:proofErr w:type="gramEnd"/>
            <w:r w:rsidRPr="00DA19A0">
              <w:rPr>
                <w:rStyle w:val="FontStyle51"/>
                <w:sz w:val="24"/>
                <w:szCs w:val="24"/>
              </w:rPr>
              <w:t xml:space="preserve"> Проектная робототехника. Различие роботов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741B8A" w:rsidP="00741B8A">
            <w:pPr>
              <w:pStyle w:val="Style14"/>
              <w:widowControl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31"/>
              <w:widowControl/>
              <w:spacing w:line="276" w:lineRule="auto"/>
              <w:rPr>
                <w:rStyle w:val="FontStyle51"/>
                <w:sz w:val="24"/>
                <w:szCs w:val="24"/>
              </w:rPr>
            </w:pPr>
            <w:r w:rsidRPr="00DA19A0">
              <w:rPr>
                <w:rStyle w:val="FontStyle51"/>
                <w:sz w:val="24"/>
                <w:szCs w:val="24"/>
              </w:rPr>
              <w:t>32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31"/>
              <w:widowControl/>
              <w:spacing w:line="276" w:lineRule="auto"/>
              <w:rPr>
                <w:rStyle w:val="FontStyle51"/>
                <w:sz w:val="24"/>
                <w:szCs w:val="24"/>
              </w:rPr>
            </w:pPr>
            <w:r w:rsidRPr="00DA19A0">
              <w:rPr>
                <w:rStyle w:val="FontStyle51"/>
                <w:sz w:val="24"/>
                <w:szCs w:val="24"/>
              </w:rPr>
              <w:t>Построение- конструирование модели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741B8A" w:rsidP="00741B8A">
            <w:pPr>
              <w:pStyle w:val="Style14"/>
              <w:widowControl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31"/>
              <w:widowControl/>
              <w:spacing w:line="276" w:lineRule="auto"/>
              <w:rPr>
                <w:rStyle w:val="FontStyle51"/>
                <w:sz w:val="24"/>
                <w:szCs w:val="24"/>
              </w:rPr>
            </w:pPr>
            <w:r w:rsidRPr="00DA19A0">
              <w:rPr>
                <w:rStyle w:val="FontStyle51"/>
                <w:sz w:val="24"/>
                <w:szCs w:val="24"/>
              </w:rPr>
              <w:t>33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31"/>
              <w:widowControl/>
              <w:spacing w:line="276" w:lineRule="auto"/>
              <w:ind w:firstLine="29"/>
              <w:rPr>
                <w:rStyle w:val="FontStyle51"/>
                <w:sz w:val="24"/>
                <w:szCs w:val="24"/>
              </w:rPr>
            </w:pPr>
            <w:r w:rsidRPr="00DA19A0">
              <w:rPr>
                <w:rStyle w:val="FontStyle51"/>
                <w:sz w:val="24"/>
                <w:szCs w:val="24"/>
              </w:rPr>
              <w:t>Программирование. Написание программы. Отладка и улучшение программы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741B8A" w:rsidP="00741B8A">
            <w:pPr>
              <w:pStyle w:val="Style14"/>
              <w:widowControl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A19A0" w:rsidRPr="00DA19A0" w:rsidTr="00D307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B5009F">
            <w:pPr>
              <w:pStyle w:val="Style31"/>
              <w:widowControl/>
              <w:spacing w:line="276" w:lineRule="auto"/>
              <w:rPr>
                <w:rStyle w:val="FontStyle51"/>
                <w:sz w:val="24"/>
                <w:szCs w:val="24"/>
              </w:rPr>
            </w:pPr>
            <w:r w:rsidRPr="00DA19A0">
              <w:rPr>
                <w:rStyle w:val="FontStyle51"/>
                <w:sz w:val="24"/>
                <w:szCs w:val="24"/>
              </w:rPr>
              <w:t>34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DA19A0" w:rsidRDefault="00DA19A0" w:rsidP="00DA19A0">
            <w:pPr>
              <w:pStyle w:val="Style31"/>
              <w:widowControl/>
              <w:spacing w:line="276" w:lineRule="auto"/>
              <w:ind w:left="29" w:hanging="29"/>
              <w:rPr>
                <w:rStyle w:val="FontStyle51"/>
                <w:sz w:val="24"/>
                <w:szCs w:val="24"/>
              </w:rPr>
            </w:pPr>
            <w:r w:rsidRPr="00DA19A0">
              <w:rPr>
                <w:rStyle w:val="FontStyle51"/>
                <w:sz w:val="24"/>
                <w:szCs w:val="24"/>
              </w:rPr>
              <w:t xml:space="preserve">Подготовка проекта, устранение ошибок. </w:t>
            </w:r>
            <w:proofErr w:type="gramStart"/>
            <w:r w:rsidRPr="00DA19A0">
              <w:rPr>
                <w:rStyle w:val="FontStyle51"/>
                <w:sz w:val="24"/>
                <w:szCs w:val="24"/>
              </w:rPr>
              <w:t>Зашита</w:t>
            </w:r>
            <w:proofErr w:type="gramEnd"/>
            <w:r w:rsidRPr="00DA19A0">
              <w:rPr>
                <w:rStyle w:val="FontStyle51"/>
                <w:sz w:val="24"/>
                <w:szCs w:val="24"/>
              </w:rPr>
              <w:t xml:space="preserve"> проекта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A0" w:rsidRPr="00741B8A" w:rsidRDefault="00741B8A" w:rsidP="00741B8A">
            <w:pPr>
              <w:pStyle w:val="Style14"/>
              <w:widowControl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D30707" w:rsidRDefault="00D30707" w:rsidP="00DA19A0">
      <w:pPr>
        <w:pStyle w:val="Style1"/>
        <w:widowControl/>
        <w:spacing w:before="44" w:line="276" w:lineRule="auto"/>
        <w:jc w:val="both"/>
        <w:rPr>
          <w:rStyle w:val="FontStyle51"/>
          <w:sz w:val="24"/>
          <w:szCs w:val="24"/>
        </w:rPr>
      </w:pPr>
    </w:p>
    <w:p w:rsidR="001E05E3" w:rsidRPr="00D30707" w:rsidRDefault="000F319A" w:rsidP="00DA19A0">
      <w:pPr>
        <w:pStyle w:val="Style1"/>
        <w:widowControl/>
        <w:spacing w:before="44" w:line="276" w:lineRule="auto"/>
        <w:jc w:val="both"/>
        <w:rPr>
          <w:rStyle w:val="FontStyle51"/>
          <w:b/>
          <w:sz w:val="24"/>
          <w:szCs w:val="24"/>
        </w:rPr>
      </w:pPr>
      <w:r w:rsidRPr="00D30707">
        <w:rPr>
          <w:rStyle w:val="FontStyle51"/>
          <w:b/>
          <w:sz w:val="24"/>
          <w:szCs w:val="24"/>
        </w:rPr>
        <w:t>Список литературы:</w:t>
      </w:r>
    </w:p>
    <w:p w:rsidR="001E05E3" w:rsidRPr="00DA19A0" w:rsidRDefault="000F319A" w:rsidP="00DA19A0">
      <w:pPr>
        <w:pStyle w:val="Style1"/>
        <w:widowControl/>
        <w:spacing w:before="233" w:line="276" w:lineRule="auto"/>
        <w:jc w:val="both"/>
        <w:rPr>
          <w:rStyle w:val="FontStyle51"/>
          <w:sz w:val="24"/>
          <w:szCs w:val="24"/>
          <w:u w:val="single"/>
        </w:rPr>
      </w:pPr>
      <w:r w:rsidRPr="00DA19A0">
        <w:rPr>
          <w:rStyle w:val="FontStyle51"/>
          <w:sz w:val="24"/>
          <w:szCs w:val="24"/>
          <w:u w:val="single"/>
        </w:rPr>
        <w:t>Для педагога дополнительного образования:</w:t>
      </w:r>
    </w:p>
    <w:p w:rsidR="001E05E3" w:rsidRPr="00DA19A0" w:rsidRDefault="000F319A" w:rsidP="00DA19A0">
      <w:pPr>
        <w:pStyle w:val="Style12"/>
        <w:widowControl/>
        <w:numPr>
          <w:ilvl w:val="0"/>
          <w:numId w:val="11"/>
        </w:numPr>
        <w:tabs>
          <w:tab w:val="left" w:pos="942"/>
        </w:tabs>
        <w:spacing w:line="276" w:lineRule="auto"/>
        <w:jc w:val="left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 xml:space="preserve">Мобильные роботы на базе </w:t>
      </w:r>
      <w:proofErr w:type="spellStart"/>
      <w:r w:rsidRPr="00DA19A0">
        <w:rPr>
          <w:rStyle w:val="FontStyle51"/>
          <w:sz w:val="24"/>
          <w:szCs w:val="24"/>
          <w:lang w:val="en-US"/>
        </w:rPr>
        <w:t>Arduino</w:t>
      </w:r>
      <w:proofErr w:type="spellEnd"/>
      <w:r w:rsidRPr="00DA19A0">
        <w:rPr>
          <w:rStyle w:val="FontStyle51"/>
          <w:sz w:val="24"/>
          <w:szCs w:val="24"/>
        </w:rPr>
        <w:t xml:space="preserve">. </w:t>
      </w:r>
      <w:proofErr w:type="spellStart"/>
      <w:r w:rsidRPr="00DA19A0">
        <w:rPr>
          <w:rStyle w:val="FontStyle51"/>
          <w:sz w:val="24"/>
          <w:szCs w:val="24"/>
        </w:rPr>
        <w:t>Момот</w:t>
      </w:r>
      <w:proofErr w:type="spellEnd"/>
      <w:r w:rsidRPr="00DA19A0">
        <w:rPr>
          <w:rStyle w:val="FontStyle51"/>
          <w:sz w:val="24"/>
          <w:szCs w:val="24"/>
        </w:rPr>
        <w:t xml:space="preserve"> М.В. </w:t>
      </w:r>
      <w:proofErr w:type="spellStart"/>
      <w:r w:rsidRPr="00DA19A0">
        <w:rPr>
          <w:rStyle w:val="FontStyle51"/>
          <w:sz w:val="24"/>
          <w:szCs w:val="24"/>
        </w:rPr>
        <w:t>БХВ-Петербург</w:t>
      </w:r>
      <w:proofErr w:type="spellEnd"/>
      <w:r w:rsidRPr="00DA19A0">
        <w:rPr>
          <w:rStyle w:val="FontStyle51"/>
          <w:sz w:val="24"/>
          <w:szCs w:val="24"/>
        </w:rPr>
        <w:t>. 2017.</w:t>
      </w:r>
    </w:p>
    <w:p w:rsidR="001E05E3" w:rsidRPr="00DA19A0" w:rsidRDefault="000F319A" w:rsidP="00DA19A0">
      <w:pPr>
        <w:pStyle w:val="Style12"/>
        <w:widowControl/>
        <w:numPr>
          <w:ilvl w:val="0"/>
          <w:numId w:val="11"/>
        </w:numPr>
        <w:tabs>
          <w:tab w:val="left" w:pos="942"/>
        </w:tabs>
        <w:spacing w:before="11" w:line="276" w:lineRule="auto"/>
        <w:rPr>
          <w:rStyle w:val="FontStyle51"/>
          <w:sz w:val="24"/>
          <w:szCs w:val="24"/>
        </w:rPr>
      </w:pPr>
      <w:r w:rsidRPr="00DA19A0">
        <w:rPr>
          <w:rStyle w:val="FontStyle51"/>
          <w:sz w:val="24"/>
          <w:szCs w:val="24"/>
        </w:rPr>
        <w:t xml:space="preserve">Москвичев А. А., Кварталов А. Р. Захватные устройства промышленных роботов и манипуляторов. Форум, </w:t>
      </w:r>
      <w:proofErr w:type="spellStart"/>
      <w:r w:rsidRPr="00DA19A0">
        <w:rPr>
          <w:rStyle w:val="FontStyle51"/>
          <w:sz w:val="24"/>
          <w:szCs w:val="24"/>
        </w:rPr>
        <w:t>Инфра-М</w:t>
      </w:r>
      <w:proofErr w:type="spellEnd"/>
      <w:r w:rsidRPr="00DA19A0">
        <w:rPr>
          <w:rStyle w:val="FontStyle51"/>
          <w:sz w:val="24"/>
          <w:szCs w:val="24"/>
        </w:rPr>
        <w:t>, 2015.</w:t>
      </w:r>
    </w:p>
    <w:p w:rsidR="001E05E3" w:rsidRPr="00DA19A0" w:rsidRDefault="000F319A" w:rsidP="00DA19A0">
      <w:pPr>
        <w:pStyle w:val="Style12"/>
        <w:widowControl/>
        <w:numPr>
          <w:ilvl w:val="0"/>
          <w:numId w:val="11"/>
        </w:numPr>
        <w:tabs>
          <w:tab w:val="left" w:pos="942"/>
        </w:tabs>
        <w:spacing w:line="276" w:lineRule="auto"/>
        <w:jc w:val="left"/>
        <w:rPr>
          <w:rStyle w:val="FontStyle51"/>
          <w:sz w:val="24"/>
          <w:szCs w:val="24"/>
        </w:rPr>
      </w:pPr>
      <w:proofErr w:type="gramStart"/>
      <w:r w:rsidRPr="00DA19A0">
        <w:rPr>
          <w:rStyle w:val="FontStyle51"/>
          <w:sz w:val="24"/>
          <w:szCs w:val="24"/>
        </w:rPr>
        <w:t>Петин</w:t>
      </w:r>
      <w:proofErr w:type="gramEnd"/>
      <w:r w:rsidRPr="00DA19A0">
        <w:rPr>
          <w:rStyle w:val="FontStyle51"/>
          <w:sz w:val="24"/>
          <w:szCs w:val="24"/>
          <w:lang w:val="en-US"/>
        </w:rPr>
        <w:t xml:space="preserve"> </w:t>
      </w:r>
      <w:r w:rsidRPr="00DA19A0">
        <w:rPr>
          <w:rStyle w:val="FontStyle51"/>
          <w:sz w:val="24"/>
          <w:szCs w:val="24"/>
        </w:rPr>
        <w:t>В</w:t>
      </w:r>
      <w:r w:rsidRPr="00DA19A0">
        <w:rPr>
          <w:rStyle w:val="FontStyle51"/>
          <w:sz w:val="24"/>
          <w:szCs w:val="24"/>
          <w:lang w:val="en-US"/>
        </w:rPr>
        <w:t xml:space="preserve">. </w:t>
      </w:r>
      <w:proofErr w:type="spellStart"/>
      <w:r w:rsidRPr="00DA19A0">
        <w:rPr>
          <w:rStyle w:val="FontStyle51"/>
          <w:sz w:val="24"/>
          <w:szCs w:val="24"/>
          <w:lang w:val="en-US"/>
        </w:rPr>
        <w:t>Arduino</w:t>
      </w:r>
      <w:proofErr w:type="spellEnd"/>
      <w:r w:rsidRPr="00DA19A0">
        <w:rPr>
          <w:rStyle w:val="FontStyle51"/>
          <w:sz w:val="24"/>
          <w:szCs w:val="24"/>
          <w:lang w:val="en-US"/>
        </w:rPr>
        <w:t xml:space="preserve"> </w:t>
      </w:r>
      <w:r w:rsidRPr="00DA19A0">
        <w:rPr>
          <w:rStyle w:val="FontStyle51"/>
          <w:sz w:val="24"/>
          <w:szCs w:val="24"/>
        </w:rPr>
        <w:t>и</w:t>
      </w:r>
      <w:r w:rsidRPr="00DA19A0">
        <w:rPr>
          <w:rStyle w:val="FontStyle51"/>
          <w:sz w:val="24"/>
          <w:szCs w:val="24"/>
          <w:lang w:val="en-US"/>
        </w:rPr>
        <w:t xml:space="preserve"> Raspberry Pi </w:t>
      </w:r>
      <w:r w:rsidRPr="00DA19A0">
        <w:rPr>
          <w:rStyle w:val="FontStyle51"/>
          <w:sz w:val="24"/>
          <w:szCs w:val="24"/>
        </w:rPr>
        <w:t>в</w:t>
      </w:r>
      <w:r w:rsidRPr="00DA19A0">
        <w:rPr>
          <w:rStyle w:val="FontStyle51"/>
          <w:sz w:val="24"/>
          <w:szCs w:val="24"/>
          <w:lang w:val="en-US"/>
        </w:rPr>
        <w:t xml:space="preserve"> </w:t>
      </w:r>
      <w:r w:rsidRPr="00DA19A0">
        <w:rPr>
          <w:rStyle w:val="FontStyle51"/>
          <w:sz w:val="24"/>
          <w:szCs w:val="24"/>
        </w:rPr>
        <w:t>проектах</w:t>
      </w:r>
      <w:r w:rsidRPr="00DA19A0">
        <w:rPr>
          <w:rStyle w:val="FontStyle51"/>
          <w:sz w:val="24"/>
          <w:szCs w:val="24"/>
          <w:lang w:val="en-US"/>
        </w:rPr>
        <w:t xml:space="preserve"> Internet of Things. </w:t>
      </w:r>
      <w:r w:rsidRPr="00DA19A0">
        <w:rPr>
          <w:rStyle w:val="FontStyle51"/>
          <w:sz w:val="24"/>
          <w:szCs w:val="24"/>
        </w:rPr>
        <w:t>М.,</w:t>
      </w:r>
    </w:p>
    <w:p w:rsidR="001E05E3" w:rsidRPr="00DA19A0" w:rsidRDefault="000F319A" w:rsidP="00DA19A0">
      <w:pPr>
        <w:pStyle w:val="Style12"/>
        <w:widowControl/>
        <w:numPr>
          <w:ilvl w:val="0"/>
          <w:numId w:val="11"/>
        </w:numPr>
        <w:tabs>
          <w:tab w:val="left" w:pos="942"/>
        </w:tabs>
        <w:spacing w:before="11" w:line="276" w:lineRule="auto"/>
        <w:jc w:val="left"/>
        <w:rPr>
          <w:rStyle w:val="FontStyle51"/>
          <w:sz w:val="24"/>
          <w:szCs w:val="24"/>
        </w:rPr>
      </w:pPr>
      <w:proofErr w:type="spellStart"/>
      <w:r w:rsidRPr="00DA19A0">
        <w:rPr>
          <w:rStyle w:val="FontStyle51"/>
          <w:sz w:val="24"/>
          <w:szCs w:val="24"/>
        </w:rPr>
        <w:t>Саймон</w:t>
      </w:r>
      <w:proofErr w:type="spellEnd"/>
      <w:r w:rsidRPr="00DA19A0">
        <w:rPr>
          <w:rStyle w:val="FontStyle51"/>
          <w:sz w:val="24"/>
          <w:szCs w:val="24"/>
        </w:rPr>
        <w:t xml:space="preserve"> </w:t>
      </w:r>
      <w:proofErr w:type="spellStart"/>
      <w:r w:rsidRPr="00DA19A0">
        <w:rPr>
          <w:rStyle w:val="FontStyle51"/>
          <w:sz w:val="24"/>
          <w:szCs w:val="24"/>
        </w:rPr>
        <w:t>Монк</w:t>
      </w:r>
      <w:proofErr w:type="spellEnd"/>
      <w:r w:rsidRPr="00DA19A0">
        <w:rPr>
          <w:rStyle w:val="FontStyle51"/>
          <w:sz w:val="24"/>
          <w:szCs w:val="24"/>
        </w:rPr>
        <w:t xml:space="preserve">. Программируем </w:t>
      </w:r>
      <w:proofErr w:type="spellStart"/>
      <w:r w:rsidRPr="00DA19A0">
        <w:rPr>
          <w:rStyle w:val="FontStyle51"/>
          <w:sz w:val="24"/>
          <w:szCs w:val="24"/>
          <w:lang w:val="en-US"/>
        </w:rPr>
        <w:t>Arduino</w:t>
      </w:r>
      <w:proofErr w:type="spellEnd"/>
      <w:r w:rsidRPr="00DA19A0">
        <w:rPr>
          <w:rStyle w:val="FontStyle51"/>
          <w:sz w:val="24"/>
          <w:szCs w:val="24"/>
        </w:rPr>
        <w:t>. Питер, 2017</w:t>
      </w:r>
    </w:p>
    <w:p w:rsidR="001E05E3" w:rsidRPr="00DA19A0" w:rsidRDefault="000F319A" w:rsidP="00DA19A0">
      <w:pPr>
        <w:pStyle w:val="Style12"/>
        <w:widowControl/>
        <w:numPr>
          <w:ilvl w:val="0"/>
          <w:numId w:val="11"/>
        </w:numPr>
        <w:tabs>
          <w:tab w:val="left" w:pos="942"/>
        </w:tabs>
        <w:spacing w:line="276" w:lineRule="auto"/>
        <w:rPr>
          <w:rStyle w:val="FontStyle51"/>
          <w:sz w:val="24"/>
          <w:szCs w:val="24"/>
        </w:rPr>
      </w:pPr>
      <w:proofErr w:type="spellStart"/>
      <w:r w:rsidRPr="00DA19A0">
        <w:rPr>
          <w:rStyle w:val="FontStyle51"/>
          <w:sz w:val="24"/>
          <w:szCs w:val="24"/>
        </w:rPr>
        <w:t>Улли</w:t>
      </w:r>
      <w:proofErr w:type="spellEnd"/>
      <w:r w:rsidRPr="00DA19A0">
        <w:rPr>
          <w:rStyle w:val="FontStyle51"/>
          <w:sz w:val="24"/>
          <w:szCs w:val="24"/>
        </w:rPr>
        <w:t xml:space="preserve"> </w:t>
      </w:r>
      <w:proofErr w:type="spellStart"/>
      <w:r w:rsidRPr="00DA19A0">
        <w:rPr>
          <w:rStyle w:val="FontStyle51"/>
          <w:sz w:val="24"/>
          <w:szCs w:val="24"/>
        </w:rPr>
        <w:t>Соммер</w:t>
      </w:r>
      <w:proofErr w:type="spellEnd"/>
      <w:r w:rsidRPr="00DA19A0">
        <w:rPr>
          <w:rStyle w:val="FontStyle51"/>
          <w:sz w:val="24"/>
          <w:szCs w:val="24"/>
        </w:rPr>
        <w:t>. Программирование микроконтроллерных плат</w:t>
      </w:r>
    </w:p>
    <w:p w:rsidR="001E05E3" w:rsidRDefault="000F319A" w:rsidP="00741B8A">
      <w:pPr>
        <w:pStyle w:val="Style1"/>
        <w:widowControl/>
        <w:spacing w:line="276" w:lineRule="auto"/>
        <w:ind w:right="-2"/>
        <w:rPr>
          <w:rStyle w:val="FontStyle51"/>
          <w:sz w:val="24"/>
          <w:szCs w:val="24"/>
        </w:rPr>
      </w:pPr>
      <w:proofErr w:type="spellStart"/>
      <w:proofErr w:type="gramStart"/>
      <w:r w:rsidRPr="00DA19A0">
        <w:rPr>
          <w:rStyle w:val="FontStyle51"/>
          <w:sz w:val="24"/>
          <w:szCs w:val="24"/>
          <w:lang w:val="en-US" w:eastAsia="en-US"/>
        </w:rPr>
        <w:t>Arduino</w:t>
      </w:r>
      <w:proofErr w:type="spellEnd"/>
      <w:r w:rsidRPr="00DA19A0">
        <w:rPr>
          <w:rStyle w:val="FontStyle51"/>
          <w:sz w:val="24"/>
          <w:szCs w:val="24"/>
          <w:lang w:eastAsia="en-US"/>
        </w:rPr>
        <w:t>/</w:t>
      </w:r>
      <w:proofErr w:type="spellStart"/>
      <w:r w:rsidRPr="00DA19A0">
        <w:rPr>
          <w:rStyle w:val="FontStyle51"/>
          <w:sz w:val="24"/>
          <w:szCs w:val="24"/>
          <w:lang w:val="en-US" w:eastAsia="en-US"/>
        </w:rPr>
        <w:t>Freeduino</w:t>
      </w:r>
      <w:proofErr w:type="spellEnd"/>
      <w:r w:rsidRPr="00DA19A0">
        <w:rPr>
          <w:rStyle w:val="FontStyle51"/>
          <w:sz w:val="24"/>
          <w:szCs w:val="24"/>
          <w:lang w:eastAsia="en-US"/>
        </w:rPr>
        <w:t>.</w:t>
      </w:r>
      <w:proofErr w:type="gramEnd"/>
      <w:r w:rsidRPr="00DA19A0">
        <w:rPr>
          <w:rStyle w:val="FontStyle51"/>
          <w:sz w:val="24"/>
          <w:szCs w:val="24"/>
          <w:lang w:eastAsia="en-US"/>
        </w:rPr>
        <w:t xml:space="preserve"> </w:t>
      </w:r>
      <w:proofErr w:type="spellStart"/>
      <w:r w:rsidRPr="00DA19A0">
        <w:rPr>
          <w:rStyle w:val="FontStyle51"/>
          <w:sz w:val="24"/>
          <w:szCs w:val="24"/>
          <w:lang w:eastAsia="en-US"/>
        </w:rPr>
        <w:t>БХВ-Петербург</w:t>
      </w:r>
      <w:proofErr w:type="spellEnd"/>
      <w:r w:rsidRPr="00DA19A0">
        <w:rPr>
          <w:rStyle w:val="FontStyle51"/>
          <w:sz w:val="24"/>
          <w:szCs w:val="24"/>
          <w:lang w:eastAsia="en-US"/>
        </w:rPr>
        <w:t xml:space="preserve">, 2016. </w:t>
      </w:r>
      <w:r w:rsidRPr="00DA19A0">
        <w:rPr>
          <w:rStyle w:val="FontStyle51"/>
          <w:sz w:val="24"/>
          <w:szCs w:val="24"/>
          <w:u w:val="single"/>
          <w:lang w:eastAsia="en-US"/>
        </w:rPr>
        <w:t>Для обучающихся и родителей:</w:t>
      </w:r>
      <w:r w:rsidR="00741B8A" w:rsidRPr="00741B8A">
        <w:rPr>
          <w:rStyle w:val="FontStyle51"/>
          <w:sz w:val="24"/>
          <w:szCs w:val="24"/>
          <w:u w:val="single"/>
          <w:lang w:eastAsia="en-US"/>
        </w:rPr>
        <w:t xml:space="preserve"> </w:t>
      </w:r>
      <w:proofErr w:type="spellStart"/>
      <w:r w:rsidRPr="00DA19A0">
        <w:rPr>
          <w:rStyle w:val="FontStyle51"/>
          <w:sz w:val="24"/>
          <w:szCs w:val="24"/>
        </w:rPr>
        <w:t>Джереми</w:t>
      </w:r>
      <w:proofErr w:type="spellEnd"/>
      <w:r w:rsidRPr="00DA19A0">
        <w:rPr>
          <w:rStyle w:val="FontStyle51"/>
          <w:sz w:val="24"/>
          <w:szCs w:val="24"/>
        </w:rPr>
        <w:t xml:space="preserve"> </w:t>
      </w:r>
      <w:proofErr w:type="spellStart"/>
      <w:r w:rsidRPr="00DA19A0">
        <w:rPr>
          <w:rStyle w:val="FontStyle51"/>
          <w:sz w:val="24"/>
          <w:szCs w:val="24"/>
        </w:rPr>
        <w:t>Блум</w:t>
      </w:r>
      <w:proofErr w:type="spellEnd"/>
      <w:r w:rsidRPr="00DA19A0">
        <w:rPr>
          <w:rStyle w:val="FontStyle51"/>
          <w:sz w:val="24"/>
          <w:szCs w:val="24"/>
        </w:rPr>
        <w:t xml:space="preserve">. Изучаем </w:t>
      </w:r>
      <w:proofErr w:type="spellStart"/>
      <w:r w:rsidRPr="00DA19A0">
        <w:rPr>
          <w:rStyle w:val="FontStyle51"/>
          <w:sz w:val="24"/>
          <w:szCs w:val="24"/>
          <w:lang w:val="en-US"/>
        </w:rPr>
        <w:t>Arduino</w:t>
      </w:r>
      <w:proofErr w:type="spellEnd"/>
      <w:r w:rsidRPr="00DA19A0">
        <w:rPr>
          <w:rStyle w:val="FontStyle51"/>
          <w:sz w:val="24"/>
          <w:szCs w:val="24"/>
        </w:rPr>
        <w:t>- инструменты и методы технического волшебства. М., 2015.</w:t>
      </w:r>
    </w:p>
    <w:p w:rsidR="008E5CA0" w:rsidRDefault="008E5CA0" w:rsidP="00741B8A">
      <w:pPr>
        <w:pStyle w:val="Style1"/>
        <w:widowControl/>
        <w:spacing w:line="276" w:lineRule="auto"/>
        <w:ind w:right="-2"/>
        <w:rPr>
          <w:rStyle w:val="FontStyle51"/>
          <w:sz w:val="24"/>
          <w:szCs w:val="24"/>
        </w:rPr>
      </w:pPr>
    </w:p>
    <w:sectPr w:rsidR="008E5CA0" w:rsidSect="00DA19A0">
      <w:headerReference w:type="default" r:id="rId7"/>
      <w:pgSz w:w="11905" w:h="16837"/>
      <w:pgMar w:top="1134" w:right="567" w:bottom="1134" w:left="1134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5E3" w:rsidRDefault="000F319A">
      <w:r>
        <w:separator/>
      </w:r>
    </w:p>
  </w:endnote>
  <w:endnote w:type="continuationSeparator" w:id="0">
    <w:p w:rsidR="001E05E3" w:rsidRDefault="000F3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5E3" w:rsidRDefault="000F319A">
      <w:r>
        <w:separator/>
      </w:r>
    </w:p>
  </w:footnote>
  <w:footnote w:type="continuationSeparator" w:id="0">
    <w:p w:rsidR="001E05E3" w:rsidRDefault="000F31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9A0" w:rsidRDefault="00DA19A0">
    <w:pPr>
      <w:pStyle w:val="a3"/>
    </w:pPr>
  </w:p>
  <w:p w:rsidR="00DA19A0" w:rsidRDefault="00DA19A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EB6756A"/>
    <w:lvl w:ilvl="0">
      <w:numFmt w:val="bullet"/>
      <w:lvlText w:val="*"/>
      <w:lvlJc w:val="left"/>
    </w:lvl>
  </w:abstractNum>
  <w:abstractNum w:abstractNumId="1">
    <w:nsid w:val="02EE1B87"/>
    <w:multiLevelType w:val="singleLevel"/>
    <w:tmpl w:val="772AE3AE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10647392"/>
    <w:multiLevelType w:val="singleLevel"/>
    <w:tmpl w:val="74F428FE"/>
    <w:lvl w:ilvl="0">
      <w:start w:val="3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  <w:b w:val="0"/>
      </w:rPr>
    </w:lvl>
  </w:abstractNum>
  <w:abstractNum w:abstractNumId="3">
    <w:nsid w:val="1DE10725"/>
    <w:multiLevelType w:val="singleLevel"/>
    <w:tmpl w:val="9F8E74B8"/>
    <w:lvl w:ilvl="0">
      <w:start w:val="3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4">
    <w:nsid w:val="1EFD106B"/>
    <w:multiLevelType w:val="singleLevel"/>
    <w:tmpl w:val="11846CBE"/>
    <w:lvl w:ilvl="0">
      <w:start w:val="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9CB1B7F"/>
    <w:multiLevelType w:val="hybridMultilevel"/>
    <w:tmpl w:val="1888974A"/>
    <w:lvl w:ilvl="0" w:tplc="0419000F">
      <w:start w:val="1"/>
      <w:numFmt w:val="decimal"/>
      <w:lvlText w:val="%1."/>
      <w:lvlJc w:val="left"/>
      <w:pPr>
        <w:ind w:left="1422" w:hanging="360"/>
      </w:pPr>
    </w:lvl>
    <w:lvl w:ilvl="1" w:tplc="04190019" w:tentative="1">
      <w:start w:val="1"/>
      <w:numFmt w:val="lowerLetter"/>
      <w:lvlText w:val="%2."/>
      <w:lvlJc w:val="left"/>
      <w:pPr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6">
    <w:nsid w:val="2EE66DAE"/>
    <w:multiLevelType w:val="singleLevel"/>
    <w:tmpl w:val="0414C022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3B0F5BBA"/>
    <w:multiLevelType w:val="singleLevel"/>
    <w:tmpl w:val="8ED4BE44"/>
    <w:lvl w:ilvl="0">
      <w:start w:val="1"/>
      <w:numFmt w:val="decimal"/>
      <w:lvlText w:val="%1."/>
      <w:legacy w:legacy="1" w:legacySpace="0" w:legacyIndent="942"/>
      <w:lvlJc w:val="left"/>
      <w:rPr>
        <w:rFonts w:ascii="Times New Roman" w:hAnsi="Times New Roman" w:cs="Times New Roman" w:hint="default"/>
      </w:rPr>
    </w:lvl>
  </w:abstractNum>
  <w:abstractNum w:abstractNumId="8">
    <w:nsid w:val="414953B8"/>
    <w:multiLevelType w:val="singleLevel"/>
    <w:tmpl w:val="DE32DDCC"/>
    <w:lvl w:ilvl="0">
      <w:start w:val="3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9">
    <w:nsid w:val="79F16E9F"/>
    <w:multiLevelType w:val="hybridMultilevel"/>
    <w:tmpl w:val="213AEFB4"/>
    <w:lvl w:ilvl="0" w:tplc="0BE0E530">
      <w:start w:val="1"/>
      <w:numFmt w:val="decimal"/>
      <w:lvlText w:val="%1."/>
      <w:lvlJc w:val="left"/>
      <w:pPr>
        <w:ind w:left="10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6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3"/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7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DA19A0"/>
    <w:rsid w:val="000F319A"/>
    <w:rsid w:val="001E05E3"/>
    <w:rsid w:val="005D35EF"/>
    <w:rsid w:val="006406F9"/>
    <w:rsid w:val="00741B8A"/>
    <w:rsid w:val="007E4906"/>
    <w:rsid w:val="008E5CA0"/>
    <w:rsid w:val="00A00734"/>
    <w:rsid w:val="00B07A99"/>
    <w:rsid w:val="00B5009F"/>
    <w:rsid w:val="00C10432"/>
    <w:rsid w:val="00C95298"/>
    <w:rsid w:val="00D30707"/>
    <w:rsid w:val="00DA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5E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E05E3"/>
  </w:style>
  <w:style w:type="paragraph" w:customStyle="1" w:styleId="Style2">
    <w:name w:val="Style2"/>
    <w:basedOn w:val="a"/>
    <w:uiPriority w:val="99"/>
    <w:rsid w:val="001E05E3"/>
    <w:pPr>
      <w:spacing w:line="264" w:lineRule="exact"/>
      <w:ind w:firstLine="684"/>
      <w:jc w:val="both"/>
    </w:pPr>
  </w:style>
  <w:style w:type="paragraph" w:customStyle="1" w:styleId="Style3">
    <w:name w:val="Style3"/>
    <w:basedOn w:val="a"/>
    <w:uiPriority w:val="99"/>
    <w:rsid w:val="001E05E3"/>
    <w:pPr>
      <w:spacing w:line="270" w:lineRule="exact"/>
      <w:ind w:firstLine="684"/>
      <w:jc w:val="both"/>
    </w:pPr>
  </w:style>
  <w:style w:type="paragraph" w:customStyle="1" w:styleId="Style4">
    <w:name w:val="Style4"/>
    <w:basedOn w:val="a"/>
    <w:uiPriority w:val="99"/>
    <w:rsid w:val="001E05E3"/>
    <w:pPr>
      <w:spacing w:line="288" w:lineRule="exact"/>
    </w:pPr>
  </w:style>
  <w:style w:type="paragraph" w:customStyle="1" w:styleId="Style5">
    <w:name w:val="Style5"/>
    <w:basedOn w:val="a"/>
    <w:uiPriority w:val="99"/>
    <w:rsid w:val="001E05E3"/>
    <w:pPr>
      <w:spacing w:line="216" w:lineRule="exact"/>
      <w:jc w:val="both"/>
    </w:pPr>
  </w:style>
  <w:style w:type="paragraph" w:customStyle="1" w:styleId="Style6">
    <w:name w:val="Style6"/>
    <w:basedOn w:val="a"/>
    <w:uiPriority w:val="99"/>
    <w:rsid w:val="001E05E3"/>
    <w:pPr>
      <w:spacing w:line="202" w:lineRule="exact"/>
      <w:ind w:firstLine="547"/>
    </w:pPr>
  </w:style>
  <w:style w:type="paragraph" w:customStyle="1" w:styleId="Style7">
    <w:name w:val="Style7"/>
    <w:basedOn w:val="a"/>
    <w:uiPriority w:val="99"/>
    <w:rsid w:val="001E05E3"/>
  </w:style>
  <w:style w:type="paragraph" w:customStyle="1" w:styleId="Style8">
    <w:name w:val="Style8"/>
    <w:basedOn w:val="a"/>
    <w:uiPriority w:val="99"/>
    <w:rsid w:val="001E05E3"/>
    <w:pPr>
      <w:spacing w:line="209" w:lineRule="exact"/>
      <w:ind w:firstLine="864"/>
    </w:pPr>
  </w:style>
  <w:style w:type="paragraph" w:customStyle="1" w:styleId="Style9">
    <w:name w:val="Style9"/>
    <w:basedOn w:val="a"/>
    <w:uiPriority w:val="99"/>
    <w:rsid w:val="001E05E3"/>
    <w:pPr>
      <w:spacing w:line="270" w:lineRule="exact"/>
      <w:ind w:firstLine="1080"/>
      <w:jc w:val="both"/>
    </w:pPr>
  </w:style>
  <w:style w:type="paragraph" w:customStyle="1" w:styleId="Style10">
    <w:name w:val="Style10"/>
    <w:basedOn w:val="a"/>
    <w:uiPriority w:val="99"/>
    <w:rsid w:val="001E05E3"/>
    <w:pPr>
      <w:spacing w:line="270" w:lineRule="exact"/>
    </w:pPr>
  </w:style>
  <w:style w:type="paragraph" w:customStyle="1" w:styleId="Style11">
    <w:name w:val="Style11"/>
    <w:basedOn w:val="a"/>
    <w:uiPriority w:val="99"/>
    <w:rsid w:val="001E05E3"/>
    <w:pPr>
      <w:spacing w:line="261" w:lineRule="exact"/>
      <w:ind w:firstLine="702"/>
    </w:pPr>
  </w:style>
  <w:style w:type="paragraph" w:customStyle="1" w:styleId="Style12">
    <w:name w:val="Style12"/>
    <w:basedOn w:val="a"/>
    <w:uiPriority w:val="99"/>
    <w:rsid w:val="001E05E3"/>
    <w:pPr>
      <w:spacing w:line="222" w:lineRule="exact"/>
      <w:jc w:val="both"/>
    </w:pPr>
  </w:style>
  <w:style w:type="paragraph" w:customStyle="1" w:styleId="Style13">
    <w:name w:val="Style13"/>
    <w:basedOn w:val="a"/>
    <w:uiPriority w:val="99"/>
    <w:rsid w:val="001E05E3"/>
  </w:style>
  <w:style w:type="paragraph" w:customStyle="1" w:styleId="Style14">
    <w:name w:val="Style14"/>
    <w:basedOn w:val="a"/>
    <w:uiPriority w:val="99"/>
    <w:rsid w:val="001E05E3"/>
  </w:style>
  <w:style w:type="paragraph" w:customStyle="1" w:styleId="Style15">
    <w:name w:val="Style15"/>
    <w:basedOn w:val="a"/>
    <w:uiPriority w:val="99"/>
    <w:rsid w:val="001E05E3"/>
  </w:style>
  <w:style w:type="paragraph" w:customStyle="1" w:styleId="Style16">
    <w:name w:val="Style16"/>
    <w:basedOn w:val="a"/>
    <w:uiPriority w:val="99"/>
    <w:rsid w:val="001E05E3"/>
  </w:style>
  <w:style w:type="paragraph" w:customStyle="1" w:styleId="Style17">
    <w:name w:val="Style17"/>
    <w:basedOn w:val="a"/>
    <w:uiPriority w:val="99"/>
    <w:rsid w:val="001E05E3"/>
  </w:style>
  <w:style w:type="paragraph" w:customStyle="1" w:styleId="Style18">
    <w:name w:val="Style18"/>
    <w:basedOn w:val="a"/>
    <w:uiPriority w:val="99"/>
    <w:rsid w:val="001E05E3"/>
  </w:style>
  <w:style w:type="paragraph" w:customStyle="1" w:styleId="Style19">
    <w:name w:val="Style19"/>
    <w:basedOn w:val="a"/>
    <w:uiPriority w:val="99"/>
    <w:rsid w:val="001E05E3"/>
  </w:style>
  <w:style w:type="paragraph" w:customStyle="1" w:styleId="Style20">
    <w:name w:val="Style20"/>
    <w:basedOn w:val="a"/>
    <w:uiPriority w:val="99"/>
    <w:rsid w:val="001E05E3"/>
  </w:style>
  <w:style w:type="paragraph" w:customStyle="1" w:styleId="Style21">
    <w:name w:val="Style21"/>
    <w:basedOn w:val="a"/>
    <w:uiPriority w:val="99"/>
    <w:rsid w:val="001E05E3"/>
  </w:style>
  <w:style w:type="paragraph" w:customStyle="1" w:styleId="Style22">
    <w:name w:val="Style22"/>
    <w:basedOn w:val="a"/>
    <w:uiPriority w:val="99"/>
    <w:rsid w:val="001E05E3"/>
  </w:style>
  <w:style w:type="paragraph" w:customStyle="1" w:styleId="Style23">
    <w:name w:val="Style23"/>
    <w:basedOn w:val="a"/>
    <w:uiPriority w:val="99"/>
    <w:rsid w:val="001E05E3"/>
  </w:style>
  <w:style w:type="paragraph" w:customStyle="1" w:styleId="Style24">
    <w:name w:val="Style24"/>
    <w:basedOn w:val="a"/>
    <w:uiPriority w:val="99"/>
    <w:rsid w:val="001E05E3"/>
  </w:style>
  <w:style w:type="paragraph" w:customStyle="1" w:styleId="Style25">
    <w:name w:val="Style25"/>
    <w:basedOn w:val="a"/>
    <w:uiPriority w:val="99"/>
    <w:rsid w:val="001E05E3"/>
  </w:style>
  <w:style w:type="paragraph" w:customStyle="1" w:styleId="Style26">
    <w:name w:val="Style26"/>
    <w:basedOn w:val="a"/>
    <w:uiPriority w:val="99"/>
    <w:rsid w:val="001E05E3"/>
    <w:pPr>
      <w:spacing w:line="270" w:lineRule="exact"/>
    </w:pPr>
  </w:style>
  <w:style w:type="paragraph" w:customStyle="1" w:styleId="Style27">
    <w:name w:val="Style27"/>
    <w:basedOn w:val="a"/>
    <w:uiPriority w:val="99"/>
    <w:rsid w:val="001E05E3"/>
  </w:style>
  <w:style w:type="paragraph" w:customStyle="1" w:styleId="Style28">
    <w:name w:val="Style28"/>
    <w:basedOn w:val="a"/>
    <w:uiPriority w:val="99"/>
    <w:rsid w:val="001E05E3"/>
  </w:style>
  <w:style w:type="paragraph" w:customStyle="1" w:styleId="Style29">
    <w:name w:val="Style29"/>
    <w:basedOn w:val="a"/>
    <w:uiPriority w:val="99"/>
    <w:rsid w:val="001E05E3"/>
    <w:pPr>
      <w:spacing w:line="216" w:lineRule="exact"/>
      <w:ind w:firstLine="547"/>
    </w:pPr>
  </w:style>
  <w:style w:type="paragraph" w:customStyle="1" w:styleId="Style30">
    <w:name w:val="Style30"/>
    <w:basedOn w:val="a"/>
    <w:uiPriority w:val="99"/>
    <w:rsid w:val="001E05E3"/>
    <w:pPr>
      <w:spacing w:line="209" w:lineRule="exact"/>
      <w:ind w:firstLine="533"/>
      <w:jc w:val="both"/>
    </w:pPr>
  </w:style>
  <w:style w:type="paragraph" w:customStyle="1" w:styleId="Style31">
    <w:name w:val="Style31"/>
    <w:basedOn w:val="a"/>
    <w:uiPriority w:val="99"/>
    <w:rsid w:val="001E05E3"/>
    <w:pPr>
      <w:spacing w:line="202" w:lineRule="exact"/>
    </w:pPr>
  </w:style>
  <w:style w:type="paragraph" w:customStyle="1" w:styleId="Style32">
    <w:name w:val="Style32"/>
    <w:basedOn w:val="a"/>
    <w:uiPriority w:val="99"/>
    <w:rsid w:val="001E05E3"/>
  </w:style>
  <w:style w:type="character" w:customStyle="1" w:styleId="FontStyle34">
    <w:name w:val="Font Style34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basedOn w:val="a0"/>
    <w:uiPriority w:val="99"/>
    <w:rsid w:val="001E05E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basedOn w:val="a0"/>
    <w:uiPriority w:val="99"/>
    <w:rsid w:val="001E05E3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character" w:customStyle="1" w:styleId="FontStyle37">
    <w:name w:val="Font Style37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39">
    <w:name w:val="Font Style39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43">
    <w:name w:val="Font Style43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a0"/>
    <w:uiPriority w:val="99"/>
    <w:rsid w:val="001E05E3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basedOn w:val="a0"/>
    <w:uiPriority w:val="99"/>
    <w:rsid w:val="001E05E3"/>
    <w:rPr>
      <w:rFonts w:ascii="Book Antiqua" w:hAnsi="Book Antiqua" w:cs="Book Antiqua"/>
      <w:b/>
      <w:bCs/>
      <w:sz w:val="12"/>
      <w:szCs w:val="12"/>
    </w:rPr>
  </w:style>
  <w:style w:type="character" w:customStyle="1" w:styleId="FontStyle51">
    <w:name w:val="Font Style51"/>
    <w:basedOn w:val="a0"/>
    <w:uiPriority w:val="99"/>
    <w:rsid w:val="001E05E3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basedOn w:val="a0"/>
    <w:uiPriority w:val="99"/>
    <w:rsid w:val="001E05E3"/>
    <w:rPr>
      <w:rFonts w:ascii="Arial Narrow" w:hAnsi="Arial Narrow" w:cs="Arial Narrow"/>
      <w:b/>
      <w:bCs/>
      <w:i/>
      <w:iCs/>
      <w:spacing w:val="10"/>
      <w:sz w:val="16"/>
      <w:szCs w:val="16"/>
    </w:rPr>
  </w:style>
  <w:style w:type="character" w:customStyle="1" w:styleId="FontStyle53">
    <w:name w:val="Font Style53"/>
    <w:basedOn w:val="a0"/>
    <w:uiPriority w:val="99"/>
    <w:rsid w:val="001E05E3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4">
    <w:name w:val="Font Style54"/>
    <w:basedOn w:val="a0"/>
    <w:uiPriority w:val="99"/>
    <w:rsid w:val="001E05E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5">
    <w:name w:val="Font Style55"/>
    <w:basedOn w:val="a0"/>
    <w:uiPriority w:val="99"/>
    <w:rsid w:val="001E05E3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56">
    <w:name w:val="Font Style56"/>
    <w:basedOn w:val="a0"/>
    <w:uiPriority w:val="99"/>
    <w:rsid w:val="001E05E3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header"/>
    <w:basedOn w:val="a"/>
    <w:link w:val="a4"/>
    <w:uiPriority w:val="99"/>
    <w:semiHidden/>
    <w:unhideWhenUsed/>
    <w:rsid w:val="00DA19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19A0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DA19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19A0"/>
    <w:rPr>
      <w:rFonts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7E4906"/>
    <w:pPr>
      <w:adjustRightInd/>
      <w:ind w:left="112" w:firstLine="708"/>
      <w:jc w:val="both"/>
    </w:pPr>
    <w:rPr>
      <w:rFonts w:eastAsia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7E4906"/>
    <w:rPr>
      <w:rFonts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4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2344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33_kab</dc:creator>
  <cp:lastModifiedBy>Windows User</cp:lastModifiedBy>
  <cp:revision>3</cp:revision>
  <dcterms:created xsi:type="dcterms:W3CDTF">2024-09-18T02:45:00Z</dcterms:created>
  <dcterms:modified xsi:type="dcterms:W3CDTF">2024-09-18T02:45:00Z</dcterms:modified>
</cp:coreProperties>
</file>