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608" w:rsidRPr="00EB1608" w:rsidRDefault="00EB1608" w:rsidP="00EB160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B1608">
        <w:rPr>
          <w:rFonts w:ascii="Times New Roman" w:hAnsi="Times New Roman" w:cs="Times New Roman"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EB1608" w:rsidRPr="00EB1608" w:rsidRDefault="00EB1608" w:rsidP="00EB160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c6077dab-9925-4774-bff8-633c408d96f7"/>
      <w:r w:rsidRPr="00EB1608">
        <w:rPr>
          <w:rFonts w:ascii="Times New Roman" w:hAnsi="Times New Roman" w:cs="Times New Roman"/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0"/>
    </w:p>
    <w:p w:rsidR="00EB1608" w:rsidRPr="00EB1608" w:rsidRDefault="00EB1608" w:rsidP="00EB160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" w:name="788ae511-f951-4a39-a96d-32e07689f645"/>
      <w:r w:rsidRPr="00EB1608">
        <w:rPr>
          <w:rFonts w:ascii="Times New Roman" w:hAnsi="Times New Roman" w:cs="Times New Roman"/>
          <w:bCs/>
          <w:color w:val="000000"/>
          <w:sz w:val="24"/>
          <w:szCs w:val="24"/>
        </w:rPr>
        <w:t>Администрация Красногорского района</w:t>
      </w:r>
      <w:bookmarkEnd w:id="1"/>
    </w:p>
    <w:p w:rsidR="00EB1608" w:rsidRPr="00EB1608" w:rsidRDefault="00EB1608" w:rsidP="00EB160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B1608">
        <w:rPr>
          <w:rFonts w:ascii="Times New Roman" w:hAnsi="Times New Roman" w:cs="Times New Roman"/>
          <w:bCs/>
          <w:color w:val="000000"/>
          <w:sz w:val="24"/>
          <w:szCs w:val="24"/>
        </w:rPr>
        <w:t>МБОУ "</w:t>
      </w:r>
      <w:proofErr w:type="spellStart"/>
      <w:r w:rsidRPr="00EB1608">
        <w:rPr>
          <w:rFonts w:ascii="Times New Roman" w:hAnsi="Times New Roman" w:cs="Times New Roman"/>
          <w:bCs/>
          <w:color w:val="000000"/>
          <w:sz w:val="24"/>
          <w:szCs w:val="24"/>
        </w:rPr>
        <w:t>Быстрянская</w:t>
      </w:r>
      <w:proofErr w:type="spellEnd"/>
      <w:r w:rsidRPr="00EB160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СОШ </w:t>
      </w:r>
      <w:proofErr w:type="spellStart"/>
      <w:r w:rsidRPr="00EB1608">
        <w:rPr>
          <w:rFonts w:ascii="Times New Roman" w:hAnsi="Times New Roman" w:cs="Times New Roman"/>
          <w:bCs/>
          <w:color w:val="000000"/>
          <w:sz w:val="24"/>
          <w:szCs w:val="24"/>
        </w:rPr>
        <w:t>им.О.Суртаева</w:t>
      </w:r>
      <w:proofErr w:type="spellEnd"/>
      <w:r w:rsidRPr="00EB1608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</w:p>
    <w:p w:rsidR="00EB1608" w:rsidRPr="00EB1608" w:rsidRDefault="00EB1608" w:rsidP="00EB16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1608" w:rsidRPr="00EB1608" w:rsidRDefault="00EB1608" w:rsidP="00EB16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1608" w:rsidRPr="00EB1608" w:rsidRDefault="00EB1608" w:rsidP="00EB160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48"/>
        <w:tblW w:w="0" w:type="auto"/>
        <w:tblLook w:val="04A0"/>
      </w:tblPr>
      <w:tblGrid>
        <w:gridCol w:w="3114"/>
        <w:gridCol w:w="3115"/>
        <w:gridCol w:w="3115"/>
      </w:tblGrid>
      <w:tr w:rsidR="00EB1608" w:rsidRPr="00EB1608" w:rsidTr="00276859">
        <w:tc>
          <w:tcPr>
            <w:tcW w:w="3114" w:type="dxa"/>
          </w:tcPr>
          <w:p w:rsidR="00EB1608" w:rsidRPr="00EB1608" w:rsidRDefault="00EB1608" w:rsidP="00276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EB1608" w:rsidRPr="00EB1608" w:rsidRDefault="00EB1608" w:rsidP="00276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заседании МО классных руководителей</w:t>
            </w:r>
          </w:p>
          <w:p w:rsidR="00EB1608" w:rsidRPr="00EB1608" w:rsidRDefault="00EB1608" w:rsidP="00276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№1 от 26.08.2024</w:t>
            </w:r>
          </w:p>
        </w:tc>
        <w:tc>
          <w:tcPr>
            <w:tcW w:w="3115" w:type="dxa"/>
          </w:tcPr>
          <w:p w:rsidR="00EB1608" w:rsidRPr="00EB1608" w:rsidRDefault="00EB1608" w:rsidP="00276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EB1608" w:rsidRPr="00EB1608" w:rsidRDefault="00EB1608" w:rsidP="00276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EB1608" w:rsidRPr="00EB1608" w:rsidRDefault="00EB1608" w:rsidP="00276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№1 от 27.08.2024</w:t>
            </w:r>
          </w:p>
        </w:tc>
        <w:tc>
          <w:tcPr>
            <w:tcW w:w="3115" w:type="dxa"/>
          </w:tcPr>
          <w:p w:rsidR="00EB1608" w:rsidRPr="00EB1608" w:rsidRDefault="00EB1608" w:rsidP="00276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EB1608" w:rsidRPr="00EB1608" w:rsidRDefault="00EB1608" w:rsidP="00276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 директора по ВР</w:t>
            </w:r>
          </w:p>
          <w:p w:rsidR="00EB1608" w:rsidRPr="00EB1608" w:rsidRDefault="00EB1608" w:rsidP="00276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EB1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_________О.С. Горбунова</w:t>
            </w:r>
          </w:p>
          <w:p w:rsidR="00EB1608" w:rsidRPr="00EB1608" w:rsidRDefault="00EB1608" w:rsidP="002768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B1608" w:rsidRPr="00EB1608" w:rsidRDefault="00EB1608" w:rsidP="00EB16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4CD8" w:rsidRPr="00EB1608" w:rsidRDefault="00784CD8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CD8" w:rsidRPr="00BD0054" w:rsidRDefault="00784CD8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CD8" w:rsidRPr="00BD0054" w:rsidRDefault="00784CD8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CD8" w:rsidRPr="00BD0054" w:rsidRDefault="00784CD8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CD8" w:rsidRPr="00BD0054" w:rsidRDefault="00784CD8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CD8" w:rsidRPr="00BD0054" w:rsidRDefault="00784CD8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CD8" w:rsidRPr="00BD0054" w:rsidRDefault="00784CD8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CD8" w:rsidRPr="00BD0054" w:rsidRDefault="00784CD8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CD8" w:rsidRPr="00BD0054" w:rsidRDefault="00784CD8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CD8" w:rsidRPr="00BD0054" w:rsidRDefault="00784CD8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CD8" w:rsidRPr="00BD0054" w:rsidRDefault="00784CD8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E4082" w:rsidRPr="00BD0054" w:rsidRDefault="00DE4082" w:rsidP="00784CD8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E4082" w:rsidRPr="00BD0054" w:rsidRDefault="00DE4082" w:rsidP="00784CD8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E4082" w:rsidRPr="00BD0054" w:rsidRDefault="00DE4082" w:rsidP="00784CD8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E4082" w:rsidRPr="00BD0054" w:rsidRDefault="00DE4082" w:rsidP="00784CD8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054">
        <w:rPr>
          <w:rFonts w:ascii="Times New Roman" w:hAnsi="Times New Roman" w:cs="Times New Roman"/>
          <w:b/>
          <w:sz w:val="24"/>
          <w:szCs w:val="24"/>
        </w:rPr>
        <w:t>Рабочая</w:t>
      </w:r>
      <w:r w:rsidRPr="00BD0054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b/>
          <w:sz w:val="24"/>
          <w:szCs w:val="24"/>
        </w:rPr>
        <w:t>программа курса</w:t>
      </w:r>
    </w:p>
    <w:p w:rsidR="00DE4082" w:rsidRPr="00BD0054" w:rsidRDefault="00DE4082" w:rsidP="00784CD8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054">
        <w:rPr>
          <w:rFonts w:ascii="Times New Roman" w:hAnsi="Times New Roman" w:cs="Times New Roman"/>
          <w:b/>
          <w:sz w:val="24"/>
          <w:szCs w:val="24"/>
        </w:rPr>
        <w:t>внеурочной</w:t>
      </w:r>
      <w:r w:rsidRPr="00BD0054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b/>
          <w:sz w:val="24"/>
          <w:szCs w:val="24"/>
        </w:rPr>
        <w:t>деятельности</w:t>
      </w:r>
    </w:p>
    <w:p w:rsidR="00DE4082" w:rsidRPr="00BD0054" w:rsidRDefault="00DE4082" w:rsidP="00784CD8">
      <w:pPr>
        <w:pStyle w:val="a6"/>
        <w:spacing w:before="0"/>
        <w:ind w:right="0" w:firstLine="720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«Функциональная грамотность: учимся для жизни</w:t>
      </w:r>
    </w:p>
    <w:p w:rsidR="00DE4082" w:rsidRPr="00BD0054" w:rsidRDefault="00DE4082" w:rsidP="00784CD8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DE4082" w:rsidRPr="00BD0054" w:rsidRDefault="00DE4082" w:rsidP="00784CD8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(</w:t>
      </w:r>
      <w:r w:rsidR="00784CD8" w:rsidRPr="00BD0054">
        <w:rPr>
          <w:rFonts w:ascii="Times New Roman" w:hAnsi="Times New Roman" w:cs="Times New Roman"/>
          <w:sz w:val="24"/>
          <w:szCs w:val="24"/>
        </w:rPr>
        <w:t>СРЕДНЕЕ</w:t>
      </w:r>
      <w:r w:rsidRPr="00BD0054">
        <w:rPr>
          <w:rFonts w:ascii="Times New Roman" w:hAnsi="Times New Roman" w:cs="Times New Roman"/>
          <w:sz w:val="24"/>
          <w:szCs w:val="24"/>
        </w:rPr>
        <w:t xml:space="preserve"> ОБЩЕЕ ОБРАЗОВАНИЕ)</w:t>
      </w:r>
    </w:p>
    <w:p w:rsidR="00DE4082" w:rsidRPr="00BD0054" w:rsidRDefault="00DE4082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E4082" w:rsidRPr="00BD0054" w:rsidRDefault="00DE4082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CD8" w:rsidRPr="00BD0054" w:rsidRDefault="00784CD8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CD8" w:rsidRPr="00BD0054" w:rsidRDefault="00784CD8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CD8" w:rsidRPr="00BD0054" w:rsidRDefault="00784CD8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CD8" w:rsidRPr="00BD0054" w:rsidRDefault="00784CD8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CD8" w:rsidRPr="00BD0054" w:rsidRDefault="00784CD8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CD8" w:rsidRPr="00BD0054" w:rsidRDefault="00784CD8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CD8" w:rsidRPr="00BD0054" w:rsidRDefault="00784CD8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CD8" w:rsidRPr="00BD0054" w:rsidRDefault="00784CD8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CD8" w:rsidRPr="00BD0054" w:rsidRDefault="00784CD8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CD8" w:rsidRPr="00BD0054" w:rsidRDefault="00784CD8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CD8" w:rsidRPr="00BD0054" w:rsidRDefault="00784CD8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E4082" w:rsidRPr="00BD0054" w:rsidRDefault="00DE4082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​</w:t>
      </w:r>
      <w:r w:rsidRPr="00BD0054">
        <w:rPr>
          <w:rFonts w:ascii="Times New Roman" w:hAnsi="Times New Roman" w:cs="Times New Roman"/>
          <w:b/>
          <w:sz w:val="24"/>
          <w:szCs w:val="24"/>
        </w:rPr>
        <w:t>‌ ‌</w:t>
      </w:r>
      <w:r w:rsidRPr="00BD0054">
        <w:rPr>
          <w:rFonts w:ascii="Times New Roman" w:hAnsi="Times New Roman" w:cs="Times New Roman"/>
          <w:sz w:val="24"/>
          <w:szCs w:val="24"/>
        </w:rPr>
        <w:t>​</w:t>
      </w:r>
    </w:p>
    <w:p w:rsidR="00DE4082" w:rsidRPr="00BD0054" w:rsidRDefault="00DE4082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E4082" w:rsidRPr="00BD0054" w:rsidRDefault="00DE4082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E4082" w:rsidRPr="00BD0054" w:rsidRDefault="00DE4082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E4082" w:rsidRPr="00BD0054" w:rsidRDefault="00DE4082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E4082" w:rsidRPr="00BD0054" w:rsidRDefault="00DE4082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E4082" w:rsidRPr="00BD0054" w:rsidRDefault="00DE4082" w:rsidP="00784CD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E4082" w:rsidRPr="00BD0054" w:rsidRDefault="00DE4082" w:rsidP="00784CD8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D0054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BD0054">
        <w:rPr>
          <w:rFonts w:ascii="Times New Roman" w:hAnsi="Times New Roman" w:cs="Times New Roman"/>
          <w:b/>
          <w:sz w:val="24"/>
          <w:szCs w:val="24"/>
        </w:rPr>
        <w:t>.Б</w:t>
      </w:r>
      <w:proofErr w:type="gramEnd"/>
      <w:r w:rsidRPr="00BD0054">
        <w:rPr>
          <w:rFonts w:ascii="Times New Roman" w:hAnsi="Times New Roman" w:cs="Times New Roman"/>
          <w:b/>
          <w:sz w:val="24"/>
          <w:szCs w:val="24"/>
        </w:rPr>
        <w:t>ыстрянка</w:t>
      </w:r>
      <w:proofErr w:type="spellEnd"/>
      <w:r w:rsidRPr="00BD0054">
        <w:rPr>
          <w:rFonts w:ascii="Times New Roman" w:hAnsi="Times New Roman" w:cs="Times New Roman"/>
          <w:b/>
          <w:sz w:val="24"/>
          <w:szCs w:val="24"/>
        </w:rPr>
        <w:t xml:space="preserve"> 2024</w:t>
      </w:r>
    </w:p>
    <w:p w:rsidR="00DE4082" w:rsidRPr="00BD0054" w:rsidRDefault="00DE4082" w:rsidP="00784CD8">
      <w:pPr>
        <w:pStyle w:val="a3"/>
        <w:ind w:left="0" w:right="0" w:firstLine="720"/>
        <w:rPr>
          <w:rFonts w:ascii="Times New Roman" w:hAnsi="Times New Roman" w:cs="Times New Roman"/>
          <w:b/>
          <w:sz w:val="24"/>
          <w:szCs w:val="24"/>
        </w:rPr>
      </w:pPr>
    </w:p>
    <w:p w:rsidR="00DE4082" w:rsidRPr="00BD0054" w:rsidRDefault="00DE4082" w:rsidP="00784CD8">
      <w:pPr>
        <w:pStyle w:val="a3"/>
        <w:ind w:left="0" w:right="0" w:firstLine="720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E4082" w:rsidRPr="00BD0054" w:rsidRDefault="00DE4082" w:rsidP="00BD0054">
      <w:pPr>
        <w:pStyle w:val="Heading3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Актуальность программы определяется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изменением требований</w:t>
      </w:r>
      <w:r w:rsidRPr="00BD0054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реальности</w:t>
      </w:r>
      <w:r w:rsidRPr="00BD0054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BD0054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человеку,</w:t>
      </w:r>
      <w:r w:rsidRPr="00BD0054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получающему</w:t>
      </w:r>
      <w:r w:rsidRPr="00BD0054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образование</w:t>
      </w:r>
      <w:r w:rsidRPr="00BD0054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реа</w:t>
      </w:r>
      <w:r w:rsidRPr="00BD0054">
        <w:rPr>
          <w:rFonts w:ascii="Times New Roman" w:hAnsi="Times New Roman" w:cs="Times New Roman"/>
          <w:spacing w:val="-2"/>
          <w:w w:val="110"/>
          <w:sz w:val="24"/>
          <w:szCs w:val="24"/>
        </w:rPr>
        <w:t>лизующему себя в современном социуме</w:t>
      </w:r>
      <w:r w:rsidRPr="00BD0054">
        <w:rPr>
          <w:rFonts w:ascii="Times New Roman" w:hAnsi="Times New Roman" w:cs="Times New Roman"/>
          <w:spacing w:val="-2"/>
          <w:w w:val="145"/>
          <w:sz w:val="24"/>
          <w:szCs w:val="24"/>
        </w:rPr>
        <w:t xml:space="preserve">. </w:t>
      </w:r>
      <w:r w:rsidRPr="00BD0054">
        <w:rPr>
          <w:rFonts w:ascii="Times New Roman" w:hAnsi="Times New Roman" w:cs="Times New Roman"/>
          <w:spacing w:val="-2"/>
          <w:w w:val="110"/>
          <w:sz w:val="24"/>
          <w:szCs w:val="24"/>
        </w:rPr>
        <w:t>Эти изменения вклю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чают расширение спектра стоящих перед личностью задач, ее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включенности в различные социальные сферы и социальные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отношения</w:t>
      </w:r>
      <w:r w:rsidRPr="00BD0054">
        <w:rPr>
          <w:rFonts w:ascii="Times New Roman" w:hAnsi="Times New Roman" w:cs="Times New Roman"/>
          <w:w w:val="145"/>
          <w:sz w:val="24"/>
          <w:szCs w:val="24"/>
        </w:rPr>
        <w:t xml:space="preserve">.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успешного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функционирования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обществе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нужно уметь использовать получаемые знания, умения и навыки</w:t>
      </w:r>
      <w:r w:rsidRPr="00BD0054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BD0054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решения</w:t>
      </w:r>
      <w:r w:rsidRPr="00BD0054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важных</w:t>
      </w:r>
      <w:r w:rsidRPr="00BD0054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задач</w:t>
      </w:r>
      <w:r w:rsidRPr="00BD0054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BD0054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изменяющихся</w:t>
      </w:r>
      <w:r w:rsidRPr="00BD0054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условиях,</w:t>
      </w:r>
      <w:r w:rsidRPr="00BD0054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а для этого находить, сопоставлять, интерпретировать, анализировать факты, смотреть на одни и те же явления с разных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сторон, осмысливать информацию, чтобы делать правильный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выбор, </w:t>
      </w:r>
      <w:r w:rsidRPr="00BD0054">
        <w:rPr>
          <w:rFonts w:ascii="Times New Roman" w:hAnsi="Times New Roman" w:cs="Times New Roman"/>
          <w:spacing w:val="-1"/>
          <w:w w:val="110"/>
          <w:sz w:val="24"/>
          <w:szCs w:val="24"/>
        </w:rPr>
        <w:t>принимать конструктивные решения</w:t>
      </w:r>
      <w:r w:rsidRPr="00BD0054">
        <w:rPr>
          <w:rFonts w:ascii="Times New Roman" w:hAnsi="Times New Roman" w:cs="Times New Roman"/>
          <w:spacing w:val="-1"/>
          <w:w w:val="145"/>
          <w:sz w:val="24"/>
          <w:szCs w:val="24"/>
        </w:rPr>
        <w:t xml:space="preserve">. </w:t>
      </w:r>
      <w:r w:rsidRPr="00BD0054">
        <w:rPr>
          <w:rFonts w:ascii="Times New Roman" w:hAnsi="Times New Roman" w:cs="Times New Roman"/>
          <w:spacing w:val="-1"/>
          <w:w w:val="110"/>
          <w:sz w:val="24"/>
          <w:szCs w:val="24"/>
        </w:rPr>
        <w:t>Необходимо пла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нировать свою деятельность, осуществлять ее контроль и оцен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ку, взаимодействовать с другими, действовать в ситуации неопределенности</w:t>
      </w:r>
      <w:r w:rsidRPr="00BD0054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DE4082" w:rsidRPr="00BD0054" w:rsidRDefault="00DE4082" w:rsidP="00BD0054">
      <w:pPr>
        <w:pStyle w:val="a3"/>
        <w:ind w:left="0" w:right="0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Введение </w:t>
      </w:r>
      <w:r w:rsidRPr="00BD0054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BD0054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российских </w:t>
      </w:r>
      <w:r w:rsidRPr="00BD0054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школах </w:t>
      </w:r>
      <w:r w:rsidRPr="00BD0054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Федеральных </w:t>
      </w:r>
      <w:r w:rsidRPr="00BD0054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государственных образовательных стандартов начального общего образования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(ФГОС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НОО)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(ФГОС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ООО)</w:t>
      </w:r>
      <w:r w:rsidRPr="00BD0054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актуализировало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значимость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формирования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функциональной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грамотности с учетом новых приоритетных целей образования,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заявленных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личностных,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BD0054">
        <w:rPr>
          <w:rFonts w:ascii="Times New Roman" w:hAnsi="Times New Roman" w:cs="Times New Roman"/>
          <w:w w:val="105"/>
          <w:sz w:val="24"/>
          <w:szCs w:val="24"/>
        </w:rPr>
        <w:t>метапредметных</w:t>
      </w:r>
      <w:proofErr w:type="spellEnd"/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предметных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планируемых</w:t>
      </w:r>
      <w:r w:rsidRPr="00BD0054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образовательных</w:t>
      </w:r>
      <w:r w:rsidRPr="00BD0054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BD0054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10"/>
          <w:sz w:val="24"/>
          <w:szCs w:val="24"/>
        </w:rPr>
        <w:t>Реализация требований ФГОС предполагает дополнение со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держания школьного образования спектром компонентов функ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циональной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грамотности</w:t>
      </w:r>
      <w:r w:rsidRPr="00BD0054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освоение</w:t>
      </w:r>
      <w:r w:rsidRPr="00BD0054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способов</w:t>
      </w:r>
      <w:r w:rsidRPr="00BD0054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BD0054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интеграции</w:t>
      </w:r>
      <w:r w:rsidRPr="00BD0054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10"/>
          <w:sz w:val="24"/>
          <w:szCs w:val="24"/>
        </w:rPr>
        <w:t>Программа курса внеурочной деятельности «</w:t>
      </w:r>
      <w:proofErr w:type="spellStart"/>
      <w:proofErr w:type="gramStart"/>
      <w:r w:rsidRPr="00BD0054">
        <w:rPr>
          <w:rFonts w:ascii="Times New Roman" w:hAnsi="Times New Roman" w:cs="Times New Roman"/>
          <w:w w:val="110"/>
          <w:sz w:val="24"/>
          <w:szCs w:val="24"/>
        </w:rPr>
        <w:t>Функциональ</w:t>
      </w:r>
      <w:proofErr w:type="spellEnd"/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BD0054">
        <w:rPr>
          <w:rFonts w:ascii="Times New Roman" w:hAnsi="Times New Roman" w:cs="Times New Roman"/>
          <w:w w:val="110"/>
          <w:sz w:val="24"/>
          <w:szCs w:val="24"/>
        </w:rPr>
        <w:t>ная</w:t>
      </w:r>
      <w:proofErr w:type="spellEnd"/>
      <w:proofErr w:type="gramEnd"/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грамотность: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учимся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жизни»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предлагает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системное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предъявление содержания, обращающегося к различным направлениям</w:t>
      </w:r>
      <w:r w:rsidRPr="00BD0054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функциональной</w:t>
      </w:r>
      <w:r w:rsidRPr="00BD0054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грамотности</w:t>
      </w:r>
      <w:r w:rsidRPr="00BD0054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05"/>
          <w:sz w:val="24"/>
          <w:szCs w:val="24"/>
        </w:rPr>
        <w:t>Основной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целью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курса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функционально</w:t>
      </w:r>
      <w:r w:rsidRPr="00BD0054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грамотной</w:t>
      </w:r>
      <w:r w:rsidRPr="00BD0054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личности,</w:t>
      </w:r>
      <w:r w:rsidRPr="00BD0054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ее</w:t>
      </w:r>
      <w:r w:rsidRPr="00BD0054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готовности</w:t>
      </w:r>
      <w:r w:rsidRPr="00BD0054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способности</w:t>
      </w:r>
    </w:p>
    <w:p w:rsidR="00DE4082" w:rsidRPr="00BD0054" w:rsidRDefault="00DE4082" w:rsidP="00BD0054">
      <w:pPr>
        <w:pStyle w:val="a3"/>
        <w:ind w:left="0" w:right="0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05"/>
          <w:sz w:val="24"/>
          <w:szCs w:val="24"/>
        </w:rPr>
        <w:t>«использовать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постоянно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приобретаемые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течение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знания, умения и навыки для решения максимально широкого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диапазона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жизненных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задач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сферах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человеческой</w:t>
      </w:r>
      <w:r w:rsidRPr="00BD0054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Pr="00BD0054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общения</w:t>
      </w:r>
      <w:r w:rsidRPr="00BD0054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Pr="00BD0054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отношений»</w:t>
      </w:r>
      <w:r w:rsidRPr="00BD0054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10"/>
          <w:sz w:val="24"/>
          <w:szCs w:val="24"/>
        </w:rPr>
        <w:t>Курс создает условия для формирования функциональной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грамотности школьников в деятельности, осуществляемой в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5"/>
          <w:sz w:val="24"/>
          <w:szCs w:val="24"/>
        </w:rPr>
        <w:t>формах,</w:t>
      </w:r>
      <w:r w:rsidRPr="00BD0054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5"/>
          <w:sz w:val="24"/>
          <w:szCs w:val="24"/>
        </w:rPr>
        <w:t>отличных</w:t>
      </w:r>
      <w:r w:rsidRPr="00BD0054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proofErr w:type="gramStart"/>
      <w:r w:rsidRPr="00BD0054">
        <w:rPr>
          <w:rFonts w:ascii="Times New Roman" w:hAnsi="Times New Roman" w:cs="Times New Roman"/>
          <w:w w:val="115"/>
          <w:sz w:val="24"/>
          <w:szCs w:val="24"/>
        </w:rPr>
        <w:t>от</w:t>
      </w:r>
      <w:proofErr w:type="gramEnd"/>
      <w:r w:rsidRPr="00BD0054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5"/>
          <w:sz w:val="24"/>
          <w:szCs w:val="24"/>
        </w:rPr>
        <w:t>урочных</w:t>
      </w:r>
      <w:r w:rsidRPr="00BD0054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курса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строится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основным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направлениям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функциональной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(читательской,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математической,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BD0054">
        <w:rPr>
          <w:rFonts w:ascii="Times New Roman" w:hAnsi="Times New Roman" w:cs="Times New Roman"/>
          <w:w w:val="105"/>
          <w:sz w:val="24"/>
          <w:szCs w:val="24"/>
        </w:rPr>
        <w:t>естественно-научной</w:t>
      </w:r>
      <w:proofErr w:type="spellEnd"/>
      <w:proofErr w:type="gramEnd"/>
      <w:r w:rsidRPr="00BD0054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финансовой,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также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глобальной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компетентности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BD0054">
        <w:rPr>
          <w:rFonts w:ascii="Times New Roman" w:hAnsi="Times New Roman" w:cs="Times New Roman"/>
          <w:w w:val="105"/>
          <w:sz w:val="24"/>
          <w:szCs w:val="24"/>
        </w:rPr>
        <w:t>креативному</w:t>
      </w:r>
      <w:proofErr w:type="spellEnd"/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мышлению)</w:t>
      </w:r>
      <w:r w:rsidRPr="00BD0054">
        <w:rPr>
          <w:rFonts w:ascii="Times New Roman" w:hAnsi="Times New Roman" w:cs="Times New Roman"/>
          <w:w w:val="145"/>
          <w:sz w:val="24"/>
          <w:szCs w:val="24"/>
        </w:rPr>
        <w:t xml:space="preserve">.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каждого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направления в соответствии с возрастными особенностями и интересами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обучающихся,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также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спецификой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распределения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учебного материала по классам выделяются ключевые проблемы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ситуации,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рассмотрение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решение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которых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позволяет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обеспечить обобщение знаний и опыта, приобретенных на различных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предметах,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жизненных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задач,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формирование стратегий работы с информацией, стратегий позитивного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поведения,</w:t>
      </w:r>
      <w:r w:rsidRPr="00BD0054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BD0054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критического</w:t>
      </w:r>
      <w:r w:rsidRPr="00BD0054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proofErr w:type="spellStart"/>
      <w:r w:rsidRPr="00BD0054">
        <w:rPr>
          <w:rFonts w:ascii="Times New Roman" w:hAnsi="Times New Roman" w:cs="Times New Roman"/>
          <w:w w:val="105"/>
          <w:sz w:val="24"/>
          <w:szCs w:val="24"/>
        </w:rPr>
        <w:t>креативного</w:t>
      </w:r>
      <w:proofErr w:type="spellEnd"/>
      <w:r w:rsidRPr="00BD0054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мышления</w:t>
      </w:r>
      <w:proofErr w:type="gramStart"/>
      <w:r w:rsidRPr="00BD0054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45"/>
          <w:sz w:val="24"/>
          <w:szCs w:val="24"/>
        </w:rPr>
        <w:t>.</w:t>
      </w:r>
      <w:proofErr w:type="gramEnd"/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w w:val="110"/>
          <w:sz w:val="24"/>
          <w:szCs w:val="24"/>
        </w:rPr>
      </w:pPr>
      <w:r w:rsidRPr="00BD0054">
        <w:rPr>
          <w:rFonts w:ascii="Times New Roman" w:hAnsi="Times New Roman" w:cs="Times New Roman"/>
          <w:w w:val="110"/>
          <w:sz w:val="24"/>
          <w:szCs w:val="24"/>
        </w:rPr>
        <w:t>Программа</w:t>
      </w:r>
      <w:r w:rsidRPr="00BD0054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реализуется</w:t>
      </w:r>
      <w:r w:rsidRPr="00BD0054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BD0054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работе</w:t>
      </w:r>
      <w:r w:rsidRPr="00BD0054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BD0054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proofErr w:type="gramStart"/>
      <w:r w:rsidRPr="00BD0054">
        <w:rPr>
          <w:rFonts w:ascii="Times New Roman" w:hAnsi="Times New Roman" w:cs="Times New Roman"/>
          <w:w w:val="110"/>
          <w:sz w:val="24"/>
          <w:szCs w:val="24"/>
        </w:rPr>
        <w:t>обучающимися</w:t>
      </w:r>
      <w:proofErr w:type="gramEnd"/>
      <w:r w:rsidRPr="00BD0054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5-кл., 7-9</w:t>
      </w:r>
      <w:r w:rsidRPr="00BD0054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proofErr w:type="spellStart"/>
      <w:r w:rsidRPr="00BD0054">
        <w:rPr>
          <w:rFonts w:ascii="Times New Roman" w:hAnsi="Times New Roman" w:cs="Times New Roman"/>
          <w:w w:val="110"/>
          <w:sz w:val="24"/>
          <w:szCs w:val="24"/>
        </w:rPr>
        <w:t>кл</w:t>
      </w:r>
      <w:proofErr w:type="spellEnd"/>
      <w:r w:rsidRPr="00BD0054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10"/>
          <w:sz w:val="24"/>
          <w:szCs w:val="24"/>
        </w:rPr>
        <w:t>Программа курса рассчитана на два года с проведением занятий</w:t>
      </w:r>
      <w:r w:rsidRPr="00BD0054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1</w:t>
      </w:r>
      <w:r w:rsidRPr="00BD0054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раз</w:t>
      </w:r>
      <w:r w:rsidRPr="00BD0054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BD0054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неделю</w:t>
      </w:r>
      <w:proofErr w:type="gramStart"/>
      <w:r w:rsidRPr="00BD0054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45"/>
          <w:sz w:val="24"/>
          <w:szCs w:val="24"/>
        </w:rPr>
        <w:t>.</w:t>
      </w:r>
      <w:proofErr w:type="gramEnd"/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10"/>
          <w:sz w:val="24"/>
          <w:szCs w:val="24"/>
        </w:rPr>
        <w:t>Реализация программы предполагает использование форм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работы, которые предусматривают активность и самостоятель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ность обучающихся, сочетание индивидуальной и групповой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работы, проектную и исследовательскую деятельность, деловые игры, организацию социальных практик</w:t>
      </w:r>
      <w:proofErr w:type="gramStart"/>
      <w:r w:rsidRPr="00BD005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45"/>
          <w:sz w:val="24"/>
          <w:szCs w:val="24"/>
        </w:rPr>
        <w:t>.</w:t>
      </w:r>
      <w:proofErr w:type="gramEnd"/>
      <w:r w:rsidRPr="00BD0054">
        <w:rPr>
          <w:rFonts w:ascii="Times New Roman" w:hAnsi="Times New Roman" w:cs="Times New Roman"/>
          <w:w w:val="14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Таким образом,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вовлеченность школьников в данную внеурочную деятельность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позволит обеспечить их самоопределение, расширить зоны по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иска своих интересов в различных сферах прикладных знаний,</w:t>
      </w:r>
      <w:r w:rsidRPr="00BD0054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переосмыслить свои связи с окружающими, свое место среди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других людей</w:t>
      </w:r>
      <w:r w:rsidRPr="00BD0054">
        <w:rPr>
          <w:rFonts w:ascii="Times New Roman" w:hAnsi="Times New Roman" w:cs="Times New Roman"/>
          <w:w w:val="145"/>
          <w:sz w:val="24"/>
          <w:szCs w:val="24"/>
        </w:rPr>
        <w:t xml:space="preserve">.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 xml:space="preserve">В целом реализация программы вносит вклад </w:t>
      </w:r>
      <w:r w:rsidRPr="00BD0054">
        <w:rPr>
          <w:rFonts w:ascii="Times New Roman" w:hAnsi="Times New Roman" w:cs="Times New Roman"/>
          <w:spacing w:val="-89"/>
          <w:w w:val="110"/>
          <w:sz w:val="24"/>
          <w:szCs w:val="24"/>
        </w:rPr>
        <w:t>в</w:t>
      </w:r>
      <w:r w:rsidRPr="00BD0054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нравственное</w:t>
      </w:r>
      <w:r w:rsidRPr="00BD0054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социальное</w:t>
      </w:r>
      <w:r w:rsidRPr="00BD0054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формирование</w:t>
      </w:r>
      <w:r w:rsidRPr="00BD0054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личности</w:t>
      </w:r>
      <w:r w:rsidRPr="00BD0054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pacing w:val="-1"/>
          <w:w w:val="110"/>
          <w:sz w:val="24"/>
          <w:szCs w:val="24"/>
        </w:rPr>
        <w:lastRenderedPageBreak/>
        <w:t>Методическим</w:t>
      </w:r>
      <w:r w:rsidRPr="00BD0054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spacing w:val="-1"/>
          <w:w w:val="110"/>
          <w:sz w:val="24"/>
          <w:szCs w:val="24"/>
        </w:rPr>
        <w:t>обеспечением</w:t>
      </w:r>
      <w:r w:rsidRPr="00BD0054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курса</w:t>
      </w:r>
      <w:r w:rsidRPr="00BD0054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являются</w:t>
      </w:r>
      <w:r w:rsidRPr="00BD0054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задания</w:t>
      </w:r>
      <w:r w:rsidRPr="00BD0054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разра</w:t>
      </w:r>
      <w:r w:rsidRPr="00BD0054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ботанного банка для формирования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 оценки функциональной</w:t>
      </w:r>
      <w:r w:rsidRPr="00BD0054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грамотности, размещенные на портале Российской электронной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школы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(РЭШ,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https://fg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.</w:t>
      </w:r>
      <w:proofErr w:type="spellStart"/>
      <w:r w:rsidRPr="00BD0054">
        <w:rPr>
          <w:rFonts w:ascii="Times New Roman" w:hAnsi="Times New Roman" w:cs="Times New Roman"/>
          <w:w w:val="110"/>
          <w:sz w:val="24"/>
          <w:szCs w:val="24"/>
        </w:rPr>
        <w:t>resh</w:t>
      </w:r>
      <w:proofErr w:type="spellEnd"/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.</w:t>
      </w:r>
      <w:proofErr w:type="spellStart"/>
      <w:r w:rsidRPr="00BD0054">
        <w:rPr>
          <w:rFonts w:ascii="Times New Roman" w:hAnsi="Times New Roman" w:cs="Times New Roman"/>
          <w:w w:val="110"/>
          <w:sz w:val="24"/>
          <w:szCs w:val="24"/>
        </w:rPr>
        <w:t>edu</w:t>
      </w:r>
      <w:proofErr w:type="spellEnd"/>
      <w:r w:rsidRPr="00BD0054">
        <w:rPr>
          <w:rFonts w:ascii="Times New Roman" w:hAnsi="Times New Roman" w:cs="Times New Roman"/>
          <w:w w:val="110"/>
          <w:sz w:val="24"/>
          <w:szCs w:val="24"/>
        </w:rPr>
        <w:t xml:space="preserve">  .</w:t>
      </w:r>
      <w:proofErr w:type="spellStart"/>
      <w:r w:rsidRPr="00BD0054">
        <w:rPr>
          <w:rFonts w:ascii="Times New Roman" w:hAnsi="Times New Roman" w:cs="Times New Roman"/>
          <w:w w:val="110"/>
          <w:sz w:val="24"/>
          <w:szCs w:val="24"/>
        </w:rPr>
        <w:t>ru</w:t>
      </w:r>
      <w:proofErr w:type="spellEnd"/>
      <w:r w:rsidRPr="00BD0054">
        <w:rPr>
          <w:rFonts w:ascii="Times New Roman" w:hAnsi="Times New Roman" w:cs="Times New Roman"/>
          <w:w w:val="110"/>
          <w:sz w:val="24"/>
          <w:szCs w:val="24"/>
        </w:rPr>
        <w:t xml:space="preserve">/),  портале  ФГБНУ  </w:t>
      </w:r>
      <w:r w:rsidRPr="00BD0054">
        <w:rPr>
          <w:rFonts w:ascii="Times New Roman" w:hAnsi="Times New Roman" w:cs="Times New Roman"/>
          <w:spacing w:val="-61"/>
          <w:w w:val="110"/>
          <w:sz w:val="24"/>
          <w:szCs w:val="24"/>
        </w:rPr>
        <w:t>ИСРО</w:t>
      </w:r>
      <w:r w:rsidRPr="00BD0054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РАО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hyperlink r:id="rId5">
        <w:r w:rsidRPr="00BD0054">
          <w:rPr>
            <w:rFonts w:ascii="Times New Roman" w:hAnsi="Times New Roman" w:cs="Times New Roman"/>
            <w:w w:val="110"/>
            <w:sz w:val="24"/>
            <w:szCs w:val="24"/>
          </w:rPr>
          <w:t>(h</w:t>
        </w:r>
      </w:hyperlink>
      <w:r w:rsidRPr="00BD0054">
        <w:rPr>
          <w:rFonts w:ascii="Times New Roman" w:hAnsi="Times New Roman" w:cs="Times New Roman"/>
          <w:w w:val="110"/>
          <w:sz w:val="24"/>
          <w:szCs w:val="24"/>
        </w:rPr>
        <w:t>t</w:t>
      </w:r>
      <w:hyperlink r:id="rId6">
        <w:r w:rsidRPr="00BD0054">
          <w:rPr>
            <w:rFonts w:ascii="Times New Roman" w:hAnsi="Times New Roman" w:cs="Times New Roman"/>
            <w:w w:val="110"/>
            <w:sz w:val="24"/>
            <w:szCs w:val="24"/>
          </w:rPr>
          <w:t>tp://skiv</w:t>
        </w:r>
      </w:hyperlink>
      <w:r w:rsidRPr="00BD0054">
        <w:rPr>
          <w:rFonts w:ascii="Times New Roman" w:hAnsi="Times New Roman" w:cs="Times New Roman"/>
          <w:w w:val="110"/>
          <w:sz w:val="24"/>
          <w:szCs w:val="24"/>
        </w:rPr>
        <w:t xml:space="preserve"> .</w:t>
      </w:r>
      <w:proofErr w:type="spellStart"/>
      <w:r w:rsidRPr="00BD0054">
        <w:rPr>
          <w:rFonts w:ascii="Times New Roman" w:hAnsi="Times New Roman" w:cs="Times New Roman"/>
          <w:w w:val="110"/>
          <w:sz w:val="24"/>
          <w:szCs w:val="24"/>
        </w:rPr>
        <w:t>instrao</w:t>
      </w:r>
      <w:proofErr w:type="spellEnd"/>
      <w:r w:rsidRPr="00BD0054">
        <w:rPr>
          <w:rFonts w:ascii="Times New Roman" w:hAnsi="Times New Roman" w:cs="Times New Roman"/>
          <w:w w:val="110"/>
          <w:sz w:val="24"/>
          <w:szCs w:val="24"/>
        </w:rPr>
        <w:t xml:space="preserve"> .</w:t>
      </w:r>
      <w:proofErr w:type="spellStart"/>
      <w:r w:rsidRPr="00BD0054">
        <w:rPr>
          <w:rFonts w:ascii="Times New Roman" w:hAnsi="Times New Roman" w:cs="Times New Roman"/>
          <w:w w:val="110"/>
          <w:sz w:val="24"/>
          <w:szCs w:val="24"/>
        </w:rPr>
        <w:t>ru</w:t>
      </w:r>
      <w:proofErr w:type="spellEnd"/>
      <w:r w:rsidRPr="00BD0054">
        <w:rPr>
          <w:rFonts w:ascii="Times New Roman" w:hAnsi="Times New Roman" w:cs="Times New Roman"/>
          <w:w w:val="110"/>
          <w:sz w:val="24"/>
          <w:szCs w:val="24"/>
        </w:rPr>
        <w:t>/),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электронном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образовательном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ресурсе издательства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«Просвещение» (https://media .</w:t>
      </w:r>
      <w:proofErr w:type="spellStart"/>
      <w:r w:rsidRPr="00BD0054">
        <w:rPr>
          <w:rFonts w:ascii="Times New Roman" w:hAnsi="Times New Roman" w:cs="Times New Roman"/>
          <w:w w:val="110"/>
          <w:sz w:val="24"/>
          <w:szCs w:val="24"/>
        </w:rPr>
        <w:t>prosv</w:t>
      </w:r>
      <w:proofErr w:type="spellEnd"/>
      <w:r w:rsidRPr="00BD0054">
        <w:rPr>
          <w:rFonts w:ascii="Times New Roman" w:hAnsi="Times New Roman" w:cs="Times New Roman"/>
          <w:w w:val="110"/>
          <w:sz w:val="24"/>
          <w:szCs w:val="24"/>
        </w:rPr>
        <w:t xml:space="preserve"> .</w:t>
      </w:r>
      <w:proofErr w:type="spellStart"/>
      <w:r w:rsidRPr="00BD0054">
        <w:rPr>
          <w:rFonts w:ascii="Times New Roman" w:hAnsi="Times New Roman" w:cs="Times New Roman"/>
          <w:w w:val="110"/>
          <w:sz w:val="24"/>
          <w:szCs w:val="24"/>
        </w:rPr>
        <w:t>ru</w:t>
      </w:r>
      <w:proofErr w:type="spellEnd"/>
      <w:r w:rsidRPr="00BD0054">
        <w:rPr>
          <w:rFonts w:ascii="Times New Roman" w:hAnsi="Times New Roman" w:cs="Times New Roman"/>
          <w:w w:val="110"/>
          <w:sz w:val="24"/>
          <w:szCs w:val="24"/>
        </w:rPr>
        <w:t>/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BD0054">
        <w:rPr>
          <w:rFonts w:ascii="Times New Roman" w:hAnsi="Times New Roman" w:cs="Times New Roman"/>
          <w:w w:val="110"/>
          <w:sz w:val="24"/>
          <w:szCs w:val="24"/>
        </w:rPr>
        <w:t>func</w:t>
      </w:r>
      <w:proofErr w:type="spellEnd"/>
      <w:r w:rsidRPr="00BD0054">
        <w:rPr>
          <w:rFonts w:ascii="Times New Roman" w:hAnsi="Times New Roman" w:cs="Times New Roman"/>
          <w:w w:val="110"/>
          <w:sz w:val="24"/>
          <w:szCs w:val="24"/>
        </w:rPr>
        <w:t>/), материалы из пособий «Функциональная грамотность</w:t>
      </w:r>
      <w:proofErr w:type="gramStart"/>
      <w:r w:rsidRPr="00BD005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spacing w:val="-72"/>
          <w:w w:val="145"/>
          <w:sz w:val="24"/>
          <w:szCs w:val="24"/>
        </w:rPr>
        <w:t>.</w:t>
      </w:r>
      <w:proofErr w:type="gramEnd"/>
      <w:r w:rsidRPr="00BD0054">
        <w:rPr>
          <w:rFonts w:ascii="Times New Roman" w:hAnsi="Times New Roman" w:cs="Times New Roman"/>
          <w:spacing w:val="-61"/>
          <w:w w:val="14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Учимся</w:t>
      </w:r>
      <w:r w:rsidRPr="00BD0054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BD0054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жизни»</w:t>
      </w:r>
      <w:r w:rsidRPr="00BD0054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(17</w:t>
      </w:r>
      <w:r w:rsidRPr="00BD0054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сборников)</w:t>
      </w:r>
      <w:r w:rsidRPr="00BD0054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издательства</w:t>
      </w:r>
      <w:r w:rsidRPr="00BD0054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«Просвещение»,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также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разрабатываемые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методические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материалы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помощь учителям, помогающие грамотно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организовать работу</w:t>
      </w:r>
      <w:r w:rsidRPr="00BD0054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всего коллектива школьников, а также их индивидуальную и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групповую</w:t>
      </w:r>
      <w:r w:rsidRPr="00BD0054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работу</w:t>
      </w:r>
      <w:r w:rsidRPr="00BD0054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10"/>
          <w:sz w:val="24"/>
          <w:szCs w:val="24"/>
        </w:rPr>
        <w:t>Программа курса внеурочной деятельности разработана с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учетом</w:t>
      </w:r>
      <w:r w:rsidRPr="00BD0054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рекомендаций</w:t>
      </w:r>
      <w:r w:rsidRPr="00BD0054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программы</w:t>
      </w:r>
      <w:r w:rsidRPr="00BD0054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воспитания</w:t>
      </w:r>
      <w:r w:rsidRPr="00BD0054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proofErr w:type="gramStart"/>
      <w:r w:rsidRPr="00BD0054">
        <w:rPr>
          <w:rFonts w:ascii="Times New Roman" w:hAnsi="Times New Roman" w:cs="Times New Roman"/>
          <w:w w:val="110"/>
          <w:sz w:val="24"/>
          <w:szCs w:val="24"/>
        </w:rPr>
        <w:t>Согласно программе воспитания у современного школьника должны быть сформированы ценности Родины,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человека,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природы,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семьи,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дружбы,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сотрудничества,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знания,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здоровья, труда, культуры и красоты</w:t>
      </w:r>
      <w:r w:rsidRPr="00BD0054">
        <w:rPr>
          <w:rFonts w:ascii="Times New Roman" w:hAnsi="Times New Roman" w:cs="Times New Roman"/>
          <w:w w:val="145"/>
          <w:sz w:val="24"/>
          <w:szCs w:val="24"/>
        </w:rPr>
        <w:t>.</w:t>
      </w:r>
      <w:proofErr w:type="gramEnd"/>
      <w:r w:rsidRPr="00BD0054">
        <w:rPr>
          <w:rFonts w:ascii="Times New Roman" w:hAnsi="Times New Roman" w:cs="Times New Roman"/>
          <w:w w:val="14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Эти ценности находят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свое отражение в содержании занятий по основным направлениям функциональной грамотности, вносящим вклад в вос</w:t>
      </w:r>
      <w:r w:rsidRPr="00BD0054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питание гражданское,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патриотическое, духовно-нравственное,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эстетическое,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экологическое, трудовое, воспитание ценностей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научного познания, формирование культуры здорового образа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жизни,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эмоционального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благополучия</w:t>
      </w:r>
      <w:r w:rsidRPr="00BD0054">
        <w:rPr>
          <w:rFonts w:ascii="Times New Roman" w:hAnsi="Times New Roman" w:cs="Times New Roman"/>
          <w:w w:val="145"/>
          <w:sz w:val="24"/>
          <w:szCs w:val="24"/>
        </w:rPr>
        <w:t xml:space="preserve">.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Реализация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курса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способствует осуществлению главной цели воспитания – пол</w:t>
      </w:r>
      <w:r w:rsidRPr="00BD0054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ноценному личностному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развитию школьников и созданию условий</w:t>
      </w:r>
      <w:r w:rsidRPr="00BD0054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BD0054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BD0054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позитивной</w:t>
      </w:r>
      <w:r w:rsidRPr="00BD0054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социализации</w:t>
      </w:r>
      <w:proofErr w:type="gramStart"/>
      <w:r w:rsidRPr="00BD0054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45"/>
          <w:sz w:val="24"/>
          <w:szCs w:val="24"/>
        </w:rPr>
        <w:t>.</w:t>
      </w:r>
      <w:proofErr w:type="gramEnd"/>
    </w:p>
    <w:p w:rsidR="00DE4082" w:rsidRPr="00BD0054" w:rsidRDefault="00DE4082" w:rsidP="00BD0054">
      <w:pPr>
        <w:pStyle w:val="Heading2"/>
        <w:tabs>
          <w:tab w:val="left" w:pos="6506"/>
        </w:tabs>
        <w:spacing w:before="0"/>
        <w:ind w:left="0"/>
        <w:jc w:val="both"/>
        <w:rPr>
          <w:rFonts w:ascii="Times New Roman" w:hAnsi="Times New Roman" w:cs="Times New Roman"/>
          <w:u w:val="none"/>
        </w:rPr>
      </w:pPr>
      <w:r w:rsidRPr="00BD0054">
        <w:rPr>
          <w:rFonts w:ascii="Times New Roman" w:hAnsi="Times New Roman" w:cs="Times New Roman"/>
        </w:rPr>
        <w:t>СОДЕРЖАНИЕ</w:t>
      </w:r>
      <w:r w:rsidRPr="00BD0054">
        <w:rPr>
          <w:rFonts w:ascii="Times New Roman" w:hAnsi="Times New Roman" w:cs="Times New Roman"/>
          <w:spacing w:val="14"/>
        </w:rPr>
        <w:t xml:space="preserve"> </w:t>
      </w:r>
      <w:r w:rsidRPr="00BD0054">
        <w:rPr>
          <w:rFonts w:ascii="Times New Roman" w:hAnsi="Times New Roman" w:cs="Times New Roman"/>
        </w:rPr>
        <w:t>КУРСА</w:t>
      </w:r>
    </w:p>
    <w:p w:rsidR="00DE4082" w:rsidRPr="00BD0054" w:rsidRDefault="00DE4082" w:rsidP="00BD0054">
      <w:pPr>
        <w:pStyle w:val="Heading3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95"/>
          <w:sz w:val="24"/>
          <w:szCs w:val="24"/>
        </w:rPr>
        <w:t>ВВЕДЕНИЕ.</w:t>
      </w:r>
      <w:r w:rsidRPr="00BD0054">
        <w:rPr>
          <w:rFonts w:ascii="Times New Roman" w:hAnsi="Times New Roman" w:cs="Times New Roman"/>
          <w:spacing w:val="29"/>
          <w:w w:val="9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95"/>
          <w:sz w:val="24"/>
          <w:szCs w:val="24"/>
        </w:rPr>
        <w:t>О</w:t>
      </w:r>
      <w:r w:rsidRPr="00BD0054">
        <w:rPr>
          <w:rFonts w:ascii="Times New Roman" w:hAnsi="Times New Roman" w:cs="Times New Roman"/>
          <w:spacing w:val="46"/>
          <w:w w:val="9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95"/>
          <w:sz w:val="24"/>
          <w:szCs w:val="24"/>
        </w:rPr>
        <w:t>ШЕСТИ</w:t>
      </w:r>
      <w:r w:rsidRPr="00BD0054">
        <w:rPr>
          <w:rFonts w:ascii="Times New Roman" w:hAnsi="Times New Roman" w:cs="Times New Roman"/>
          <w:spacing w:val="45"/>
          <w:w w:val="9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95"/>
          <w:sz w:val="24"/>
          <w:szCs w:val="24"/>
        </w:rPr>
        <w:t>СОСТАВЛЯЮЩИХ</w:t>
      </w:r>
      <w:r w:rsidRPr="00BD0054">
        <w:rPr>
          <w:rFonts w:ascii="Times New Roman" w:hAnsi="Times New Roman" w:cs="Times New Roman"/>
          <w:spacing w:val="-55"/>
          <w:w w:val="9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sz w:val="24"/>
          <w:szCs w:val="24"/>
        </w:rPr>
        <w:t>ФУНКЦИОНАЛЬНОЙ</w:t>
      </w:r>
      <w:r w:rsidRPr="00BD005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sz w:val="24"/>
          <w:szCs w:val="24"/>
        </w:rPr>
        <w:t>ГРАМОТНОСТИ</w:t>
      </w:r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курса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внеурочной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«Функциональная грамотность: учимся для жизни» представлено шестью модулями, в число которых входят читательская грамотность, математическая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грамотность,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BD0054">
        <w:rPr>
          <w:rFonts w:ascii="Times New Roman" w:hAnsi="Times New Roman" w:cs="Times New Roman"/>
          <w:w w:val="105"/>
          <w:sz w:val="24"/>
          <w:szCs w:val="24"/>
        </w:rPr>
        <w:t>естественно-научная</w:t>
      </w:r>
      <w:proofErr w:type="spellEnd"/>
      <w:proofErr w:type="gramEnd"/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грамотность,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финансовая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грамотность,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глобальные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компетенции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BD0054">
        <w:rPr>
          <w:rFonts w:ascii="Times New Roman" w:hAnsi="Times New Roman" w:cs="Times New Roman"/>
          <w:w w:val="105"/>
          <w:sz w:val="24"/>
          <w:szCs w:val="24"/>
        </w:rPr>
        <w:t>креативное</w:t>
      </w:r>
      <w:proofErr w:type="spellEnd"/>
      <w:r w:rsidRPr="00BD0054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мышление.</w:t>
      </w:r>
    </w:p>
    <w:p w:rsidR="00DE4082" w:rsidRPr="00BD0054" w:rsidRDefault="00DE4082" w:rsidP="00BD0054">
      <w:pPr>
        <w:pStyle w:val="Heading3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90"/>
          <w:sz w:val="24"/>
          <w:szCs w:val="24"/>
        </w:rPr>
        <w:t>Читательская</w:t>
      </w:r>
      <w:r w:rsidRPr="00BD0054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90"/>
          <w:sz w:val="24"/>
          <w:szCs w:val="24"/>
        </w:rPr>
        <w:t>грамотность</w:t>
      </w:r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10"/>
          <w:sz w:val="24"/>
          <w:szCs w:val="24"/>
        </w:rPr>
        <w:t>«Читательская грамотность – способность человека понимать,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использовать,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оценивать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тексты,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размышлять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них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заниматься чтением для того, чтобы достигать своих целей,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расширять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свои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знания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возможности,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участвовать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proofErr w:type="gramStart"/>
      <w:r w:rsidRPr="00BD0054">
        <w:rPr>
          <w:rFonts w:ascii="Times New Roman" w:hAnsi="Times New Roman" w:cs="Times New Roman"/>
          <w:w w:val="110"/>
          <w:sz w:val="24"/>
          <w:szCs w:val="24"/>
        </w:rPr>
        <w:t>соци</w:t>
      </w:r>
      <w:proofErr w:type="spellEnd"/>
      <w:r w:rsidRPr="00BD0054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proofErr w:type="spellStart"/>
      <w:r w:rsidRPr="00BD0054">
        <w:rPr>
          <w:rFonts w:ascii="Times New Roman" w:hAnsi="Times New Roman" w:cs="Times New Roman"/>
          <w:w w:val="110"/>
          <w:sz w:val="24"/>
          <w:szCs w:val="24"/>
        </w:rPr>
        <w:t>альной</w:t>
      </w:r>
      <w:proofErr w:type="spellEnd"/>
      <w:proofErr w:type="gramEnd"/>
      <w:r w:rsidRPr="00BD0054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жизни».</w:t>
      </w:r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10"/>
          <w:sz w:val="24"/>
          <w:szCs w:val="24"/>
        </w:rPr>
        <w:t xml:space="preserve">Читательская грамотность – основа формирования </w:t>
      </w:r>
      <w:proofErr w:type="spellStart"/>
      <w:r w:rsidRPr="00BD0054">
        <w:rPr>
          <w:rFonts w:ascii="Times New Roman" w:hAnsi="Times New Roman" w:cs="Times New Roman"/>
          <w:w w:val="110"/>
          <w:sz w:val="24"/>
          <w:szCs w:val="24"/>
        </w:rPr>
        <w:t>функци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нальной</w:t>
      </w:r>
      <w:proofErr w:type="spellEnd"/>
      <w:r w:rsidRPr="00BD0054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Pr="00BD0054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D0054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целом.</w:t>
      </w:r>
      <w:r w:rsidRPr="00BD0054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Особенность</w:t>
      </w:r>
      <w:r w:rsidRPr="00BD0054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этого</w:t>
      </w:r>
      <w:r w:rsidRPr="00BD0054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направления</w:t>
      </w:r>
      <w:r w:rsidRPr="00BD0054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в том, что читательская грамотность формируется средствами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разных учебных предметов и разными форматами внеурочной</w:t>
      </w:r>
      <w:r w:rsidRPr="00BD0054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 xml:space="preserve">деятельности. </w:t>
      </w:r>
      <w:proofErr w:type="gramStart"/>
      <w:r w:rsidRPr="00BD0054">
        <w:rPr>
          <w:rFonts w:ascii="Times New Roman" w:hAnsi="Times New Roman" w:cs="Times New Roman"/>
          <w:w w:val="110"/>
          <w:sz w:val="24"/>
          <w:szCs w:val="24"/>
        </w:rPr>
        <w:t>Модуль «Читательская грамотность» в рамках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курса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предусматривает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работу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текстами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форматов</w:t>
      </w:r>
      <w:r w:rsidRPr="00BD0054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(сплошными,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BD0054">
        <w:rPr>
          <w:rFonts w:ascii="Times New Roman" w:hAnsi="Times New Roman" w:cs="Times New Roman"/>
          <w:w w:val="110"/>
          <w:sz w:val="24"/>
          <w:szCs w:val="24"/>
        </w:rPr>
        <w:t>несплошными</w:t>
      </w:r>
      <w:proofErr w:type="spellEnd"/>
      <w:r w:rsidRPr="00BD0054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множественными),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нацелен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 xml:space="preserve">обучение приемам поиска и выявления явной и скрытой, </w:t>
      </w:r>
      <w:proofErr w:type="spellStart"/>
      <w:r w:rsidRPr="00BD0054">
        <w:rPr>
          <w:rFonts w:ascii="Times New Roman" w:hAnsi="Times New Roman" w:cs="Times New Roman"/>
          <w:w w:val="110"/>
          <w:sz w:val="24"/>
          <w:szCs w:val="24"/>
        </w:rPr>
        <w:t>фактологической</w:t>
      </w:r>
      <w:proofErr w:type="spellEnd"/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концептуальной,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главной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второстепенной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информации, приемам соотнесения графической и текстовой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информации, приемам различения факта и мнения, содержащихся в тексте.</w:t>
      </w:r>
      <w:proofErr w:type="gramEnd"/>
      <w:r w:rsidRPr="00BD0054">
        <w:rPr>
          <w:rFonts w:ascii="Times New Roman" w:hAnsi="Times New Roman" w:cs="Times New Roman"/>
          <w:w w:val="110"/>
          <w:sz w:val="24"/>
          <w:szCs w:val="24"/>
        </w:rPr>
        <w:t xml:space="preserve"> Занятия в рамках модуля предполагают работу</w:t>
      </w:r>
      <w:r w:rsidRPr="00BD0054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по анализу и интерпретации содержащейся в тексте информации, а также оценке противоречивой, неоднозначной, непроверенной информации, что формирует умения оценивать надежность источника и достоверность информации, распознавать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скрытые коммуникативные цели автора текста, в том числе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манипуляции,</w:t>
      </w:r>
      <w:r w:rsidRPr="00BD0054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вырабатывать</w:t>
      </w:r>
      <w:r w:rsidRPr="00BD0054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свою</w:t>
      </w:r>
      <w:r w:rsidRPr="00BD0054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точку</w:t>
      </w:r>
      <w:r w:rsidRPr="00BD0054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зрения.</w:t>
      </w:r>
    </w:p>
    <w:p w:rsidR="00DE4082" w:rsidRPr="00BD0054" w:rsidRDefault="00DE4082" w:rsidP="00BD0054">
      <w:pPr>
        <w:pStyle w:val="Heading3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90"/>
          <w:sz w:val="24"/>
          <w:szCs w:val="24"/>
        </w:rPr>
        <w:t>Математическая</w:t>
      </w:r>
      <w:r w:rsidRPr="00BD0054">
        <w:rPr>
          <w:rFonts w:ascii="Times New Roman" w:hAnsi="Times New Roman" w:cs="Times New Roman"/>
          <w:spacing w:val="8"/>
          <w:w w:val="9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90"/>
          <w:sz w:val="24"/>
          <w:szCs w:val="24"/>
        </w:rPr>
        <w:t>грамотность</w:t>
      </w:r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proofErr w:type="gramStart"/>
      <w:r w:rsidRPr="00BD0054">
        <w:rPr>
          <w:rFonts w:ascii="Times New Roman" w:hAnsi="Times New Roman" w:cs="Times New Roman"/>
          <w:w w:val="105"/>
          <w:sz w:val="24"/>
          <w:szCs w:val="24"/>
        </w:rPr>
        <w:t>Фрагмент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программы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внеурочной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части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математической</w:t>
      </w:r>
      <w:r w:rsidRPr="00BD0054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Pr="00BD0054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разработан</w:t>
      </w:r>
      <w:r w:rsidRPr="00BD0054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BD0054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BD0054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Федерального государственного образовательного стандарта основного обще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го образования с учетом современных мировых требований,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предъявляемых к математическому образованию, Концепции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развития математического образования в Российской Федерации и традиций российского образования, которые обеспечивают овладение ключевыми компетенциями, составляющими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основу</w:t>
      </w:r>
      <w:r w:rsidRPr="00BD0054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BD0054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непрерывного</w:t>
      </w:r>
      <w:r w:rsidRPr="00BD0054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образования</w:t>
      </w:r>
      <w:r w:rsidRPr="00BD0054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саморазвития,</w:t>
      </w:r>
      <w:r w:rsidRPr="00BD0054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BD0054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также</w:t>
      </w:r>
      <w:r w:rsidRPr="00BD0054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целостность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общекультурного,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lastRenderedPageBreak/>
        <w:t>личностного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познавательного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развития</w:t>
      </w:r>
      <w:r w:rsidRPr="00BD0054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обучающихся.</w:t>
      </w:r>
      <w:proofErr w:type="gramEnd"/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10"/>
          <w:sz w:val="24"/>
          <w:szCs w:val="24"/>
        </w:rPr>
        <w:t>Функциональность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математики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определяется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тем,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что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ее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предметом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являются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фундаментальные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структуры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нашего</w:t>
      </w:r>
      <w:r w:rsidRPr="00BD0054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мира: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пространственные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формы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количественные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отношения.</w:t>
      </w:r>
      <w:r w:rsidRPr="00BD0054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Без математических знаний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затруднено понимание принципов</w:t>
      </w:r>
      <w:r w:rsidRPr="00BD0054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устройства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использования  современной  техники,  восприятие</w:t>
      </w:r>
      <w:r w:rsidRPr="00BD0054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интерпретация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социальной,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экономической,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политической</w:t>
      </w:r>
      <w:r w:rsidRPr="00BD0054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информации,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малоэффективна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повседневная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практическая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деятельность. Каждому человеку приходится выполнять расчеты и составлять алгоритмы, применять формулы, использовать приемы геометрических измерений и построений, читать</w:t>
      </w:r>
      <w:r w:rsidRPr="00BD0054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информацию, представленную в виде таблиц, диаграмм и графиков, принимать решения в ситуациях неопределенности и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понимать</w:t>
      </w:r>
      <w:r w:rsidRPr="00BD0054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вероятностный</w:t>
      </w:r>
      <w:r w:rsidRPr="00BD0054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характер</w:t>
      </w:r>
      <w:r w:rsidRPr="00BD0054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случайных</w:t>
      </w:r>
      <w:r w:rsidRPr="00BD0054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событий.</w:t>
      </w:r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функциональной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математической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естественным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образом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может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осуществляться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уроках</w:t>
      </w:r>
      <w:r w:rsidRPr="00BD0054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математики, 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причем 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как   в   рамках   конкретных   изучаемых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тем,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так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режиме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обобщения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закрепления.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Однако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формальный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формат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внеурочной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открывает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дополнительные возможности для организации образовательного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процесса,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трудно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реализуемые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традиционного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урока.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Во-первых,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это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связано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потенциалом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нетрадиционных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BD0054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урочной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форм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проведения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математических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занятий: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практические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занятия  в  аудитории  и  на  местности,  опрос</w:t>
      </w:r>
      <w:r w:rsidRPr="00BD0054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изучение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общественного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мнения,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мозговой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штурм,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круглый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стол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презентация.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Во-вторых,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такой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возможностью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интеграция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математического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  содержанием  других учебных предметов и образовательных областей. В данной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программе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предлагается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«проинтегрировать»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математику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финансовой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грамотностью,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что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только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иллюстрирует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применение математических знаний в реальной жизни каждого человека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объясняет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важные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понятия,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актуальные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функционирования</w:t>
      </w:r>
      <w:r w:rsidRPr="00BD0054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Pr="00BD0054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общества,</w:t>
      </w:r>
      <w:r w:rsidRPr="00BD0054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но</w:t>
      </w:r>
      <w:r w:rsidRPr="00BD0054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создает</w:t>
      </w:r>
      <w:r w:rsidRPr="00BD0054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естественную</w:t>
      </w:r>
    </w:p>
    <w:p w:rsidR="00DE4082" w:rsidRPr="00BD0054" w:rsidRDefault="00DE4082" w:rsidP="00BD0054">
      <w:pPr>
        <w:pStyle w:val="a3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DE4082" w:rsidRPr="00BD0054" w:rsidRDefault="00DE4082" w:rsidP="00BD0054">
      <w:pPr>
        <w:pStyle w:val="a3"/>
        <w:ind w:left="0" w:right="0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10"/>
          <w:sz w:val="24"/>
          <w:szCs w:val="24"/>
        </w:rPr>
        <w:t>мотивационную</w:t>
      </w:r>
      <w:r w:rsidRPr="00BD0054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подпитку</w:t>
      </w:r>
      <w:r w:rsidRPr="00BD0054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BD0054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proofErr w:type="gramStart"/>
      <w:r w:rsidRPr="00BD0054">
        <w:rPr>
          <w:rFonts w:ascii="Times New Roman" w:hAnsi="Times New Roman" w:cs="Times New Roman"/>
          <w:w w:val="110"/>
          <w:sz w:val="24"/>
          <w:szCs w:val="24"/>
        </w:rPr>
        <w:t>изучения</w:t>
      </w:r>
      <w:proofErr w:type="gramEnd"/>
      <w:r w:rsidRPr="00BD0054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BD0054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математики,</w:t>
      </w:r>
      <w:r w:rsidRPr="00BD0054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так</w:t>
      </w:r>
      <w:r w:rsidRPr="00BD0054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обществознания.</w:t>
      </w:r>
    </w:p>
    <w:p w:rsidR="00DE4082" w:rsidRPr="00BD0054" w:rsidRDefault="00DE4082" w:rsidP="00BD0054">
      <w:pPr>
        <w:pStyle w:val="Heading3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D0054">
        <w:rPr>
          <w:rFonts w:ascii="Times New Roman" w:hAnsi="Times New Roman" w:cs="Times New Roman"/>
          <w:w w:val="90"/>
          <w:sz w:val="24"/>
          <w:szCs w:val="24"/>
        </w:rPr>
        <w:t>Естественно-научная</w:t>
      </w:r>
      <w:proofErr w:type="spellEnd"/>
      <w:proofErr w:type="gramEnd"/>
      <w:r w:rsidRPr="00BD0054">
        <w:rPr>
          <w:rFonts w:ascii="Times New Roman" w:hAnsi="Times New Roman" w:cs="Times New Roman"/>
          <w:spacing w:val="-8"/>
          <w:w w:val="9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90"/>
          <w:sz w:val="24"/>
          <w:szCs w:val="24"/>
        </w:rPr>
        <w:t>грамотность</w:t>
      </w:r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формирования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BD0054">
        <w:rPr>
          <w:rFonts w:ascii="Times New Roman" w:hAnsi="Times New Roman" w:cs="Times New Roman"/>
          <w:w w:val="105"/>
          <w:sz w:val="24"/>
          <w:szCs w:val="24"/>
        </w:rPr>
        <w:t>естественно-научной</w:t>
      </w:r>
      <w:proofErr w:type="spellEnd"/>
      <w:proofErr w:type="gramEnd"/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D0054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урочной,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так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неурочной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деятельности  в  равной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мере определяются смыслом понятия </w:t>
      </w:r>
      <w:proofErr w:type="spellStart"/>
      <w:r w:rsidRPr="00BD0054">
        <w:rPr>
          <w:rFonts w:ascii="Times New Roman" w:hAnsi="Times New Roman" w:cs="Times New Roman"/>
          <w:w w:val="105"/>
          <w:sz w:val="24"/>
          <w:szCs w:val="24"/>
        </w:rPr>
        <w:t>естественно-научной</w:t>
      </w:r>
      <w:proofErr w:type="spellEnd"/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 грамотности,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сформулированным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международном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исследовании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PISA:</w:t>
      </w:r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05"/>
          <w:sz w:val="24"/>
          <w:szCs w:val="24"/>
        </w:rPr>
        <w:t>«</w:t>
      </w:r>
      <w:proofErr w:type="spellStart"/>
      <w:r w:rsidRPr="00BD0054">
        <w:rPr>
          <w:rFonts w:ascii="Times New Roman" w:hAnsi="Times New Roman" w:cs="Times New Roman"/>
          <w:w w:val="105"/>
          <w:sz w:val="24"/>
          <w:szCs w:val="24"/>
        </w:rPr>
        <w:t>Естественно-научная</w:t>
      </w:r>
      <w:proofErr w:type="spellEnd"/>
      <w:r w:rsidRPr="00BD0054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грамотность</w:t>
      </w:r>
      <w:r w:rsidRPr="00BD0054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–</w:t>
      </w:r>
      <w:r w:rsidRPr="00BD0054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это</w:t>
      </w:r>
      <w:r w:rsidRPr="00BD0054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BD0054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чело</w:t>
      </w:r>
      <w:r w:rsidRPr="00BD0054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века</w:t>
      </w:r>
      <w:r w:rsidRPr="00BD0054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занимать</w:t>
      </w:r>
      <w:r w:rsidRPr="00BD0054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активную</w:t>
      </w:r>
      <w:r w:rsidRPr="00BD0054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гражданскую</w:t>
      </w:r>
      <w:r w:rsidRPr="00BD0054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позицию </w:t>
      </w:r>
      <w:r w:rsidRPr="00BD0054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по </w:t>
      </w:r>
      <w:r w:rsidRPr="00BD0054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proofErr w:type="spellStart"/>
      <w:proofErr w:type="gramStart"/>
      <w:r w:rsidRPr="00BD0054">
        <w:rPr>
          <w:rFonts w:ascii="Times New Roman" w:hAnsi="Times New Roman" w:cs="Times New Roman"/>
          <w:w w:val="105"/>
          <w:sz w:val="24"/>
          <w:szCs w:val="24"/>
        </w:rPr>
        <w:t>обществен</w:t>
      </w:r>
      <w:proofErr w:type="spellEnd"/>
      <w:r w:rsidRPr="00BD0054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но</w:t>
      </w:r>
      <w:proofErr w:type="gramEnd"/>
      <w:r w:rsidRPr="00BD0054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значимым </w:t>
      </w:r>
      <w:r w:rsidRPr="00BD0054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вопросам, </w:t>
      </w:r>
      <w:r w:rsidRPr="00BD0054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связанным </w:t>
      </w:r>
      <w:r w:rsidRPr="00BD0054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с </w:t>
      </w:r>
      <w:r w:rsidRPr="00BD0054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естественными </w:t>
      </w:r>
      <w:r w:rsidRPr="00BD0054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науками,</w:t>
      </w:r>
      <w:r w:rsidRPr="00BD0054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BD0054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BD0054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интересоваться</w:t>
      </w:r>
      <w:r w:rsidRPr="00BD0054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proofErr w:type="spellStart"/>
      <w:r w:rsidRPr="00BD0054">
        <w:rPr>
          <w:rFonts w:ascii="Times New Roman" w:hAnsi="Times New Roman" w:cs="Times New Roman"/>
          <w:w w:val="105"/>
          <w:sz w:val="24"/>
          <w:szCs w:val="24"/>
        </w:rPr>
        <w:t>естественно-научными</w:t>
      </w:r>
      <w:proofErr w:type="spellEnd"/>
      <w:r w:rsidRPr="00BD0054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идеями.</w:t>
      </w:r>
      <w:r w:rsidRPr="00BD0054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proofErr w:type="spellStart"/>
      <w:r w:rsidRPr="00BD0054">
        <w:rPr>
          <w:rFonts w:ascii="Times New Roman" w:hAnsi="Times New Roman" w:cs="Times New Roman"/>
          <w:w w:val="105"/>
          <w:sz w:val="24"/>
          <w:szCs w:val="24"/>
        </w:rPr>
        <w:t>Естественно-научно</w:t>
      </w:r>
      <w:proofErr w:type="spellEnd"/>
      <w:r w:rsidRPr="00BD0054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грамотный </w:t>
      </w:r>
      <w:r w:rsidRPr="00BD0054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человек </w:t>
      </w:r>
      <w:r w:rsidRPr="00BD0054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стремится </w:t>
      </w:r>
      <w:r w:rsidRPr="00BD0054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proofErr w:type="spellStart"/>
      <w:proofErr w:type="gramStart"/>
      <w:r w:rsidRPr="00BD0054">
        <w:rPr>
          <w:rFonts w:ascii="Times New Roman" w:hAnsi="Times New Roman" w:cs="Times New Roman"/>
          <w:w w:val="105"/>
          <w:sz w:val="24"/>
          <w:szCs w:val="24"/>
        </w:rPr>
        <w:t>участво</w:t>
      </w:r>
      <w:proofErr w:type="spellEnd"/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BD0054">
        <w:rPr>
          <w:rFonts w:ascii="Times New Roman" w:hAnsi="Times New Roman" w:cs="Times New Roman"/>
          <w:w w:val="105"/>
          <w:sz w:val="24"/>
          <w:szCs w:val="24"/>
        </w:rPr>
        <w:t>вать</w:t>
      </w:r>
      <w:proofErr w:type="spellEnd"/>
      <w:proofErr w:type="gramEnd"/>
      <w:r w:rsidRPr="00BD0054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BD0054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аргументированном </w:t>
      </w:r>
      <w:r w:rsidRPr="00BD0054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обсуждении </w:t>
      </w:r>
      <w:r w:rsidRPr="00BD0054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проблем, </w:t>
      </w:r>
      <w:r w:rsidRPr="00BD0054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относящихся</w:t>
      </w:r>
      <w:r w:rsidRPr="00BD0054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BD0054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естественным</w:t>
      </w:r>
      <w:r w:rsidRPr="00BD0054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наукам</w:t>
      </w:r>
      <w:r w:rsidRPr="00BD0054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технологиям,</w:t>
      </w:r>
      <w:r w:rsidRPr="00BD0054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что</w:t>
      </w:r>
      <w:r w:rsidRPr="00BD0054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требует</w:t>
      </w:r>
      <w:r w:rsidRPr="00BD0054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BD0054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него</w:t>
      </w:r>
      <w:r w:rsidRPr="00BD0054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следующих </w:t>
      </w:r>
      <w:r w:rsidRPr="00BD0054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компетентностей:</w:t>
      </w:r>
    </w:p>
    <w:p w:rsidR="00DE4082" w:rsidRPr="00BD0054" w:rsidRDefault="00DE4082" w:rsidP="00BD0054">
      <w:pPr>
        <w:pStyle w:val="a3"/>
        <w:ind w:left="0" w:right="0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05"/>
          <w:sz w:val="24"/>
          <w:szCs w:val="24"/>
        </w:rPr>
        <w:t>научно</w:t>
      </w:r>
      <w:r w:rsidRPr="00BD0054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Pr="00BD0054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явления;</w:t>
      </w:r>
    </w:p>
    <w:p w:rsidR="00DE4082" w:rsidRPr="00BD0054" w:rsidRDefault="00DE4082" w:rsidP="00BD0054">
      <w:pPr>
        <w:pStyle w:val="a3"/>
        <w:ind w:left="0" w:right="0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демонстрировать понимание особенностей </w:t>
      </w:r>
      <w:proofErr w:type="spellStart"/>
      <w:proofErr w:type="gramStart"/>
      <w:r w:rsidRPr="00BD0054">
        <w:rPr>
          <w:rFonts w:ascii="Times New Roman" w:hAnsi="Times New Roman" w:cs="Times New Roman"/>
          <w:w w:val="105"/>
          <w:sz w:val="24"/>
          <w:szCs w:val="24"/>
        </w:rPr>
        <w:t>естественно-научного</w:t>
      </w:r>
      <w:proofErr w:type="spellEnd"/>
      <w:proofErr w:type="gramEnd"/>
      <w:r w:rsidRPr="00BD0054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исследования;</w:t>
      </w:r>
    </w:p>
    <w:p w:rsidR="00DE4082" w:rsidRPr="00BD0054" w:rsidRDefault="00DE4082" w:rsidP="00BD0054">
      <w:pPr>
        <w:pStyle w:val="a3"/>
        <w:ind w:left="0" w:right="0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05"/>
          <w:sz w:val="24"/>
          <w:szCs w:val="24"/>
        </w:rPr>
        <w:t>интерпретировать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данные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научные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доказательства</w:t>
      </w:r>
      <w:r w:rsidRPr="00BD0054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BD0054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получения</w:t>
      </w:r>
      <w:r w:rsidRPr="00BD0054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выводов».</w:t>
      </w:r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05"/>
          <w:sz w:val="24"/>
          <w:szCs w:val="24"/>
        </w:rPr>
        <w:t>Вместе с тем внеурочная деятельность предоставляет дополнительные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возможности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зрения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вариативности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применяемых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методов,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поскольку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это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меньшей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степени,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чем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изучении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систематических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учебных  предметов,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р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егламентируется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образовательным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стандартом.</w:t>
      </w:r>
    </w:p>
    <w:p w:rsidR="00DE4082" w:rsidRPr="00BD0054" w:rsidRDefault="00DE4082" w:rsidP="00BD0054">
      <w:pPr>
        <w:pStyle w:val="Heading3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90"/>
          <w:sz w:val="24"/>
          <w:szCs w:val="24"/>
        </w:rPr>
        <w:t>Финансовая</w:t>
      </w:r>
      <w:r w:rsidRPr="00BD0054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90"/>
          <w:sz w:val="24"/>
          <w:szCs w:val="24"/>
        </w:rPr>
        <w:t>грамотность</w:t>
      </w:r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финансовой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предполагает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освоение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знаний,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умений,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установок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моделей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поведения,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необходимых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принятия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разумных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финансовых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решений.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этой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целью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модуль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финансовой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грамотности  Программы  включены </w:t>
      </w:r>
      <w:r w:rsidRPr="00BD0054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разделы </w:t>
      </w:r>
      <w:r w:rsidRPr="00BD0054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«Школа </w:t>
      </w:r>
      <w:r w:rsidRPr="00BD0054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финансовых </w:t>
      </w:r>
      <w:r w:rsidRPr="00BD0054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решений» </w:t>
      </w:r>
      <w:r w:rsidRPr="00BD0054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(5—7 </w:t>
      </w:r>
      <w:r w:rsidRPr="00BD0054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классы) </w:t>
      </w:r>
      <w:r w:rsidRPr="00BD0054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«Основы</w:t>
      </w:r>
      <w:r w:rsidRPr="00BD0054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финансового</w:t>
      </w:r>
      <w:r w:rsidRPr="00BD0054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успеха»</w:t>
      </w:r>
      <w:r w:rsidRPr="00BD0054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(8—9</w:t>
      </w:r>
      <w:r w:rsidRPr="00BD0054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классы).</w:t>
      </w:r>
      <w:r w:rsidRPr="00BD0054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Изучая</w:t>
      </w:r>
      <w:r w:rsidRPr="00BD0054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темы</w:t>
      </w:r>
      <w:r w:rsidRPr="00BD0054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эти разделов, обучающиеся познакомятся с базовыми правилами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грамотного использования денежных средств, научатся выяв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лять и анализировать финансовую информацию, оценивать финансовые проблемы, обосновывать финансовые решения и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lastRenderedPageBreak/>
        <w:t>оценивать финансовые риски. Занятия по программе способствуют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выработке умений и навыков, необходимых при рассмотрении</w:t>
      </w:r>
      <w:r w:rsidRPr="00BD0054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финансовых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вопросов,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не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имеющих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однозначно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правильных</w:t>
      </w:r>
      <w:r w:rsidRPr="00BD0054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решений, требующих анализа альтернатив и возможных по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следствий сделанного выбора с учетом возможностей и предпо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чтений конкретного человека или семьи. Содержание занятий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создает условия для применения финансовых знаний и понимания при решении практических вопросов, входящих в число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задач, рассматриваемых при изучении математики, информатики,</w:t>
      </w:r>
      <w:r w:rsidRPr="00BD0054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географии</w:t>
      </w:r>
      <w:r w:rsidRPr="00BD0054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обществознания.</w:t>
      </w:r>
    </w:p>
    <w:p w:rsidR="00DE4082" w:rsidRPr="00BD0054" w:rsidRDefault="00DE4082" w:rsidP="00BD0054">
      <w:pPr>
        <w:pStyle w:val="Heading3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pacing w:val="-1"/>
          <w:w w:val="90"/>
          <w:sz w:val="24"/>
          <w:szCs w:val="24"/>
        </w:rPr>
        <w:t>Глобальные</w:t>
      </w:r>
      <w:r w:rsidRPr="00BD0054">
        <w:rPr>
          <w:rFonts w:ascii="Times New Roman" w:hAnsi="Times New Roman" w:cs="Times New Roman"/>
          <w:spacing w:val="-4"/>
          <w:w w:val="9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spacing w:val="-1"/>
          <w:w w:val="90"/>
          <w:sz w:val="24"/>
          <w:szCs w:val="24"/>
        </w:rPr>
        <w:t>компетенции</w:t>
      </w:r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10"/>
          <w:sz w:val="24"/>
          <w:szCs w:val="24"/>
        </w:rPr>
        <w:t>Направление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«глобальные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компетенции»  непосредственно связано с освоением знаний по проблемам глобализации,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устойчивого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развития и межкультурного взаимодействия, изу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чение которых в соответствии с Федеральным государственным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стандартом основного общего образования входит в программы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BD0054">
        <w:rPr>
          <w:rFonts w:ascii="Times New Roman" w:hAnsi="Times New Roman" w:cs="Times New Roman"/>
          <w:w w:val="105"/>
          <w:sz w:val="24"/>
          <w:szCs w:val="24"/>
        </w:rPr>
        <w:t>естественно-научных</w:t>
      </w:r>
      <w:proofErr w:type="spellEnd"/>
      <w:proofErr w:type="gramEnd"/>
      <w:r w:rsidRPr="00BD0054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общественно-научных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предметов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ино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странных языков. Содержание модуля отражает два аспекта: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глобальные проблемы и межкультурное взаимодействие. Организация занятий в рамках модуля по «глобальным компетенциям» развивает критическое и аналитическое мышление,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умения анализировать глобальные и локальные проблемы и во</w:t>
      </w:r>
      <w:r w:rsidRPr="00BD0054">
        <w:rPr>
          <w:rFonts w:ascii="Times New Roman" w:hAnsi="Times New Roman" w:cs="Times New Roman"/>
          <w:spacing w:val="-1"/>
          <w:w w:val="110"/>
          <w:sz w:val="24"/>
          <w:szCs w:val="24"/>
        </w:rPr>
        <w:t>просы</w:t>
      </w:r>
      <w:r w:rsidRPr="00BD0054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spacing w:val="-1"/>
          <w:w w:val="110"/>
          <w:sz w:val="24"/>
          <w:szCs w:val="24"/>
        </w:rPr>
        <w:t>межкультурного</w:t>
      </w:r>
      <w:r w:rsidRPr="00BD0054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spacing w:val="-1"/>
          <w:w w:val="110"/>
          <w:sz w:val="24"/>
          <w:szCs w:val="24"/>
        </w:rPr>
        <w:t>взаимодействия,</w:t>
      </w:r>
      <w:r w:rsidRPr="00BD0054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spacing w:val="-1"/>
          <w:w w:val="110"/>
          <w:sz w:val="24"/>
          <w:szCs w:val="24"/>
        </w:rPr>
        <w:t>выявлять</w:t>
      </w:r>
      <w:r w:rsidRPr="00BD0054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оценивать</w:t>
      </w:r>
      <w:r w:rsidRPr="00BD0054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различные мнения и точки зрения, объяснять сложные ситуации и проблемы, оценивать информацию, а также действия</w:t>
      </w:r>
      <w:r w:rsidRPr="00BD0054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людей</w:t>
      </w:r>
      <w:r w:rsidRPr="00BD0054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BD0054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воздействие</w:t>
      </w:r>
      <w:r w:rsidRPr="00BD0054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BD0054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природу</w:t>
      </w:r>
      <w:r w:rsidRPr="00BD0054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10"/>
          <w:sz w:val="24"/>
          <w:szCs w:val="24"/>
        </w:rPr>
        <w:t>общество.</w:t>
      </w:r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w w:val="105"/>
          <w:sz w:val="24"/>
          <w:szCs w:val="24"/>
        </w:rPr>
      </w:pPr>
      <w:proofErr w:type="gramStart"/>
      <w:r w:rsidRPr="00BD0054">
        <w:rPr>
          <w:rFonts w:ascii="Times New Roman" w:hAnsi="Times New Roman" w:cs="Times New Roman"/>
          <w:w w:val="105"/>
          <w:sz w:val="24"/>
          <w:szCs w:val="24"/>
        </w:rPr>
        <w:t>Деятельность по формированию глобальной компетентности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позволяет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решать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образовательные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воспитательные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задачи,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ориентируя  школьников  с  учетом  их  возраста</w:t>
      </w:r>
      <w:r w:rsidRPr="00BD0054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 познавательных интересов на современную систему научных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представлений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взаимосвязях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человека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природной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социальной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средой,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повышение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уровня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экологической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культуры,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применение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знаний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естественных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наук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планировании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своих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поступков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оценке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возможных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последствий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для  окружающей  среды</w:t>
      </w:r>
      <w:proofErr w:type="gramEnd"/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  и  социального</w:t>
      </w:r>
      <w:r w:rsidRPr="00BD0054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окружения.</w:t>
      </w:r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proofErr w:type="spellStart"/>
      <w:r w:rsidRPr="00BD0054">
        <w:rPr>
          <w:rFonts w:ascii="Times New Roman" w:hAnsi="Times New Roman" w:cs="Times New Roman"/>
          <w:w w:val="90"/>
          <w:sz w:val="24"/>
          <w:szCs w:val="24"/>
        </w:rPr>
        <w:t>Креативное</w:t>
      </w:r>
      <w:proofErr w:type="spellEnd"/>
      <w:r w:rsidRPr="00BD0054">
        <w:rPr>
          <w:rFonts w:ascii="Times New Roman" w:hAnsi="Times New Roman" w:cs="Times New Roman"/>
          <w:spacing w:val="17"/>
          <w:w w:val="90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90"/>
          <w:sz w:val="24"/>
          <w:szCs w:val="24"/>
        </w:rPr>
        <w:t>мышление</w:t>
      </w:r>
    </w:p>
    <w:p w:rsidR="00DE4082" w:rsidRPr="00BD0054" w:rsidRDefault="00DE4082" w:rsidP="00BD0054">
      <w:pPr>
        <w:pStyle w:val="a3"/>
        <w:ind w:left="0" w:right="0" w:firstLine="283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w w:val="105"/>
          <w:sz w:val="24"/>
          <w:szCs w:val="24"/>
        </w:rPr>
        <w:t>Модуль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«</w:t>
      </w:r>
      <w:proofErr w:type="spellStart"/>
      <w:r w:rsidRPr="00BD0054">
        <w:rPr>
          <w:rFonts w:ascii="Times New Roman" w:hAnsi="Times New Roman" w:cs="Times New Roman"/>
          <w:w w:val="105"/>
          <w:sz w:val="24"/>
          <w:szCs w:val="24"/>
        </w:rPr>
        <w:t>Креативное</w:t>
      </w:r>
      <w:proofErr w:type="spellEnd"/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мышление»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отражает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новое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направление функциональной грамотности. Введение этого направления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обусловлено тем, что сегодня, как никогда раньше, общественное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развитие,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материальной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духовной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культуры,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производства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зависят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появления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инновационных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идей,</w:t>
      </w:r>
      <w:r w:rsidRPr="00BD0054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BD0054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создания</w:t>
      </w:r>
      <w:r w:rsidRPr="00BD0054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нового</w:t>
      </w:r>
      <w:r w:rsidRPr="00BD0054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BD0054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BD0054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способности</w:t>
      </w:r>
      <w:r w:rsidRPr="00BD0054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BD0054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выразить</w:t>
      </w:r>
      <w:r w:rsidRPr="00BD0054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донести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людей.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Привычка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мыслить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BD0054">
        <w:rPr>
          <w:rFonts w:ascii="Times New Roman" w:hAnsi="Times New Roman" w:cs="Times New Roman"/>
          <w:w w:val="105"/>
          <w:sz w:val="24"/>
          <w:szCs w:val="24"/>
        </w:rPr>
        <w:t>креативно</w:t>
      </w:r>
      <w:proofErr w:type="spellEnd"/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помогает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людям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достигать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лучших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преобразовании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окружающей действительности, эффективно и грамотно отвечать на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вновь возникающие вызовы. Именно поэтому </w:t>
      </w:r>
      <w:proofErr w:type="spellStart"/>
      <w:r w:rsidRPr="00BD0054">
        <w:rPr>
          <w:rFonts w:ascii="Times New Roman" w:hAnsi="Times New Roman" w:cs="Times New Roman"/>
          <w:w w:val="105"/>
          <w:sz w:val="24"/>
          <w:szCs w:val="24"/>
        </w:rPr>
        <w:t>креативное</w:t>
      </w:r>
      <w:proofErr w:type="spellEnd"/>
      <w:r w:rsidRPr="00BD0054">
        <w:rPr>
          <w:rFonts w:ascii="Times New Roman" w:hAnsi="Times New Roman" w:cs="Times New Roman"/>
          <w:w w:val="105"/>
          <w:sz w:val="24"/>
          <w:szCs w:val="24"/>
        </w:rPr>
        <w:t xml:space="preserve"> мышление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рассматривается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одна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составляющих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функциональной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грамотности,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характеризующей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грамотно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пользоваться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имеющимися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знаниями,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умениями,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компетенциями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решении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самого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широкого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спектра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проблем,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  которыми современный человек встречается в различных реальных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ситуациях. Задача и назначение модуля – дать общее представление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BD0054">
        <w:rPr>
          <w:rFonts w:ascii="Times New Roman" w:hAnsi="Times New Roman" w:cs="Times New Roman"/>
          <w:w w:val="105"/>
          <w:sz w:val="24"/>
          <w:szCs w:val="24"/>
        </w:rPr>
        <w:t>креативном</w:t>
      </w:r>
      <w:proofErr w:type="spellEnd"/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мышлении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сформировать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базовые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действия,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лежащие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основе: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выдвигать,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совершенствовать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идеи,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направленные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поиск  инновационных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решений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всех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сферах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человеческой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жизни.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BD0054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занятий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направлено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понимания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особенностей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BD0054">
        <w:rPr>
          <w:rFonts w:ascii="Times New Roman" w:hAnsi="Times New Roman" w:cs="Times New Roman"/>
          <w:w w:val="105"/>
          <w:sz w:val="24"/>
          <w:szCs w:val="24"/>
        </w:rPr>
        <w:t>креативного</w:t>
      </w:r>
      <w:proofErr w:type="spellEnd"/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мышления.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занятий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моделируются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ситуации,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которых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уместно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целесообразно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навыки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BD0054">
        <w:rPr>
          <w:rFonts w:ascii="Times New Roman" w:hAnsi="Times New Roman" w:cs="Times New Roman"/>
          <w:w w:val="105"/>
          <w:sz w:val="24"/>
          <w:szCs w:val="24"/>
        </w:rPr>
        <w:t>креативного</w:t>
      </w:r>
      <w:proofErr w:type="spellEnd"/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мышления,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учащиеся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осваивают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систему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базовых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действий,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лежащих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BD0054">
        <w:rPr>
          <w:rFonts w:ascii="Times New Roman" w:hAnsi="Times New Roman" w:cs="Times New Roman"/>
          <w:w w:val="105"/>
          <w:sz w:val="24"/>
          <w:szCs w:val="24"/>
        </w:rPr>
        <w:t>креативного</w:t>
      </w:r>
      <w:proofErr w:type="spellEnd"/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мышления.  Это  позволяет  впоследствии,  на  уроках  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классных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часах,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учебно-проектной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учебно-исследовательской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освоенные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навыки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BD005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BD0054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D0054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совершенствования</w:t>
      </w:r>
      <w:r w:rsidRPr="00BD0054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proofErr w:type="spellStart"/>
      <w:r w:rsidRPr="00BD0054">
        <w:rPr>
          <w:rFonts w:ascii="Times New Roman" w:hAnsi="Times New Roman" w:cs="Times New Roman"/>
          <w:w w:val="105"/>
          <w:sz w:val="24"/>
          <w:szCs w:val="24"/>
        </w:rPr>
        <w:t>креативного</w:t>
      </w:r>
      <w:proofErr w:type="spellEnd"/>
      <w:r w:rsidRPr="00BD0054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w w:val="105"/>
          <w:sz w:val="24"/>
          <w:szCs w:val="24"/>
        </w:rPr>
        <w:t>мышления.</w:t>
      </w:r>
    </w:p>
    <w:p w:rsidR="00DE4082" w:rsidRPr="00BD0054" w:rsidRDefault="00DE4082" w:rsidP="00BD0054">
      <w:pPr>
        <w:tabs>
          <w:tab w:val="left" w:pos="20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E4082" w:rsidRPr="00BD0054" w:rsidRDefault="00DE4082" w:rsidP="00BD0054">
      <w:pPr>
        <w:jc w:val="both"/>
        <w:rPr>
          <w:rFonts w:ascii="Times New Roman" w:hAnsi="Times New Roman" w:cs="Times New Roman"/>
          <w:sz w:val="24"/>
          <w:szCs w:val="24"/>
        </w:rPr>
        <w:sectPr w:rsidR="00DE4082" w:rsidRPr="00BD0054" w:rsidSect="00BD0054">
          <w:type w:val="nextColumn"/>
          <w:pgSz w:w="11907" w:h="16840" w:code="9"/>
          <w:pgMar w:top="1134" w:right="567" w:bottom="1134" w:left="1134" w:header="720" w:footer="720" w:gutter="0"/>
          <w:paperSrc w:first="15" w:other="15"/>
          <w:cols w:space="720"/>
        </w:sectPr>
      </w:pPr>
    </w:p>
    <w:p w:rsidR="00DE4082" w:rsidRPr="00BD0054" w:rsidRDefault="00DE4082" w:rsidP="00BD0054">
      <w:pPr>
        <w:pStyle w:val="Heading3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  <w:r w:rsidRPr="00BD005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D0054">
        <w:rPr>
          <w:rFonts w:ascii="Times New Roman" w:hAnsi="Times New Roman" w:cs="Times New Roman"/>
          <w:sz w:val="24"/>
          <w:szCs w:val="24"/>
        </w:rPr>
        <w:t>КУРСА</w:t>
      </w:r>
      <w:r w:rsidRPr="00BD0054">
        <w:rPr>
          <w:rFonts w:ascii="Times New Roman" w:hAnsi="Times New Roman" w:cs="Times New Roman"/>
          <w:spacing w:val="9"/>
          <w:sz w:val="24"/>
          <w:szCs w:val="24"/>
        </w:rPr>
        <w:t xml:space="preserve"> для </w:t>
      </w:r>
      <w:r w:rsidR="009E5056" w:rsidRPr="00BD0054">
        <w:rPr>
          <w:rFonts w:ascii="Times New Roman" w:hAnsi="Times New Roman" w:cs="Times New Roman"/>
          <w:sz w:val="24"/>
          <w:szCs w:val="24"/>
        </w:rPr>
        <w:t>10-11</w:t>
      </w:r>
      <w:r w:rsidRPr="00BD0054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proofErr w:type="spellStart"/>
      <w:r w:rsidRPr="00BD0054">
        <w:rPr>
          <w:rFonts w:ascii="Times New Roman" w:hAnsi="Times New Roman" w:cs="Times New Roman"/>
          <w:spacing w:val="16"/>
          <w:sz w:val="24"/>
          <w:szCs w:val="24"/>
        </w:rPr>
        <w:t>кл</w:t>
      </w:r>
      <w:proofErr w:type="spellEnd"/>
    </w:p>
    <w:tbl>
      <w:tblPr>
        <w:tblStyle w:val="TableNormal"/>
        <w:tblW w:w="9802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26"/>
        <w:gridCol w:w="8646"/>
        <w:gridCol w:w="730"/>
      </w:tblGrid>
      <w:tr w:rsidR="009E5056" w:rsidRPr="00BD0054" w:rsidTr="002B3474">
        <w:trPr>
          <w:trHeight w:val="18"/>
        </w:trPr>
        <w:tc>
          <w:tcPr>
            <w:tcW w:w="9072" w:type="dxa"/>
            <w:gridSpan w:val="2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005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730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005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spellEnd"/>
            <w:r w:rsidRPr="00BD0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9E5056" w:rsidRPr="00BD0054" w:rsidTr="002B3474">
        <w:trPr>
          <w:trHeight w:val="18"/>
        </w:trPr>
        <w:tc>
          <w:tcPr>
            <w:tcW w:w="426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646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Модуль:</w:t>
            </w:r>
            <w:r w:rsidRPr="00BD0054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Читательская</w:t>
            </w:r>
            <w:r w:rsidRPr="00BD0054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грамотность</w:t>
            </w:r>
            <w:r w:rsidRPr="00BD0054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«События</w:t>
            </w:r>
            <w:r w:rsidRPr="00BD0054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D0054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факты</w:t>
            </w:r>
            <w:r w:rsidRPr="00BD0054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BD0054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Pr="00BD0054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точек</w:t>
            </w:r>
            <w:r w:rsidRPr="00BD0054">
              <w:rPr>
                <w:rFonts w:ascii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зрения»</w:t>
            </w:r>
          </w:p>
        </w:tc>
        <w:tc>
          <w:tcPr>
            <w:tcW w:w="730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9E5056" w:rsidRPr="00BD0054" w:rsidTr="002B3474">
        <w:trPr>
          <w:trHeight w:val="18"/>
        </w:trPr>
        <w:tc>
          <w:tcPr>
            <w:tcW w:w="426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646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Модуль:</w:t>
            </w:r>
            <w:r w:rsidRPr="00BD0054"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Естественно-научная</w:t>
            </w:r>
            <w:proofErr w:type="spellEnd"/>
            <w:proofErr w:type="gramEnd"/>
            <w:r w:rsidRPr="00BD0054"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грамотность</w:t>
            </w:r>
            <w:r w:rsidRPr="00BD0054"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«Знания</w:t>
            </w:r>
            <w:r w:rsidRPr="00BD0054">
              <w:rPr>
                <w:rFonts w:ascii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BD0054">
              <w:rPr>
                <w:rFonts w:ascii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действии»</w:t>
            </w:r>
          </w:p>
        </w:tc>
        <w:tc>
          <w:tcPr>
            <w:tcW w:w="730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9E5056" w:rsidRPr="00BD0054" w:rsidTr="002B3474">
        <w:trPr>
          <w:trHeight w:val="18"/>
        </w:trPr>
        <w:tc>
          <w:tcPr>
            <w:tcW w:w="426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646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Модуль:</w:t>
            </w:r>
            <w:r w:rsidRPr="00BD0054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Креативное</w:t>
            </w:r>
            <w:proofErr w:type="spellEnd"/>
            <w:r w:rsidRPr="00BD0054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мышление</w:t>
            </w:r>
            <w:r w:rsidRPr="00BD0054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«Проявляем</w:t>
            </w:r>
            <w:r w:rsidRPr="00BD0054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креативность</w:t>
            </w:r>
            <w:proofErr w:type="spellEnd"/>
            <w:r w:rsidRPr="00BD0054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BD0054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</w:t>
            </w:r>
            <w:r w:rsidRPr="00BD0054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ках</w:t>
            </w:r>
            <w:proofErr w:type="spellEnd"/>
            <w:proofErr w:type="gramEnd"/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BD0054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BD0054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школе</w:t>
            </w:r>
            <w:r w:rsidRPr="00BD0054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D0054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BD0054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жизни»</w:t>
            </w:r>
          </w:p>
        </w:tc>
        <w:tc>
          <w:tcPr>
            <w:tcW w:w="730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9E5056" w:rsidRPr="00BD0054" w:rsidTr="002B3474">
        <w:trPr>
          <w:trHeight w:val="18"/>
        </w:trPr>
        <w:tc>
          <w:tcPr>
            <w:tcW w:w="426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646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Модуль:</w:t>
            </w:r>
            <w:r w:rsidRPr="00BD0054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Математическая</w:t>
            </w:r>
            <w:r w:rsidRPr="00BD005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грамотность</w:t>
            </w:r>
            <w:r w:rsidRPr="00BD005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«Математика</w:t>
            </w:r>
            <w:r w:rsidRPr="00BD005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BD005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окружающем</w:t>
            </w:r>
            <w:r w:rsidRPr="00BD0054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мире»</w:t>
            </w:r>
          </w:p>
        </w:tc>
        <w:tc>
          <w:tcPr>
            <w:tcW w:w="730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9E5056" w:rsidRPr="00BD0054" w:rsidTr="002B3474">
        <w:trPr>
          <w:trHeight w:val="18"/>
        </w:trPr>
        <w:tc>
          <w:tcPr>
            <w:tcW w:w="426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646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Модуль:</w:t>
            </w:r>
            <w:r w:rsidRPr="00BD0054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Финансовая</w:t>
            </w:r>
            <w:r w:rsidRPr="00BD0054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грамотность</w:t>
            </w:r>
            <w:r w:rsidRPr="00BD0054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«Основы</w:t>
            </w:r>
            <w:r w:rsidRPr="00BD0054">
              <w:rPr>
                <w:rFonts w:ascii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финансового</w:t>
            </w:r>
            <w:r w:rsidRPr="00BD0054">
              <w:rPr>
                <w:rFonts w:ascii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успеха»</w:t>
            </w:r>
            <w:r w:rsidRPr="00BD0054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(4</w:t>
            </w:r>
            <w:r w:rsidRPr="00BD0054">
              <w:rPr>
                <w:rFonts w:ascii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ч)</w:t>
            </w:r>
          </w:p>
        </w:tc>
        <w:tc>
          <w:tcPr>
            <w:tcW w:w="730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9E5056" w:rsidRPr="00BD0054" w:rsidTr="002B3474">
        <w:trPr>
          <w:trHeight w:val="18"/>
        </w:trPr>
        <w:tc>
          <w:tcPr>
            <w:tcW w:w="426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646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Интегрированные</w:t>
            </w:r>
            <w:r w:rsidRPr="00BD0054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занятия:</w:t>
            </w:r>
            <w:r w:rsidRPr="00BD0054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Финансовая</w:t>
            </w:r>
            <w:r w:rsidRPr="00BD0054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грамотность+</w:t>
            </w:r>
            <w:proofErr w:type="spellEnd"/>
            <w:r w:rsidRPr="00BD0054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</w:t>
            </w:r>
            <w:proofErr w:type="gramStart"/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spellEnd"/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BD0054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</w:t>
            </w:r>
            <w:proofErr w:type="spellEnd"/>
            <w:r w:rsidRPr="00BD0054">
              <w:rPr>
                <w:rFonts w:ascii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(2</w:t>
            </w:r>
            <w:r w:rsidRPr="00BD0054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ч)</w:t>
            </w:r>
          </w:p>
        </w:tc>
        <w:tc>
          <w:tcPr>
            <w:tcW w:w="730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9E5056" w:rsidRPr="00BD0054" w:rsidTr="002B3474">
        <w:trPr>
          <w:trHeight w:val="18"/>
        </w:trPr>
        <w:tc>
          <w:tcPr>
            <w:tcW w:w="426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646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Модуль:</w:t>
            </w:r>
            <w:r w:rsidRPr="00BD005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Глобальные</w:t>
            </w:r>
            <w:r w:rsidRPr="00BD005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компетенции</w:t>
            </w:r>
            <w:r w:rsidRPr="00BD005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«Роскошь</w:t>
            </w:r>
            <w:r w:rsidRPr="00BD005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общения.</w:t>
            </w:r>
            <w:r w:rsidRPr="00BD005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Ты,</w:t>
            </w:r>
            <w:r w:rsidRPr="00BD005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я,</w:t>
            </w:r>
            <w:r w:rsidRPr="00BD005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мы</w:t>
            </w:r>
            <w:r w:rsidRPr="00BD005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отвечаем</w:t>
            </w:r>
            <w:r w:rsidRPr="00BD005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</w:t>
            </w:r>
            <w:r w:rsidRPr="00BD005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планету.</w:t>
            </w:r>
            <w:r w:rsidRPr="00BD005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Мы</w:t>
            </w:r>
            <w:r w:rsidRPr="00BD005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будем</w:t>
            </w:r>
            <w:r w:rsidRPr="00BD005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жить</w:t>
            </w:r>
            <w:proofErr w:type="gramEnd"/>
            <w:r w:rsidRPr="00BD005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BD005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работать</w:t>
            </w:r>
            <w:r w:rsidRPr="00BD005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BD005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изменяющемся</w:t>
            </w:r>
            <w:r w:rsidRPr="00BD0054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цифровом</w:t>
            </w:r>
            <w:r w:rsidRPr="00BD0054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мире»</w:t>
            </w:r>
            <w:r w:rsidRPr="00BD0054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(5</w:t>
            </w:r>
            <w:r w:rsidRPr="00BD0054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ч)</w:t>
            </w:r>
          </w:p>
        </w:tc>
        <w:tc>
          <w:tcPr>
            <w:tcW w:w="730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9E5056" w:rsidRPr="00BD0054" w:rsidTr="002B3474">
        <w:trPr>
          <w:trHeight w:val="18"/>
        </w:trPr>
        <w:tc>
          <w:tcPr>
            <w:tcW w:w="426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730" w:type="dxa"/>
          </w:tcPr>
          <w:p w:rsidR="009E5056" w:rsidRPr="00BD0054" w:rsidRDefault="009E5056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</w:tr>
    </w:tbl>
    <w:p w:rsidR="009E5056" w:rsidRPr="00BD0054" w:rsidRDefault="009E5056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5056" w:rsidRPr="00BD0054" w:rsidRDefault="009E5056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ПЛАНИРУЕМЫЕ РЕЗУЛЬТАТЫ ОСВОЕНИЯ КУРСА ВНЕУРОЧНОЙ ДЕЯТЕЛЬНОСТИ</w:t>
      </w:r>
      <w:r w:rsidRPr="00BD0054">
        <w:rPr>
          <w:rFonts w:ascii="Times New Roman" w:hAnsi="Times New Roman" w:cs="Times New Roman"/>
          <w:sz w:val="24"/>
          <w:szCs w:val="24"/>
        </w:rPr>
        <w:tab/>
        <w:t xml:space="preserve">Занятия в рамках программы направлены на обеспечение достижений </w:t>
      </w:r>
      <w:proofErr w:type="gramStart"/>
      <w:r w:rsidRPr="00BD005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D0054">
        <w:rPr>
          <w:rFonts w:ascii="Times New Roman" w:hAnsi="Times New Roman" w:cs="Times New Roman"/>
          <w:sz w:val="24"/>
          <w:szCs w:val="24"/>
        </w:rPr>
        <w:t xml:space="preserve"> следующих личностных, </w:t>
      </w:r>
      <w:proofErr w:type="spellStart"/>
      <w:r w:rsidRPr="00BD0054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BD0054">
        <w:rPr>
          <w:rFonts w:ascii="Times New Roman" w:hAnsi="Times New Roman" w:cs="Times New Roman"/>
          <w:sz w:val="24"/>
          <w:szCs w:val="24"/>
        </w:rPr>
        <w:t xml:space="preserve"> и предметных образовательных результатов. Они формируются во всех направлениях функциональной грамотности, при этом определенные направления создают наиболее благоприятные возможности для достижения конкретных образовательных результатов.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осознание российской  гражданской  идентичности  (осознание себя, своих задач и своего места в мире);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 xml:space="preserve">готовность к саморазвитию, самостоятельности и </w:t>
      </w:r>
      <w:proofErr w:type="spellStart"/>
      <w:r w:rsidRPr="00BD0054">
        <w:rPr>
          <w:rFonts w:ascii="Times New Roman" w:hAnsi="Times New Roman" w:cs="Times New Roman"/>
          <w:sz w:val="24"/>
          <w:szCs w:val="24"/>
        </w:rPr>
        <w:t>личностому</w:t>
      </w:r>
      <w:proofErr w:type="spellEnd"/>
      <w:r w:rsidRPr="00BD0054">
        <w:rPr>
          <w:rFonts w:ascii="Times New Roman" w:hAnsi="Times New Roman" w:cs="Times New Roman"/>
          <w:sz w:val="24"/>
          <w:szCs w:val="24"/>
        </w:rPr>
        <w:t xml:space="preserve"> самоопределению;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осознание ценности самостоятельности и инициативы;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наличие мотивации к целенаправленной  социально  значимой деятельности; стремление быть полезным, интерес к социальному сотрудничеству;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проявление интереса к способам познания;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 xml:space="preserve">стремление к </w:t>
      </w:r>
      <w:proofErr w:type="spellStart"/>
      <w:r w:rsidRPr="00BD0054">
        <w:rPr>
          <w:rFonts w:ascii="Times New Roman" w:hAnsi="Times New Roman" w:cs="Times New Roman"/>
          <w:sz w:val="24"/>
          <w:szCs w:val="24"/>
        </w:rPr>
        <w:t>самоизменению</w:t>
      </w:r>
      <w:proofErr w:type="spellEnd"/>
      <w:r w:rsidRPr="00BD0054">
        <w:rPr>
          <w:rFonts w:ascii="Times New Roman" w:hAnsi="Times New Roman" w:cs="Times New Roman"/>
          <w:sz w:val="24"/>
          <w:szCs w:val="24"/>
        </w:rPr>
        <w:t>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005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D0054">
        <w:rPr>
          <w:rFonts w:ascii="Times New Roman" w:hAnsi="Times New Roman" w:cs="Times New Roman"/>
          <w:sz w:val="24"/>
          <w:szCs w:val="24"/>
        </w:rPr>
        <w:t xml:space="preserve"> внутренней позиции личности как  особого ценностного отношения к себе, окружающим людям и жизни в целом;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установка на активное участие в решении практических задач, осознание важности образования на протяжении всей жизни для успешной профессиональной деятельности и развитие необходимых умений;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осознанный выбор и построение  индивидуальной  траектории образования и жизненных планов с учетом личных и общественных интересов и потребностей;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активное участие в жизни семьи;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приобретение опыта успешного межличностного общения;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готовность к разнообразной совместной деятельности, активное участие в коллективных учебно-исследовательских, проектных и других творческих работах;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проявление уважения к людям любого труда и результатам трудовой деятельности; бережного отношения к личному и общественному имуществу;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 xml:space="preserve">соблюдение правил безопасности, в том числе навыков безопасного поведения в </w:t>
      </w:r>
      <w:proofErr w:type="spellStart"/>
      <w:proofErr w:type="gramStart"/>
      <w:r w:rsidRPr="00BD0054">
        <w:rPr>
          <w:rFonts w:ascii="Times New Roman" w:hAnsi="Times New Roman" w:cs="Times New Roman"/>
          <w:sz w:val="24"/>
          <w:szCs w:val="24"/>
        </w:rPr>
        <w:t>интернет-среде</w:t>
      </w:r>
      <w:proofErr w:type="spellEnd"/>
      <w:proofErr w:type="gramEnd"/>
      <w:r w:rsidRPr="00BD0054">
        <w:rPr>
          <w:rFonts w:ascii="Times New Roman" w:hAnsi="Times New Roman" w:cs="Times New Roman"/>
          <w:sz w:val="24"/>
          <w:szCs w:val="24"/>
        </w:rPr>
        <w:t>.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BD0054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BD0054">
        <w:rPr>
          <w:rFonts w:ascii="Times New Roman" w:hAnsi="Times New Roman" w:cs="Times New Roman"/>
          <w:sz w:val="24"/>
          <w:szCs w:val="24"/>
        </w:rPr>
        <w:t xml:space="preserve"> к изменяющимся условиям социальной и природной среды: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lastRenderedPageBreak/>
        <w:t>освоение социального опыта, основных социальных ролей; осознание личной ответственности за свои поступки в мире;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готовность к действиям в условиях неопределенности,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осознание необходимости в формировании новых знаний,  в том числе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свое развитие.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Личностные результаты, связанные с формированием экологической культуры: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активное неприятие действий, приносящих  вред  окружающей среде; осознание своей роли как гражданина и потребителя в условиях взаимосвязи природной, технологической и социальной сред;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деятельности.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0054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D0054"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0054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D0054">
        <w:rPr>
          <w:rFonts w:ascii="Times New Roman" w:hAnsi="Times New Roman" w:cs="Times New Roman"/>
          <w:sz w:val="24"/>
          <w:szCs w:val="24"/>
        </w:rPr>
        <w:t xml:space="preserve"> результаты во  ФГОС  сгруппированы  по трем направлениям и отражают способность </w:t>
      </w:r>
      <w:proofErr w:type="gramStart"/>
      <w:r w:rsidRPr="00BD005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D0054">
        <w:rPr>
          <w:rFonts w:ascii="Times New Roman" w:hAnsi="Times New Roman" w:cs="Times New Roman"/>
          <w:sz w:val="24"/>
          <w:szCs w:val="24"/>
        </w:rPr>
        <w:t xml:space="preserve"> использовать на практике универсальные учебные действия, составляющие умение учиться: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овладение универсальными учебными познавательными действиями;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овладение универсальными учебными коммуникативными действиями;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овладение  универсальными  регулятивными  действиями.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 xml:space="preserve">Освоение </w:t>
      </w:r>
      <w:proofErr w:type="gramStart"/>
      <w:r w:rsidRPr="00BD005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D0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054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BD0054">
        <w:rPr>
          <w:rFonts w:ascii="Times New Roman" w:hAnsi="Times New Roman" w:cs="Times New Roman"/>
          <w:sz w:val="24"/>
          <w:szCs w:val="24"/>
        </w:rPr>
        <w:t xml:space="preserve"> понятий (используются в нескольких предметных областях и позволяют 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универсальных учебных действий (познавательные, коммуникативные, регулятивные);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способность их использовать в учебной, познавательной и социальной практике;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готовность к самостоятельному планированию и осуществлению учебной деятельности и организации учебного сотрудничества с  педагогическими  работниками  и  сверстниками, к участию в построении индивидуальной образовательной траектории;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способность организовать и реализовать собственную познавательную деятельность;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способность к совместной деятельности;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</w:t>
      </w:r>
      <w:proofErr w:type="gramStart"/>
      <w:r w:rsidRPr="00BD0054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BD0054">
        <w:rPr>
          <w:rFonts w:ascii="Times New Roman" w:hAnsi="Times New Roman" w:cs="Times New Roman"/>
          <w:sz w:val="24"/>
          <w:szCs w:val="24"/>
        </w:rPr>
        <w:t xml:space="preserve"> целевой аудитории.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Овладение универсальными учебными познавательными действиями: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базовые логические действия: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владеть  базовыми  логическими  операциями: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сопоставления и сравнения,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группировки, систематизации и классификации,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анализа, синтеза, обобщения,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выделения главного;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 xml:space="preserve">владеть приемами описания и рассуждения, в т.ч. – с помощью схем и </w:t>
      </w:r>
      <w:proofErr w:type="spellStart"/>
      <w:r w:rsidRPr="00BD0054">
        <w:rPr>
          <w:rFonts w:ascii="Times New Roman" w:hAnsi="Times New Roman" w:cs="Times New Roman"/>
          <w:sz w:val="24"/>
          <w:szCs w:val="24"/>
        </w:rPr>
        <w:t>знакосимволических</w:t>
      </w:r>
      <w:proofErr w:type="spellEnd"/>
      <w:r w:rsidRPr="00BD0054">
        <w:rPr>
          <w:rFonts w:ascii="Times New Roman" w:hAnsi="Times New Roman" w:cs="Times New Roman"/>
          <w:sz w:val="24"/>
          <w:szCs w:val="24"/>
        </w:rPr>
        <w:t xml:space="preserve"> средств;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lastRenderedPageBreak/>
        <w:t>выявлять и характеризовать существенные признаки объектов (явлений);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классификации, основания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для обобщения и сравнения, критерии проводимого анализа;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предлагать критерии для выявления закономерностей и противоречий;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выявлять  дефициты  информации,   данных,   необходимых для решения поставленной задачи;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явлений и процессов;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0054">
        <w:rPr>
          <w:rFonts w:ascii="Times New Roman" w:hAnsi="Times New Roman" w:cs="Times New Roman"/>
          <w:sz w:val="24"/>
          <w:szCs w:val="24"/>
        </w:rPr>
        <w:t>елать</w:t>
      </w:r>
      <w:proofErr w:type="spellEnd"/>
      <w:r w:rsidRPr="00BD0054">
        <w:rPr>
          <w:rFonts w:ascii="Times New Roman" w:hAnsi="Times New Roman" w:cs="Times New Roman"/>
          <w:sz w:val="24"/>
          <w:szCs w:val="24"/>
        </w:rPr>
        <w:t xml:space="preserve"> выводы с использованием дедуктивных и индуктивных умозаключений, умозаключений по аналогии, </w:t>
      </w:r>
      <w:proofErr w:type="gramStart"/>
      <w:r w:rsidRPr="00BD0054">
        <w:rPr>
          <w:rFonts w:ascii="Times New Roman" w:hAnsi="Times New Roman" w:cs="Times New Roman"/>
          <w:sz w:val="24"/>
          <w:szCs w:val="24"/>
        </w:rPr>
        <w:t xml:space="preserve">форму </w:t>
      </w:r>
      <w:proofErr w:type="spellStart"/>
      <w:r w:rsidRPr="00BD0054">
        <w:rPr>
          <w:rFonts w:ascii="Times New Roman" w:hAnsi="Times New Roman" w:cs="Times New Roman"/>
          <w:sz w:val="24"/>
          <w:szCs w:val="24"/>
        </w:rPr>
        <w:t>лировать</w:t>
      </w:r>
      <w:proofErr w:type="spellEnd"/>
      <w:proofErr w:type="gramEnd"/>
      <w:r w:rsidRPr="00BD0054">
        <w:rPr>
          <w:rFonts w:ascii="Times New Roman" w:hAnsi="Times New Roman" w:cs="Times New Roman"/>
          <w:sz w:val="24"/>
          <w:szCs w:val="24"/>
        </w:rPr>
        <w:t xml:space="preserve"> гипотезы о взаимосвязях;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базовые исследовательские действия: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 аргументировать  свою  позицию,  мнение;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информации, полученной в ходе исследования (эксперимента);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учетом предложенной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учебной задачи и заданных критериев;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 xml:space="preserve">самостоятельно выбирать оптимальную форму  </w:t>
      </w:r>
      <w:proofErr w:type="spellStart"/>
      <w:r w:rsidRPr="00BD0054">
        <w:rPr>
          <w:rFonts w:ascii="Times New Roman" w:hAnsi="Times New Roman" w:cs="Times New Roman"/>
          <w:sz w:val="24"/>
          <w:szCs w:val="24"/>
        </w:rPr>
        <w:t>представения</w:t>
      </w:r>
      <w:proofErr w:type="spellEnd"/>
      <w:r w:rsidRPr="00BD0054">
        <w:rPr>
          <w:rFonts w:ascii="Times New Roman" w:hAnsi="Times New Roman" w:cs="Times New Roman"/>
          <w:sz w:val="24"/>
          <w:szCs w:val="24"/>
        </w:rPr>
        <w:t xml:space="preserve"> информации и иллюстрировать решаемые задачи несложными схемами, диаграммами, иной графикой и их комбинациями;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оценивать надежность информации по критериям, предложенным педагогическим работником или  сформулированным самостоятельно;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 xml:space="preserve">эффективно запоминать и систематизировать информацию. Овладение  системой   универсальных   учебных   познавательных действий обеспечивает </w:t>
      </w:r>
      <w:proofErr w:type="spellStart"/>
      <w:r w:rsidRPr="00BD005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D0054">
        <w:rPr>
          <w:rFonts w:ascii="Times New Roman" w:hAnsi="Times New Roman" w:cs="Times New Roman"/>
          <w:sz w:val="24"/>
          <w:szCs w:val="24"/>
        </w:rPr>
        <w:t xml:space="preserve"> когнитивных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 xml:space="preserve">навыков </w:t>
      </w:r>
      <w:proofErr w:type="gramStart"/>
      <w:r w:rsidRPr="00BD0054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D0054">
        <w:rPr>
          <w:rFonts w:ascii="Times New Roman" w:hAnsi="Times New Roman" w:cs="Times New Roman"/>
          <w:sz w:val="24"/>
          <w:szCs w:val="24"/>
        </w:rPr>
        <w:t xml:space="preserve"> обучающихся.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Овладение универсальными учебными коммуникативными действиями: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общение: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воспринимать и  формулировать  суждения,  выражать  эмоции в соответствии с целями и условиями общения;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выражать себя (свою точку зрения) в устных и письменных текстах;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lastRenderedPageBreak/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 других  участников диалога, обнаруживать различие и сходство позиций;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публично представлять результаты решения задачи, выполненного опыта (эксперимента, исследования, проекта);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совместная деятельность: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 xml:space="preserve">уметь обобщать мнения </w:t>
      </w:r>
      <w:proofErr w:type="gramStart"/>
      <w:r w:rsidRPr="00BD0054">
        <w:rPr>
          <w:rFonts w:ascii="Times New Roman" w:hAnsi="Times New Roman" w:cs="Times New Roman"/>
          <w:sz w:val="24"/>
          <w:szCs w:val="24"/>
        </w:rPr>
        <w:t>нескольких</w:t>
      </w:r>
      <w:proofErr w:type="gramEnd"/>
      <w:r w:rsidRPr="00BD0054">
        <w:rPr>
          <w:rFonts w:ascii="Times New Roman" w:hAnsi="Times New Roman" w:cs="Times New Roman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BD005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D0054">
        <w:rPr>
          <w:rFonts w:ascii="Times New Roman" w:hAnsi="Times New Roman" w:cs="Times New Roman"/>
          <w:sz w:val="24"/>
          <w:szCs w:val="24"/>
        </w:rPr>
        <w:t xml:space="preserve"> социальных навыков и эмоционального интеллекта обучающихся.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Овладение универсальными учебными регулятивными действиями: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выявлять проблемы для решения в жизненных и учебных ситуациях;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самостоятельно составлять алгоритм  решения  задачи  (или его часть), выбирать способ решения учебной задачи с  учетом имеющихся ресурсов и собственных возможностей, аргументировать предлагаемые варианты решений;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самоконтроль: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BD0054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BD0054"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давать адекватную оценку ситуации и предлагать план ее изменения;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lastRenderedPageBreak/>
        <w:t>объяснять причины достижения  (</w:t>
      </w:r>
      <w:proofErr w:type="spellStart"/>
      <w:r w:rsidRPr="00BD0054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BD0054">
        <w:rPr>
          <w:rFonts w:ascii="Times New Roman" w:hAnsi="Times New Roman" w:cs="Times New Roman"/>
          <w:sz w:val="24"/>
          <w:szCs w:val="24"/>
        </w:rPr>
        <w:t xml:space="preserve">)  результатов деятельности, давать оценку приобретенному опыту, уметь находить </w:t>
      </w:r>
      <w:proofErr w:type="gramStart"/>
      <w:r w:rsidRPr="00BD0054">
        <w:rPr>
          <w:rFonts w:ascii="Times New Roman" w:hAnsi="Times New Roman" w:cs="Times New Roman"/>
          <w:sz w:val="24"/>
          <w:szCs w:val="24"/>
        </w:rPr>
        <w:t>позитивное</w:t>
      </w:r>
      <w:proofErr w:type="gramEnd"/>
      <w:r w:rsidRPr="00BD0054">
        <w:rPr>
          <w:rFonts w:ascii="Times New Roman" w:hAnsi="Times New Roman" w:cs="Times New Roman"/>
          <w:sz w:val="24"/>
          <w:szCs w:val="24"/>
        </w:rPr>
        <w:t xml:space="preserve"> в произошедшей ситуации;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эмоциональный интеллект: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различать, называть  и  управлять  собственными  эмоциями и эмоциями других;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регулировать способ выражения эмоций;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принятие себя и других: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человеку, его мнению;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 xml:space="preserve">признавать свое право на ошибку и такое же право </w:t>
      </w:r>
      <w:proofErr w:type="gramStart"/>
      <w:r w:rsidRPr="00BD0054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BD0054">
        <w:rPr>
          <w:rFonts w:ascii="Times New Roman" w:hAnsi="Times New Roman" w:cs="Times New Roman"/>
          <w:sz w:val="24"/>
          <w:szCs w:val="24"/>
        </w:rPr>
        <w:t>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0054">
        <w:rPr>
          <w:rFonts w:ascii="Times New Roman" w:hAnsi="Times New Roman" w:cs="Times New Roman"/>
          <w:sz w:val="24"/>
          <w:szCs w:val="24"/>
        </w:rPr>
        <w:t>принимать себя и других, не осуждая</w:t>
      </w:r>
      <w:proofErr w:type="gramEnd"/>
      <w:r w:rsidRPr="00BD0054">
        <w:rPr>
          <w:rFonts w:ascii="Times New Roman" w:hAnsi="Times New Roman" w:cs="Times New Roman"/>
          <w:sz w:val="24"/>
          <w:szCs w:val="24"/>
        </w:rPr>
        <w:t>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открытость себе и другим;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все вокруг.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основного общего образования представлены с учетом специфики содержания предметных областей, затрагиваемых в ходе внеурочной деятельности обучающихся по формированию и оценке функциональной грамотности.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Занятия по читательской грамотности в рамках внеурочной деятельности вносят вклад в достижение следующих предметных результатов по предметной области «Русский язык и литература».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По учебному предмету «Русский язык»: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овладение умениями информационной переработки прослушанного или прочитанного текста; выделение главной и второстепенной информации, явной и скрытой информации в тексте;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представление содержания прослушанного  или  прочитанного учебно-научного текста в виде таблицы, схемы; комментирование текста или его фрагмента;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извлечение информации из различных источников, ее осмысление и оперирование ею;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анализ и оценивание  собственных  и  чужих  письменных и устных речевых высказываний с точки зрения решения коммуникативной задачи;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определение лексического значения слова разными способами (установление значения слова по контексту).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По учебному предмету «Литература»: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овладение умениями смыслового анализа художественной литературы, умениями воспринимать, анализировать, интерпретировать и оценивать прочитанное;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умение анализировать произведение в единстве формы и содержания; определять тематику и проблематику произведения; выявлять позицию героя, повествователя, рассказчика, авторскую позицию, учитывая художественные особенности произведения и воплощенные в нем реалии; выявлять особенности языка художественного произведения;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 xml:space="preserve">овладение умениями самостоятельной интерпретации и </w:t>
      </w:r>
      <w:proofErr w:type="gramStart"/>
      <w:r w:rsidRPr="00BD0054">
        <w:rPr>
          <w:rFonts w:ascii="Times New Roman" w:hAnsi="Times New Roman" w:cs="Times New Roman"/>
          <w:sz w:val="24"/>
          <w:szCs w:val="24"/>
        </w:rPr>
        <w:t>оценки</w:t>
      </w:r>
      <w:proofErr w:type="gramEnd"/>
      <w:r w:rsidRPr="00BD0054">
        <w:rPr>
          <w:rFonts w:ascii="Times New Roman" w:hAnsi="Times New Roman" w:cs="Times New Roman"/>
          <w:sz w:val="24"/>
          <w:szCs w:val="24"/>
        </w:rPr>
        <w:t xml:space="preserve"> текстуально изученных художественных произведений (в том числе с использованием методов смыслового чтения, позволяющих воспринимать, понимать и интерпретировать смысл текстов разных типов, жанров, назначений в целях решения различных учебных задач и удовлетворения эмоциональных потребностей общения с книгой, адекватно воспринимать чтение слушателями, и методов </w:t>
      </w:r>
      <w:r w:rsidRPr="00BD0054">
        <w:rPr>
          <w:rFonts w:ascii="Times New Roman" w:hAnsi="Times New Roman" w:cs="Times New Roman"/>
          <w:sz w:val="24"/>
          <w:szCs w:val="24"/>
        </w:rPr>
        <w:lastRenderedPageBreak/>
        <w:t>эстетического анализа).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Занятия по математической грамотности в рамках внеурочной деятельности вносят вклад в достижение следующих предметных результатов по учебному предмету «Математика»: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Использовать в практических (жизненных) ситуациях следующие предметные математические умения и навыки: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сравнивать и  упорядочивать  натуральные  числа,  целые числа, обыкновенные и десятичные дроби, рациональные и иррациональные числа; выполнять, сочетая устные и письменные приемы, арифметические действия  с  рациональными числами; выполнять проверку, прикидку результата вычислений; округлять числа; вычислять значения числовых выражений; использовать калькулятор;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0054">
        <w:rPr>
          <w:rFonts w:ascii="Times New Roman" w:hAnsi="Times New Roman" w:cs="Times New Roman"/>
          <w:sz w:val="24"/>
          <w:szCs w:val="24"/>
        </w:rPr>
        <w:t>решать практико-ориентированные задачи, содержащие зависимости величин (скорость, время, расстояние, цена, количество, стоимость), связанные с отношением, пропорциональностью величин, процентами (налоги, задачи из области   управления   личными   и   семейными   финансами), решать основные задачи на дроби и проценты, используя арифметический и алгебраический способы, перебор всех возможных вариантов, способ «проб и ошибок»; пользоваться основными единицами измерения: цены, массы;</w:t>
      </w:r>
      <w:proofErr w:type="gramEnd"/>
      <w:r w:rsidRPr="00BD0054">
        <w:rPr>
          <w:rFonts w:ascii="Times New Roman" w:hAnsi="Times New Roman" w:cs="Times New Roman"/>
          <w:sz w:val="24"/>
          <w:szCs w:val="24"/>
        </w:rPr>
        <w:t xml:space="preserve"> расстояния, времени, скорости; выражать одни единицы величины через  другие;  интерпретировать  результаты  решения  задач с учетом ограничений, связанных со свойствами </w:t>
      </w:r>
      <w:proofErr w:type="spellStart"/>
      <w:proofErr w:type="gramStart"/>
      <w:r w:rsidRPr="00BD0054">
        <w:rPr>
          <w:rFonts w:ascii="Times New Roman" w:hAnsi="Times New Roman" w:cs="Times New Roman"/>
          <w:sz w:val="24"/>
          <w:szCs w:val="24"/>
        </w:rPr>
        <w:t>рассматри</w:t>
      </w:r>
      <w:proofErr w:type="spellEnd"/>
      <w:r w:rsidRPr="00BD0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0054">
        <w:rPr>
          <w:rFonts w:ascii="Times New Roman" w:hAnsi="Times New Roman" w:cs="Times New Roman"/>
          <w:sz w:val="24"/>
          <w:szCs w:val="24"/>
        </w:rPr>
        <w:t>ваемых</w:t>
      </w:r>
      <w:proofErr w:type="spellEnd"/>
      <w:proofErr w:type="gramEnd"/>
      <w:r w:rsidRPr="00BD0054">
        <w:rPr>
          <w:rFonts w:ascii="Times New Roman" w:hAnsi="Times New Roman" w:cs="Times New Roman"/>
          <w:sz w:val="24"/>
          <w:szCs w:val="24"/>
        </w:rPr>
        <w:t xml:space="preserve"> объектов;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0054">
        <w:rPr>
          <w:rFonts w:ascii="Times New Roman" w:hAnsi="Times New Roman" w:cs="Times New Roman"/>
          <w:sz w:val="24"/>
          <w:szCs w:val="24"/>
        </w:rPr>
        <w:t xml:space="preserve">извлекать, анализировать, оценивать информацию, представленную в таблице, линейной, столбчатой и круговой диаграммах, интерпретировать представленные данные, использовать данные при решении задач; представлять информацию с помощью таблиц, линейной и столбчатой диаграмм, </w:t>
      </w:r>
      <w:proofErr w:type="spellStart"/>
      <w:r w:rsidRPr="00BD0054">
        <w:rPr>
          <w:rFonts w:ascii="Times New Roman" w:hAnsi="Times New Roman" w:cs="Times New Roman"/>
          <w:sz w:val="24"/>
          <w:szCs w:val="24"/>
        </w:rPr>
        <w:t>инфографики</w:t>
      </w:r>
      <w:proofErr w:type="spellEnd"/>
      <w:r w:rsidRPr="00BD0054">
        <w:rPr>
          <w:rFonts w:ascii="Times New Roman" w:hAnsi="Times New Roman" w:cs="Times New Roman"/>
          <w:sz w:val="24"/>
          <w:szCs w:val="24"/>
        </w:rPr>
        <w:t>; оперировать статистическими характеристиками: среднее арифметическое, медиана, наибольшее и наименьшее значения, размах числового набора;</w:t>
      </w:r>
      <w:proofErr w:type="gramEnd"/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оценивать вероятности реальных событий и явлений, понимать роль практически достоверных и маловероятных событий в окружающем мире и в жизни;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0054">
        <w:rPr>
          <w:rFonts w:ascii="Times New Roman" w:hAnsi="Times New Roman" w:cs="Times New Roman"/>
          <w:sz w:val="24"/>
          <w:szCs w:val="24"/>
        </w:rPr>
        <w:t xml:space="preserve">пользоваться геометрическими понятиями: отрезок, угол, многоугольник, окружность, круг; распознавать параллелепипед, куб, пирамиду, конус, цилиндр, использовать терминологию: вершина, ребро, грань, основание, развертка; приводить примеры объектов окружающего мира, имеющих форму изученных плоских и пространственных фигур, примеры </w:t>
      </w:r>
      <w:proofErr w:type="spellStart"/>
      <w:r w:rsidRPr="00BD0054">
        <w:rPr>
          <w:rFonts w:ascii="Times New Roman" w:hAnsi="Times New Roman" w:cs="Times New Roman"/>
          <w:sz w:val="24"/>
          <w:szCs w:val="24"/>
        </w:rPr>
        <w:t>паралленых</w:t>
      </w:r>
      <w:proofErr w:type="spellEnd"/>
      <w:r w:rsidRPr="00BD0054">
        <w:rPr>
          <w:rFonts w:ascii="Times New Roman" w:hAnsi="Times New Roman" w:cs="Times New Roman"/>
          <w:sz w:val="24"/>
          <w:szCs w:val="24"/>
        </w:rPr>
        <w:t xml:space="preserve"> и перпендикулярных прямых в пространстве, на модели куба, примеры равных и симметричных фигур; пользоваться геометрическими понятиями: равенство фигур, симметрия, подобие;</w:t>
      </w:r>
      <w:proofErr w:type="gramEnd"/>
      <w:r w:rsidRPr="00BD0054">
        <w:rPr>
          <w:rFonts w:ascii="Times New Roman" w:hAnsi="Times New Roman" w:cs="Times New Roman"/>
          <w:sz w:val="24"/>
          <w:szCs w:val="24"/>
        </w:rPr>
        <w:t xml:space="preserve"> использовать свойства изученных фигур для их распознавания, построения;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0054">
        <w:rPr>
          <w:rFonts w:ascii="Times New Roman" w:hAnsi="Times New Roman" w:cs="Times New Roman"/>
          <w:sz w:val="24"/>
          <w:szCs w:val="24"/>
        </w:rPr>
        <w:t xml:space="preserve">находить длины отрезков и расстояния непосредственным измерением с помощью линейки; находить измерения параллелепипеда, куба; вычислять периметр многоугольника, периметр и площадь фигур, составленных из прямоугольников; находить длину окружности, </w:t>
      </w:r>
      <w:proofErr w:type="spellStart"/>
      <w:r w:rsidRPr="00BD0054">
        <w:rPr>
          <w:rFonts w:ascii="Times New Roman" w:hAnsi="Times New Roman" w:cs="Times New Roman"/>
          <w:sz w:val="24"/>
          <w:szCs w:val="24"/>
        </w:rPr>
        <w:t>плошадь</w:t>
      </w:r>
      <w:proofErr w:type="spellEnd"/>
      <w:r w:rsidRPr="00BD0054">
        <w:rPr>
          <w:rFonts w:ascii="Times New Roman" w:hAnsi="Times New Roman" w:cs="Times New Roman"/>
          <w:sz w:val="24"/>
          <w:szCs w:val="24"/>
        </w:rPr>
        <w:t xml:space="preserve"> круга; вычислять объем куба, параллелепипеда по заданным измерениям; решать несложные задачи на измерение геометрических величин в практических ситуациях; пользоваться основными метрическими единицами измерения длины, площади, объема;</w:t>
      </w:r>
      <w:proofErr w:type="gramEnd"/>
      <w:r w:rsidRPr="00BD0054">
        <w:rPr>
          <w:rFonts w:ascii="Times New Roman" w:hAnsi="Times New Roman" w:cs="Times New Roman"/>
          <w:sz w:val="24"/>
          <w:szCs w:val="24"/>
        </w:rPr>
        <w:t xml:space="preserve"> выражать одни единицы величины через другие;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использовать алгебраическую терминологию и символику; выражать формулами зависимости между величинами; 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зависимостей, использовать графики для определения свой</w:t>
      </w:r>
      <w:proofErr w:type="gramStart"/>
      <w:r w:rsidRPr="00BD0054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BD0054">
        <w:rPr>
          <w:rFonts w:ascii="Times New Roman" w:hAnsi="Times New Roman" w:cs="Times New Roman"/>
          <w:sz w:val="24"/>
          <w:szCs w:val="24"/>
        </w:rPr>
        <w:t>оцессов и зависимостей;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переходить от словесной формулировки задачи к ее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результат; использовать неравенства при решении различных задач;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решать задачи из реальной жизни, связанные с числовыми последовательностями, использовать свойства последовательностей.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 xml:space="preserve">Занятия по </w:t>
      </w:r>
      <w:proofErr w:type="spellStart"/>
      <w:proofErr w:type="gramStart"/>
      <w:r w:rsidRPr="00BD0054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 w:rsidRPr="00BD0054">
        <w:rPr>
          <w:rFonts w:ascii="Times New Roman" w:hAnsi="Times New Roman" w:cs="Times New Roman"/>
          <w:sz w:val="24"/>
          <w:szCs w:val="24"/>
        </w:rPr>
        <w:t xml:space="preserve"> грамотности в рамках внеурочной деятельности вносят вклад в достижение следующих предметных результатов по предметной области «</w:t>
      </w:r>
      <w:proofErr w:type="spellStart"/>
      <w:r w:rsidRPr="00BD0054">
        <w:rPr>
          <w:rFonts w:ascii="Times New Roman" w:hAnsi="Times New Roman" w:cs="Times New Roman"/>
          <w:sz w:val="24"/>
          <w:szCs w:val="24"/>
        </w:rPr>
        <w:t>Естественно-</w:t>
      </w:r>
      <w:r w:rsidRPr="00BD0054">
        <w:rPr>
          <w:rFonts w:ascii="Times New Roman" w:hAnsi="Times New Roman" w:cs="Times New Roman"/>
          <w:sz w:val="24"/>
          <w:szCs w:val="24"/>
        </w:rPr>
        <w:lastRenderedPageBreak/>
        <w:t>научные</w:t>
      </w:r>
      <w:proofErr w:type="spellEnd"/>
      <w:r w:rsidRPr="00BD0054">
        <w:rPr>
          <w:rFonts w:ascii="Times New Roman" w:hAnsi="Times New Roman" w:cs="Times New Roman"/>
          <w:sz w:val="24"/>
          <w:szCs w:val="24"/>
        </w:rPr>
        <w:t xml:space="preserve"> предметы»: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умение объяснять процессы и свойства тел, в том числе в контексте ситуаций практико-ориентированного характера;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умение проводить учебное исследование, в том числе понимать задачи исследования,  применять  методы  исследования, соответствующие поставленной цели, осуществлять в соответствии с планом собственную деятельность и совместную деятельность в группе;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умение применять простые физические модели для объяснения процессов и явлений;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умение характеризовать и прогнозировать свойства веществ в зависимости от  их  состава  и  строения,  влияние  веществ и химических процессов на организм человека и  окружающую природную среду;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умение использовать изученные биологические термины, понятия, теории, законы и закономерности для объяснения наблюдаемых биологических объектов, явлений  и  процессов;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005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D0054">
        <w:rPr>
          <w:rFonts w:ascii="Times New Roman" w:hAnsi="Times New Roman" w:cs="Times New Roman"/>
          <w:sz w:val="24"/>
          <w:szCs w:val="24"/>
        </w:rPr>
        <w:t xml:space="preserve"> представлений об экосистемах и значении </w:t>
      </w:r>
      <w:proofErr w:type="spellStart"/>
      <w:r w:rsidRPr="00BD0054">
        <w:rPr>
          <w:rFonts w:ascii="Times New Roman" w:hAnsi="Times New Roman" w:cs="Times New Roman"/>
          <w:sz w:val="24"/>
          <w:szCs w:val="24"/>
        </w:rPr>
        <w:t>биоразнообразия</w:t>
      </w:r>
      <w:proofErr w:type="spellEnd"/>
      <w:r w:rsidRPr="00BD0054">
        <w:rPr>
          <w:rFonts w:ascii="Times New Roman" w:hAnsi="Times New Roman" w:cs="Times New Roman"/>
          <w:sz w:val="24"/>
          <w:szCs w:val="24"/>
        </w:rPr>
        <w:t>; о глобальных экологических проблемах, стоящих перед человечеством, и способах их преодоления;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умение использовать приобретенные знания и навыки для здорового образа жизни, сбалансированного питания и физической активности; умение противодействовать лженаучным манипуляциям в области здоровья;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умение характеризовать принципы действия технических устрой</w:t>
      </w:r>
      <w:proofErr w:type="gramStart"/>
      <w:r w:rsidRPr="00BD0054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BD0054">
        <w:rPr>
          <w:rFonts w:ascii="Times New Roman" w:hAnsi="Times New Roman" w:cs="Times New Roman"/>
          <w:sz w:val="24"/>
          <w:szCs w:val="24"/>
        </w:rPr>
        <w:t>омышленных технологических процессов.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Занятия по финансовой грамотности в рамках внеурочной деятельности вносят вклад в достижение следующих предметных результатов по различным предметным областям: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освоение системы знаний, необходимых для решения финансовых вопросов, включая базовые финансово-экономические понятия, отражающие важнейшие сферы финансовых отношений;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формирование умения устанавливать и объяснять взаимосвязи явлений, процессов в финансовой сфере общественной жизни, их элементов и основных функций;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формирование умения решать познавательные и практические задачи, отражающие выполнение типичных для несовершеннолетнего социальных ролей и социальные взаимодействия в финансовой сфере общественной жизни, в том числе направленные на определение качества жизни человека, семьи и финансового благополучия;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формирование умения использовать полученную информацию в процессе принятия решений о сохранении и накоплении денежных средств, при оценке финансовых рисков, при сравнении преимуществ и недостатков различных финансовых услуг;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 xml:space="preserve">формирование умения 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BD0054">
        <w:rPr>
          <w:rFonts w:ascii="Times New Roman" w:hAnsi="Times New Roman" w:cs="Times New Roman"/>
          <w:sz w:val="24"/>
          <w:szCs w:val="24"/>
        </w:rPr>
        <w:t>фишинг</w:t>
      </w:r>
      <w:proofErr w:type="spellEnd"/>
      <w:r w:rsidRPr="00BD0054">
        <w:rPr>
          <w:rFonts w:ascii="Times New Roman" w:hAnsi="Times New Roman" w:cs="Times New Roman"/>
          <w:sz w:val="24"/>
          <w:szCs w:val="24"/>
        </w:rPr>
        <w:t>);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формирование умения с опорой на знания,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(включая вопросы, связанные с личными финансами, для оценки рисков осуществления финансовых мошенничеств, применения недобросовестных практик);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приобретение   опыта    использования    полученных    знаний в практической деятельности, в повседневной жизни для принятия    рациональных    финансовых    решений    в    сфере управления личными финансами, определения моделей целесообразного финансового поведения, составления личного финансового плана.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Занятия по глобальным компетенциям в рамках внеурочной деятельности вносят вклад в достижение следующих предметных результатов по различным предметным областям: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освоение научных знаний, умений и способов действий, специфических для соответствующей предметной области;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формирование  предпосылок научного типа  мышления;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освоение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проектов.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lastRenderedPageBreak/>
        <w:t xml:space="preserve">Занятия по </w:t>
      </w:r>
      <w:proofErr w:type="spellStart"/>
      <w:r w:rsidRPr="00BD0054">
        <w:rPr>
          <w:rFonts w:ascii="Times New Roman" w:hAnsi="Times New Roman" w:cs="Times New Roman"/>
          <w:sz w:val="24"/>
          <w:szCs w:val="24"/>
        </w:rPr>
        <w:t>креативному</w:t>
      </w:r>
      <w:proofErr w:type="spellEnd"/>
      <w:r w:rsidRPr="00BD0054">
        <w:rPr>
          <w:rFonts w:ascii="Times New Roman" w:hAnsi="Times New Roman" w:cs="Times New Roman"/>
          <w:sz w:val="24"/>
          <w:szCs w:val="24"/>
        </w:rPr>
        <w:t xml:space="preserve"> мышлению в рамках внеурочной деятельности вносят вклад в достижение следующих предметных результатов по различным предметным областям: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способность с опорой на иллюстрации и/или описания ситуаций составлять названия, сюжеты и сценарии, диалоги и инсценировки;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проявлять творческое воображение, изображать предметы и явления;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демонстрировать с помощью рисунков смысл обсуждаемых терминов, суждений, выражений и т.п.;</w:t>
      </w:r>
    </w:p>
    <w:p w:rsidR="00DE4082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 xml:space="preserve">предлагать адекватные способы решения различных социальных проблем в области </w:t>
      </w:r>
      <w:proofErr w:type="spellStart"/>
      <w:r w:rsidRPr="00BD0054">
        <w:rPr>
          <w:rFonts w:ascii="Times New Roman" w:hAnsi="Times New Roman" w:cs="Times New Roman"/>
          <w:sz w:val="24"/>
          <w:szCs w:val="24"/>
        </w:rPr>
        <w:t>энергои</w:t>
      </w:r>
      <w:proofErr w:type="spellEnd"/>
      <w:r w:rsidRPr="00BD0054">
        <w:rPr>
          <w:rFonts w:ascii="Times New Roman" w:hAnsi="Times New Roman" w:cs="Times New Roman"/>
          <w:sz w:val="24"/>
          <w:szCs w:val="24"/>
        </w:rPr>
        <w:t xml:space="preserve"> ресурсосбережения, в области экологии, в области заботы о людях с особыми потребностями, в области межличностных взаимоотношений;</w:t>
      </w:r>
    </w:p>
    <w:p w:rsidR="0077191D" w:rsidRPr="00BD0054" w:rsidRDefault="00DE4082" w:rsidP="00BD00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0054">
        <w:rPr>
          <w:rFonts w:ascii="Times New Roman" w:hAnsi="Times New Roman" w:cs="Times New Roman"/>
          <w:sz w:val="24"/>
          <w:szCs w:val="24"/>
        </w:rPr>
        <w:t>ставить исследовательские вопросы, предлагать гипотезы, схемы экспериментов, предложения по изобретательству.</w:t>
      </w:r>
    </w:p>
    <w:p w:rsidR="0077191D" w:rsidRPr="00BD0054" w:rsidRDefault="0077191D" w:rsidP="00BD00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4082" w:rsidRPr="00BD0054" w:rsidRDefault="00DE4082" w:rsidP="00BD005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0054">
        <w:rPr>
          <w:rFonts w:ascii="Times New Roman" w:hAnsi="Times New Roman" w:cs="Times New Roman"/>
          <w:b/>
          <w:sz w:val="24"/>
          <w:szCs w:val="24"/>
        </w:rPr>
        <w:t>Поурочное</w:t>
      </w:r>
      <w:proofErr w:type="gramEnd"/>
      <w:r w:rsidRPr="00BD0054">
        <w:rPr>
          <w:rFonts w:ascii="Times New Roman" w:hAnsi="Times New Roman" w:cs="Times New Roman"/>
          <w:b/>
          <w:sz w:val="24"/>
          <w:szCs w:val="24"/>
        </w:rPr>
        <w:t xml:space="preserve"> планирование</w:t>
      </w:r>
      <w:r w:rsidR="006E3531" w:rsidRPr="00BD0054">
        <w:rPr>
          <w:rFonts w:ascii="Times New Roman" w:hAnsi="Times New Roman" w:cs="Times New Roman"/>
          <w:bCs/>
          <w:sz w:val="24"/>
          <w:szCs w:val="24"/>
        </w:rPr>
        <w:t>10-11</w:t>
      </w:r>
      <w:r w:rsidRPr="00BD0054">
        <w:rPr>
          <w:rFonts w:ascii="Times New Roman" w:hAnsi="Times New Roman" w:cs="Times New Roman"/>
          <w:sz w:val="24"/>
          <w:szCs w:val="24"/>
        </w:rPr>
        <w:t xml:space="preserve"> классы</w:t>
      </w:r>
    </w:p>
    <w:tbl>
      <w:tblPr>
        <w:tblStyle w:val="TableNormal"/>
        <w:tblW w:w="9934" w:type="dxa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18"/>
        <w:gridCol w:w="6445"/>
        <w:gridCol w:w="567"/>
        <w:gridCol w:w="2304"/>
      </w:tblGrid>
      <w:tr w:rsidR="00784CD8" w:rsidRPr="00BD0054" w:rsidTr="002B3474">
        <w:trPr>
          <w:trHeight w:val="20"/>
        </w:trPr>
        <w:tc>
          <w:tcPr>
            <w:tcW w:w="7063" w:type="dxa"/>
            <w:gridSpan w:val="2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D00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D00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D00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D00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2B3474" w:rsidRPr="00BD0054" w:rsidTr="00510FD7">
        <w:trPr>
          <w:trHeight w:val="20"/>
        </w:trPr>
        <w:tc>
          <w:tcPr>
            <w:tcW w:w="9934" w:type="dxa"/>
            <w:gridSpan w:val="4"/>
          </w:tcPr>
          <w:p w:rsidR="002B3474" w:rsidRPr="00BD0054" w:rsidRDefault="002B3474" w:rsidP="00BD0054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Модуль:</w:t>
            </w:r>
            <w:r w:rsidRPr="00BD0054">
              <w:rPr>
                <w:rFonts w:ascii="Times New Roman" w:hAnsi="Times New Roman" w:cs="Times New Roman"/>
                <w:b/>
                <w:spacing w:val="13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Читательская</w:t>
            </w:r>
            <w:r w:rsidRPr="00BD0054">
              <w:rPr>
                <w:rFonts w:ascii="Times New Roman" w:hAnsi="Times New Roman" w:cs="Times New Roman"/>
                <w:b/>
                <w:spacing w:val="13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грамотность</w:t>
            </w:r>
            <w:r w:rsidRPr="00BD0054">
              <w:rPr>
                <w:rFonts w:ascii="Times New Roman" w:hAnsi="Times New Roman" w:cs="Times New Roman"/>
                <w:b/>
                <w:spacing w:val="13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«События</w:t>
            </w:r>
            <w:r w:rsidRPr="00BD0054">
              <w:rPr>
                <w:rFonts w:ascii="Times New Roman" w:hAnsi="Times New Roman" w:cs="Times New Roman"/>
                <w:b/>
                <w:spacing w:val="13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BD0054">
              <w:rPr>
                <w:rFonts w:ascii="Times New Roman" w:hAnsi="Times New Roman" w:cs="Times New Roman"/>
                <w:b/>
                <w:spacing w:val="13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факты</w:t>
            </w:r>
            <w:r w:rsidRPr="00BD0054">
              <w:rPr>
                <w:rFonts w:ascii="Times New Roman" w:hAnsi="Times New Roman" w:cs="Times New Roman"/>
                <w:b/>
                <w:spacing w:val="13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BD0054">
              <w:rPr>
                <w:rFonts w:ascii="Times New Roman" w:hAnsi="Times New Roman" w:cs="Times New Roman"/>
                <w:b/>
                <w:spacing w:val="13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разных</w:t>
            </w:r>
            <w:r w:rsidRPr="00BD0054">
              <w:rPr>
                <w:rFonts w:ascii="Times New Roman" w:hAnsi="Times New Roman" w:cs="Times New Roman"/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точек</w:t>
            </w:r>
            <w:r w:rsidRPr="00BD0054">
              <w:rPr>
                <w:rFonts w:ascii="Times New Roman" w:hAnsi="Times New Roman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зрения»</w:t>
            </w:r>
            <w:r w:rsidRPr="00BD0054"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(5</w:t>
            </w:r>
            <w:r w:rsidRPr="00BD0054"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 w:rsidRPr="00BD0054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жизни</w:t>
            </w:r>
            <w:r w:rsidRPr="00BD0054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(я</w:t>
            </w:r>
            <w:r w:rsidRPr="00BD0054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BD0054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моя</w:t>
            </w:r>
            <w:r w:rsidRPr="00BD0054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жизнь)</w:t>
            </w:r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1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/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Самоопределение</w:t>
            </w:r>
            <w:proofErr w:type="spellEnd"/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2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Смыслы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BD0054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явные</w:t>
            </w:r>
            <w:proofErr w:type="spellEnd"/>
            <w:r w:rsidRPr="00BD0054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BD0054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скрытые</w:t>
            </w:r>
            <w:proofErr w:type="spellEnd"/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2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2B3474" w:rsidRPr="00BD0054" w:rsidTr="006C38F9">
        <w:trPr>
          <w:trHeight w:val="20"/>
        </w:trPr>
        <w:tc>
          <w:tcPr>
            <w:tcW w:w="9934" w:type="dxa"/>
            <w:gridSpan w:val="4"/>
          </w:tcPr>
          <w:p w:rsidR="002B3474" w:rsidRPr="00BD0054" w:rsidRDefault="002B3474" w:rsidP="00BD0054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Модуль:</w:t>
            </w:r>
            <w:r w:rsidRPr="00BD0054">
              <w:rPr>
                <w:rFonts w:ascii="Times New Roman" w:hAnsi="Times New Roman" w:cs="Times New Roman"/>
                <w:b/>
                <w:spacing w:val="1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Естественно-научная</w:t>
            </w:r>
            <w:proofErr w:type="spellEnd"/>
            <w:proofErr w:type="gramEnd"/>
            <w:r w:rsidRPr="00BD0054">
              <w:rPr>
                <w:rFonts w:ascii="Times New Roman" w:hAnsi="Times New Roman" w:cs="Times New Roman"/>
                <w:b/>
                <w:spacing w:val="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грамотность</w:t>
            </w:r>
            <w:r w:rsidRPr="00BD0054">
              <w:rPr>
                <w:rFonts w:ascii="Times New Roman" w:hAnsi="Times New Roman" w:cs="Times New Roman"/>
                <w:b/>
                <w:spacing w:val="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«Знания</w:t>
            </w:r>
            <w:r w:rsidRPr="00BD0054">
              <w:rPr>
                <w:rFonts w:ascii="Times New Roman" w:hAnsi="Times New Roman" w:cs="Times New Roman"/>
                <w:b/>
                <w:spacing w:val="48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BD0054">
              <w:rPr>
                <w:rFonts w:ascii="Times New Roman" w:hAnsi="Times New Roman" w:cs="Times New Roman"/>
                <w:b/>
                <w:spacing w:val="49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действии»</w:t>
            </w:r>
            <w:r w:rsidRPr="00BD0054">
              <w:rPr>
                <w:rFonts w:ascii="Times New Roman" w:hAnsi="Times New Roman" w:cs="Times New Roman"/>
                <w:b/>
                <w:spacing w:val="49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(5</w:t>
            </w:r>
            <w:r w:rsidRPr="00BD0054">
              <w:rPr>
                <w:rFonts w:ascii="Times New Roman" w:hAnsi="Times New Roman" w:cs="Times New Roman"/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Наука</w:t>
            </w:r>
            <w:proofErr w:type="spellEnd"/>
            <w:r w:rsidRPr="00BD0054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BD0054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1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/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Вещества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BD005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которые</w:t>
            </w:r>
            <w:proofErr w:type="spellEnd"/>
            <w:r w:rsidRPr="00BD005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нас</w:t>
            </w:r>
            <w:proofErr w:type="spellEnd"/>
            <w:r w:rsidRPr="00BD005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окружают</w:t>
            </w:r>
            <w:proofErr w:type="spellEnd"/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1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Наше</w:t>
            </w:r>
            <w:proofErr w:type="spellEnd"/>
            <w:r w:rsidRPr="00BD0054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1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Заботимся</w:t>
            </w:r>
            <w:proofErr w:type="spellEnd"/>
            <w:r w:rsidRPr="00BD0054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BD0054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Земле</w:t>
            </w:r>
            <w:proofErr w:type="spellEnd"/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2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2B3474" w:rsidRPr="00BD0054" w:rsidTr="000028FD">
        <w:trPr>
          <w:trHeight w:val="20"/>
        </w:trPr>
        <w:tc>
          <w:tcPr>
            <w:tcW w:w="9934" w:type="dxa"/>
            <w:gridSpan w:val="4"/>
          </w:tcPr>
          <w:p w:rsidR="002B3474" w:rsidRPr="00BD0054" w:rsidRDefault="002B3474" w:rsidP="00BD0054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Модуль:</w:t>
            </w:r>
            <w:r w:rsidRPr="00BD0054"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Креативное</w:t>
            </w:r>
            <w:proofErr w:type="spellEnd"/>
            <w:r w:rsidRPr="00BD0054"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мышление</w:t>
            </w:r>
            <w:r w:rsidRPr="00BD0054"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«Проявляем</w:t>
            </w:r>
            <w:r w:rsidRPr="00BD0054"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креативность</w:t>
            </w:r>
            <w:proofErr w:type="spellEnd"/>
            <w:r w:rsidRPr="00BD0054"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</w:t>
            </w:r>
            <w:r w:rsidRPr="00BD0054">
              <w:rPr>
                <w:rFonts w:ascii="Times New Roman" w:hAnsi="Times New Roman" w:cs="Times New Roman"/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ур</w:t>
            </w:r>
            <w:proofErr w:type="gramStart"/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о-</w:t>
            </w:r>
            <w:proofErr w:type="gramEnd"/>
            <w:r w:rsidRPr="00BD0054">
              <w:rPr>
                <w:rFonts w:ascii="Times New Roman" w:hAnsi="Times New Roman" w:cs="Times New Roman"/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ках</w:t>
            </w:r>
            <w:proofErr w:type="spellEnd"/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</w:t>
            </w:r>
            <w:r w:rsidRPr="00BD0054"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BD0054">
              <w:rPr>
                <w:rFonts w:ascii="Times New Roman" w:hAnsi="Times New Roman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школе</w:t>
            </w:r>
            <w:r w:rsidRPr="00BD0054">
              <w:rPr>
                <w:rFonts w:ascii="Times New Roman" w:hAnsi="Times New Roman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BD0054"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BD0054">
              <w:rPr>
                <w:rFonts w:ascii="Times New Roman" w:hAnsi="Times New Roman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жизни»</w:t>
            </w:r>
            <w:r w:rsidRPr="00BD0054">
              <w:rPr>
                <w:rFonts w:ascii="Times New Roman" w:hAnsi="Times New Roman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(5</w:t>
            </w:r>
            <w:r w:rsidRPr="00BD0054"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Креативность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в учебных ситуациях, ситуациях личностного роста и социального проектирования. Анализ моделей и</w:t>
            </w:r>
            <w:r w:rsidRPr="00BD0054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ситуаций.</w:t>
            </w:r>
          </w:p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Модели</w:t>
            </w:r>
            <w:r w:rsidRPr="00BD0054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заданий:</w:t>
            </w:r>
            <w:r w:rsidR="002B3474"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spacing w:val="2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диалоги,</w:t>
            </w:r>
            <w:r w:rsidR="002B3474"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инфографика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</w:t>
            </w:r>
            <w:r w:rsidR="002B3474"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личностные</w:t>
            </w:r>
            <w:r w:rsidRPr="00BD0054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действия</w:t>
            </w:r>
            <w:r w:rsidRPr="00BD0054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BD0054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социальное</w:t>
            </w:r>
            <w:r w:rsidRPr="00BD0054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проектирование,</w:t>
            </w:r>
            <w:r w:rsidR="002B3474"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вопросы</w:t>
            </w:r>
            <w:r w:rsidRPr="00BD0054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методологии</w:t>
            </w:r>
            <w:r w:rsidRPr="00BD0054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научного</w:t>
            </w:r>
            <w:r w:rsidRPr="00BD0054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познания.</w:t>
            </w:r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1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Выдвижение</w:t>
            </w:r>
            <w:r w:rsidRPr="00BD0054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разнообразных</w:t>
            </w:r>
            <w:r w:rsidRPr="00BD0054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идей.</w:t>
            </w:r>
            <w:r w:rsidRPr="00BD0054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Проявляем</w:t>
            </w:r>
            <w:r w:rsidRPr="00BD0054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гибкость</w:t>
            </w:r>
            <w:r w:rsidRPr="00BD0054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BD005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беглость</w:t>
            </w:r>
            <w:r w:rsidRPr="00BD0054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мышления</w:t>
            </w:r>
            <w:r w:rsidRPr="00BD0054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</w:t>
            </w:r>
            <w:r w:rsidRPr="00BD0054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решении</w:t>
            </w:r>
            <w:r w:rsidRPr="00BD0054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жизненных</w:t>
            </w:r>
            <w:r w:rsidRPr="00BD0054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проблем.</w:t>
            </w:r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1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Выдвижение</w:t>
            </w:r>
            <w:r w:rsidRPr="00BD005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креативных</w:t>
            </w:r>
            <w:proofErr w:type="spellEnd"/>
            <w:r w:rsidRPr="00BD005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идей</w:t>
            </w:r>
            <w:r w:rsidRPr="00BD005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BD005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их</w:t>
            </w:r>
            <w:r w:rsidRPr="00BD005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доработка.</w:t>
            </w:r>
            <w:r w:rsidRPr="00BD005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Оригинальность</w:t>
            </w:r>
            <w:r w:rsidRPr="00BD0054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BD0054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проработанность.</w:t>
            </w:r>
            <w:r w:rsidRPr="00BD0054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BD0054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какой</w:t>
            </w:r>
            <w:r w:rsidRPr="00BD0054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жизненной</w:t>
            </w:r>
            <w:r w:rsidRPr="00BD0054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ситуации</w:t>
            </w:r>
            <w:r w:rsidRPr="00BD0054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мне</w:t>
            </w:r>
            <w:r w:rsidRPr="00BD0054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помогла</w:t>
            </w:r>
            <w:r w:rsidRPr="00BD0054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креативность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?</w:t>
            </w:r>
            <w:r w:rsidRPr="00BD0054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Моделируем</w:t>
            </w:r>
            <w:proofErr w:type="spellEnd"/>
            <w:r w:rsidRPr="00BD0054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жизненную</w:t>
            </w:r>
            <w:proofErr w:type="spellEnd"/>
            <w:r w:rsidRPr="00BD0054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ситуацию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:</w:t>
            </w:r>
            <w:r w:rsidRPr="00BD0054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когда</w:t>
            </w:r>
            <w:proofErr w:type="spellEnd"/>
            <w:r w:rsidRPr="00BD0054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может</w:t>
            </w:r>
            <w:proofErr w:type="spellEnd"/>
            <w:r w:rsidRPr="00BD0054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понадобиться</w:t>
            </w:r>
            <w:proofErr w:type="spellEnd"/>
            <w:r w:rsidRPr="00BD0054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креативность</w:t>
            </w:r>
            <w:proofErr w:type="spellEnd"/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1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</w:t>
            </w:r>
            <w:r w:rsidRPr="00BD0054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выдвижения</w:t>
            </w:r>
            <w:r w:rsidRPr="00BD0054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</w:t>
            </w:r>
            <w:r w:rsidRPr="00BD0054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доработки</w:t>
            </w:r>
            <w:r w:rsidRPr="00BD0054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идей.</w:t>
            </w:r>
            <w:r w:rsidRPr="00BD0054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Создание</w:t>
            </w:r>
            <w:r w:rsidRPr="00BD0054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продукта.</w:t>
            </w:r>
            <w:r w:rsidRPr="00BD0054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</w:t>
            </w:r>
            <w:r w:rsidRPr="00BD005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полнение</w:t>
            </w:r>
            <w:proofErr w:type="spellEnd"/>
            <w:proofErr w:type="gramEnd"/>
            <w:r w:rsidRPr="00BD0054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проекта</w:t>
            </w:r>
            <w:r w:rsidRPr="00BD0054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BD0054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основе</w:t>
            </w:r>
            <w:r w:rsidRPr="00BD0054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комплексного</w:t>
            </w:r>
            <w:r w:rsidRPr="00BD0054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задания.</w:t>
            </w:r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1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Диагностика</w:t>
            </w:r>
            <w:r w:rsidRPr="00BD005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BD0054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рефлексия.</w:t>
            </w:r>
            <w:r w:rsidRPr="00BD005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Самооценка.</w:t>
            </w:r>
            <w:r w:rsidRPr="00BD0054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Выполнение</w:t>
            </w:r>
            <w:r w:rsidRPr="00BD0054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итоговой</w:t>
            </w:r>
            <w:r w:rsidRPr="00BD005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1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2B3474" w:rsidRPr="00BD0054" w:rsidTr="00E62357">
        <w:trPr>
          <w:trHeight w:val="20"/>
        </w:trPr>
        <w:tc>
          <w:tcPr>
            <w:tcW w:w="9934" w:type="dxa"/>
            <w:gridSpan w:val="4"/>
          </w:tcPr>
          <w:p w:rsidR="002B3474" w:rsidRPr="00BD0054" w:rsidRDefault="002B3474" w:rsidP="00BD0054">
            <w:pPr>
              <w:pStyle w:val="TableParagraph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Модуль:</w:t>
            </w:r>
            <w:r w:rsidRPr="00BD0054">
              <w:rPr>
                <w:rFonts w:ascii="Times New Roman" w:hAnsi="Times New Roman" w:cs="Times New Roman"/>
                <w:b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Математическая</w:t>
            </w:r>
            <w:r w:rsidRPr="00BD0054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грамотность</w:t>
            </w:r>
            <w:r w:rsidRPr="00BD0054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«Математика</w:t>
            </w:r>
            <w:r w:rsidRPr="00BD0054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в</w:t>
            </w:r>
            <w:r w:rsidRPr="00BD0054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окружаю</w:t>
            </w:r>
            <w:r w:rsidRPr="00BD0054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щем</w:t>
            </w:r>
            <w:proofErr w:type="spellEnd"/>
            <w:proofErr w:type="gramEnd"/>
            <w:r w:rsidRPr="00BD0054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мире»</w:t>
            </w:r>
            <w:r w:rsidRPr="00BD0054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(4</w:t>
            </w:r>
            <w:r w:rsidRPr="00BD0054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ч)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BD005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общественной</w:t>
            </w:r>
            <w:r w:rsidRPr="00BD005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жизни:</w:t>
            </w:r>
            <w:r w:rsidRPr="00BD005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социальные</w:t>
            </w:r>
            <w:r w:rsidRPr="00BD0054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опросы</w:t>
            </w:r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1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BD0054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отдыхе:</w:t>
            </w:r>
            <w:r w:rsidRPr="00BD0054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измерения</w:t>
            </w:r>
            <w:r w:rsidRPr="00BD0054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BD0054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местности</w:t>
            </w:r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1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BD0054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общественной</w:t>
            </w:r>
            <w:proofErr w:type="spellEnd"/>
            <w:r w:rsidRPr="00BD0054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:</w:t>
            </w:r>
            <w:r w:rsidRPr="00BD0054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интернет</w:t>
            </w:r>
            <w:proofErr w:type="spellEnd"/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1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BD005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домашних</w:t>
            </w:r>
            <w:r w:rsidRPr="00BD005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делах:</w:t>
            </w:r>
            <w:r w:rsidRPr="00BD005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коммунальные</w:t>
            </w:r>
            <w:r w:rsidRPr="00BD005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платежи</w:t>
            </w:r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1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7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BD0054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профессиях</w:t>
            </w:r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1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7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  <w:lang w:val="ru-RU"/>
              </w:rPr>
              <w:t>6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BD0054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общественной</w:t>
            </w:r>
            <w:r w:rsidRPr="00BD0054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1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7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  <w:lang w:val="ru-RU"/>
              </w:rPr>
              <w:t>7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BD0054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общественной</w:t>
            </w:r>
            <w:r w:rsidRPr="00BD0054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1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7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  <w:lang w:val="ru-RU"/>
              </w:rPr>
              <w:t>8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BD0054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профессиях</w:t>
            </w:r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1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2B3474" w:rsidRPr="00BD0054" w:rsidTr="000D3471">
        <w:trPr>
          <w:trHeight w:val="20"/>
        </w:trPr>
        <w:tc>
          <w:tcPr>
            <w:tcW w:w="9934" w:type="dxa"/>
            <w:gridSpan w:val="4"/>
          </w:tcPr>
          <w:p w:rsidR="002B3474" w:rsidRPr="00BD0054" w:rsidRDefault="002B3474" w:rsidP="00BD0054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Модуль:</w:t>
            </w:r>
            <w:r w:rsidRPr="00BD0054">
              <w:rPr>
                <w:rFonts w:ascii="Times New Roman" w:hAnsi="Times New Roman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Финансовая</w:t>
            </w:r>
            <w:r w:rsidRPr="00BD0054">
              <w:rPr>
                <w:rFonts w:ascii="Times New Roman" w:hAnsi="Times New Roman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грамотность</w:t>
            </w:r>
            <w:r w:rsidRPr="00BD0054">
              <w:rPr>
                <w:rFonts w:ascii="Times New Roman" w:hAnsi="Times New Roman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«Основы</w:t>
            </w:r>
            <w:r w:rsidRPr="00BD0054">
              <w:rPr>
                <w:rFonts w:ascii="Times New Roman" w:hAnsi="Times New Roman" w:cs="Times New Roman"/>
                <w:b/>
                <w:spacing w:val="6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финансового</w:t>
            </w:r>
            <w:r w:rsidRPr="00BD0054">
              <w:rPr>
                <w:rFonts w:ascii="Times New Roman" w:hAnsi="Times New Roman" w:cs="Times New Roman"/>
                <w:b/>
                <w:spacing w:val="61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успеха»</w:t>
            </w:r>
            <w:r w:rsidRPr="00BD0054">
              <w:rPr>
                <w:rFonts w:ascii="Times New Roman" w:hAnsi="Times New Roman" w:cs="Times New Roman"/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(4</w:t>
            </w:r>
            <w:r w:rsidRPr="00BD0054">
              <w:rPr>
                <w:rFonts w:ascii="Times New Roman" w:hAnsi="Times New Roman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Мое</w:t>
            </w:r>
            <w:proofErr w:type="spellEnd"/>
            <w:r w:rsidRPr="00BD0054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proofErr w:type="spellEnd"/>
            <w:r w:rsidRPr="00BD0054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BD0054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мое</w:t>
            </w:r>
            <w:proofErr w:type="spellEnd"/>
            <w:r w:rsidRPr="00BD0054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будущее</w:t>
            </w:r>
            <w:proofErr w:type="spellEnd"/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1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</w:t>
            </w:r>
            <w:r w:rsidRPr="00BD0054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BD0054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работа:</w:t>
            </w:r>
            <w:r w:rsidRPr="00BD0054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BD0054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учитываем,</w:t>
            </w:r>
            <w:r w:rsidRPr="00BD0054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когда</w:t>
            </w:r>
            <w:r w:rsidRPr="00BD0054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делаем</w:t>
            </w:r>
            <w:r w:rsidRPr="00BD0054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выбор</w:t>
            </w:r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1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Налоги</w:t>
            </w:r>
            <w:r w:rsidRPr="00BD0054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BD0054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выплаты:</w:t>
            </w:r>
            <w:r w:rsidRPr="00BD0054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</w:t>
            </w:r>
            <w:r w:rsidRPr="00BD0054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отдаем</w:t>
            </w:r>
            <w:r w:rsidRPr="00BD0054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BD0054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BD0054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получаем</w:t>
            </w:r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1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Самое</w:t>
            </w:r>
            <w:r w:rsidRPr="00BD0054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главное</w:t>
            </w:r>
            <w:r w:rsidRPr="00BD0054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BD0054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профессиональном</w:t>
            </w:r>
            <w:r w:rsidRPr="00BD0054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выборе:</w:t>
            </w:r>
            <w:r w:rsidRPr="00BD0054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образование,</w:t>
            </w:r>
            <w:r w:rsidRPr="00BD0054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</w:t>
            </w:r>
            <w:proofErr w:type="spellEnd"/>
            <w:r w:rsidRPr="00BD0054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бота</w:t>
            </w:r>
            <w:r w:rsidRPr="00BD005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BD005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финансовая</w:t>
            </w:r>
            <w:r w:rsidRPr="00BD005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стабильность</w:t>
            </w:r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1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2B3474" w:rsidRPr="00BD0054" w:rsidTr="00C3505D">
        <w:trPr>
          <w:trHeight w:val="20"/>
        </w:trPr>
        <w:tc>
          <w:tcPr>
            <w:tcW w:w="9934" w:type="dxa"/>
            <w:gridSpan w:val="4"/>
          </w:tcPr>
          <w:p w:rsidR="002B3474" w:rsidRPr="00BD0054" w:rsidRDefault="002B3474" w:rsidP="00BD0054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Интегрированные</w:t>
            </w:r>
            <w:r w:rsidRPr="00BD0054">
              <w:rPr>
                <w:rFonts w:ascii="Times New Roman" w:hAnsi="Times New Roman" w:cs="Times New Roman"/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занятия:</w:t>
            </w:r>
            <w:r w:rsidRPr="00BD0054">
              <w:rPr>
                <w:rFonts w:ascii="Times New Roman" w:hAnsi="Times New Roman" w:cs="Times New Roman"/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Финансовая</w:t>
            </w:r>
            <w:r w:rsidRPr="00BD0054">
              <w:rPr>
                <w:rFonts w:ascii="Times New Roman" w:hAnsi="Times New Roman" w:cs="Times New Roman"/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грамотность+</w:t>
            </w:r>
            <w:proofErr w:type="spellEnd"/>
            <w:r w:rsidRPr="00BD0054">
              <w:rPr>
                <w:rFonts w:ascii="Times New Roman" w:hAnsi="Times New Roman" w:cs="Times New Roman"/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Математи</w:t>
            </w:r>
            <w:proofErr w:type="spellEnd"/>
            <w:r w:rsidRPr="00BD0054">
              <w:rPr>
                <w:rFonts w:ascii="Times New Roman" w:hAnsi="Times New Roman" w:cs="Times New Roman"/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ка</w:t>
            </w:r>
            <w:proofErr w:type="spellEnd"/>
            <w:proofErr w:type="gramEnd"/>
            <w:r w:rsidRPr="00BD0054">
              <w:rPr>
                <w:rFonts w:ascii="Times New Roman" w:hAnsi="Times New Roman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(2</w:t>
            </w:r>
            <w:r w:rsidRPr="00BD0054">
              <w:rPr>
                <w:rFonts w:ascii="Times New Roman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«Труд,</w:t>
            </w:r>
            <w:r w:rsidRPr="00BD0054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зарплата</w:t>
            </w:r>
            <w:r w:rsidRPr="00BD0054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BD0054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налог</w:t>
            </w:r>
            <w:r w:rsidRPr="00BD0054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r w:rsidRPr="00BD0054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важный</w:t>
            </w:r>
            <w:r w:rsidRPr="00BD0054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опыт</w:t>
            </w:r>
            <w:r w:rsidRPr="00BD005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BD0054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урок»</w:t>
            </w:r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2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2B3474" w:rsidRPr="00BD0054" w:rsidTr="00946306">
        <w:trPr>
          <w:trHeight w:val="20"/>
        </w:trPr>
        <w:tc>
          <w:tcPr>
            <w:tcW w:w="9934" w:type="dxa"/>
            <w:gridSpan w:val="4"/>
          </w:tcPr>
          <w:p w:rsidR="002B3474" w:rsidRPr="00BD0054" w:rsidRDefault="002B3474" w:rsidP="00BD0054">
            <w:pPr>
              <w:pStyle w:val="TableParagraph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Модуль:</w:t>
            </w:r>
            <w:r w:rsidRPr="00BD0054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Глобальные</w:t>
            </w:r>
            <w:r w:rsidRPr="00BD0054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компетенции</w:t>
            </w:r>
            <w:r w:rsidRPr="00BD0054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«Роскошь</w:t>
            </w:r>
            <w:r w:rsidRPr="00BD0054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общения.</w:t>
            </w:r>
            <w:r w:rsidRPr="00BD0054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Ты,</w:t>
            </w:r>
            <w:r w:rsidRPr="00BD0054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я,</w:t>
            </w:r>
            <w:r w:rsidRPr="00BD0054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мы</w:t>
            </w:r>
            <w:r w:rsidRPr="00BD0054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отвечаем</w:t>
            </w:r>
            <w:r w:rsidRPr="00BD0054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за</w:t>
            </w:r>
            <w:r w:rsidRPr="00BD0054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планету.</w:t>
            </w:r>
            <w:r w:rsidRPr="00BD0054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Мы</w:t>
            </w:r>
            <w:r w:rsidRPr="00BD0054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будем</w:t>
            </w:r>
            <w:r w:rsidRPr="00BD0054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жить</w:t>
            </w:r>
            <w:proofErr w:type="gramEnd"/>
            <w:r w:rsidRPr="00BD0054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 w:rsidRPr="00BD0054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работать</w:t>
            </w:r>
            <w:r w:rsidRPr="00BD0054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в</w:t>
            </w:r>
            <w:r w:rsidRPr="00BD0054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изменяющемся</w:t>
            </w:r>
            <w:r w:rsidRPr="00BD0054">
              <w:rPr>
                <w:rFonts w:ascii="Times New Roman" w:hAnsi="Times New Roman" w:cs="Times New Roman"/>
                <w:b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цифровом</w:t>
            </w:r>
            <w:r w:rsidRPr="00BD0054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мире»</w:t>
            </w:r>
            <w:r w:rsidRPr="00BD0054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(5</w:t>
            </w:r>
            <w:r w:rsidRPr="00BD0054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ч)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Какое</w:t>
            </w:r>
            <w:r w:rsidRPr="00BD0054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общение</w:t>
            </w:r>
            <w:r w:rsidRPr="00BD0054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называют</w:t>
            </w:r>
            <w:r w:rsidRPr="00BD0054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эффективным.</w:t>
            </w:r>
            <w:r w:rsidRPr="00BD0054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Расшифруем</w:t>
            </w:r>
            <w:r w:rsidRPr="00BD0054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«4к»</w:t>
            </w:r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1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2-3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Общаемся в сетевых сообществах, сталкиваемся со </w:t>
            </w:r>
            <w:proofErr w:type="spellStart"/>
            <w:proofErr w:type="gram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стереоти</w:t>
            </w:r>
            <w:proofErr w:type="spellEnd"/>
            <w:r w:rsidRPr="00BD005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пами</w:t>
            </w:r>
            <w:proofErr w:type="spellEnd"/>
            <w:proofErr w:type="gram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</w:t>
            </w:r>
            <w:r w:rsidRPr="00BD0054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действуем</w:t>
            </w:r>
            <w:r w:rsidRPr="00BD005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сообща</w:t>
            </w:r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2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784CD8" w:rsidRPr="00BD0054" w:rsidTr="002B3474">
        <w:trPr>
          <w:trHeight w:val="20"/>
        </w:trPr>
        <w:tc>
          <w:tcPr>
            <w:tcW w:w="618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4-5</w:t>
            </w:r>
          </w:p>
        </w:tc>
        <w:tc>
          <w:tcPr>
            <w:tcW w:w="6445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Почему</w:t>
            </w:r>
            <w:r w:rsidRPr="00BD0054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BD0054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BD0054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чего</w:t>
            </w:r>
            <w:r w:rsidRPr="00BD0054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BD0054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современном</w:t>
            </w:r>
            <w:r w:rsidRPr="00BD0054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мире</w:t>
            </w:r>
            <w:r w:rsidRPr="00BD0054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нужно</w:t>
            </w:r>
            <w:r w:rsidRPr="00BD0054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быть</w:t>
            </w:r>
            <w:r w:rsidRPr="00BD0054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глобально</w:t>
            </w:r>
            <w:r w:rsidRPr="00BD005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компетентным?</w:t>
            </w:r>
          </w:p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Действуем для будущего: учитываем цели 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стойчивого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развития</w:t>
            </w:r>
          </w:p>
        </w:tc>
        <w:tc>
          <w:tcPr>
            <w:tcW w:w="567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2</w:t>
            </w:r>
          </w:p>
        </w:tc>
        <w:tc>
          <w:tcPr>
            <w:tcW w:w="2304" w:type="dxa"/>
          </w:tcPr>
          <w:p w:rsidR="00784CD8" w:rsidRPr="00BD0054" w:rsidRDefault="00784CD8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https</w:t>
            </w:r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://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fg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resh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edu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  <w:proofErr w:type="spellStart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</w:rPr>
              <w:t>ru</w:t>
            </w:r>
            <w:proofErr w:type="spellEnd"/>
            <w:r w:rsidRPr="00BD005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/</w:t>
            </w:r>
          </w:p>
        </w:tc>
      </w:tr>
      <w:tr w:rsidR="002B3474" w:rsidRPr="00BD0054" w:rsidTr="002B3474">
        <w:trPr>
          <w:trHeight w:val="20"/>
        </w:trPr>
        <w:tc>
          <w:tcPr>
            <w:tcW w:w="618" w:type="dxa"/>
          </w:tcPr>
          <w:p w:rsidR="002B3474" w:rsidRPr="00BD0054" w:rsidRDefault="002B3474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6445" w:type="dxa"/>
          </w:tcPr>
          <w:p w:rsidR="002B3474" w:rsidRPr="00BD0054" w:rsidRDefault="002B3474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567" w:type="dxa"/>
          </w:tcPr>
          <w:p w:rsidR="002B3474" w:rsidRPr="00BD0054" w:rsidRDefault="002B3474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BD00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34</w:t>
            </w:r>
          </w:p>
        </w:tc>
        <w:tc>
          <w:tcPr>
            <w:tcW w:w="2304" w:type="dxa"/>
          </w:tcPr>
          <w:p w:rsidR="002B3474" w:rsidRPr="00BD0054" w:rsidRDefault="002B3474" w:rsidP="00BD0054">
            <w:pPr>
              <w:pStyle w:val="TableParagraph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</w:tr>
    </w:tbl>
    <w:p w:rsidR="00797A5E" w:rsidRDefault="00797A5E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054" w:rsidRPr="00BF49E6" w:rsidRDefault="00BD0054" w:rsidP="00BD0054">
      <w:pPr>
        <w:rPr>
          <w:rFonts w:ascii="Times New Roman" w:hAnsi="Times New Roman" w:cs="Times New Roman"/>
          <w:sz w:val="24"/>
          <w:szCs w:val="24"/>
        </w:rPr>
      </w:pPr>
      <w:r w:rsidRPr="00BF49E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BD0054" w:rsidRPr="00BF49E6" w:rsidRDefault="00BD0054" w:rsidP="00BD0054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F49E6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BD0054" w:rsidRPr="00BF49E6" w:rsidRDefault="00BD0054" w:rsidP="00BD0054">
      <w:pPr>
        <w:pStyle w:val="a3"/>
        <w:ind w:left="0" w:right="0"/>
        <w:rPr>
          <w:rFonts w:ascii="Times New Roman" w:hAnsi="Times New Roman" w:cs="Times New Roman"/>
          <w:sz w:val="24"/>
          <w:szCs w:val="24"/>
        </w:rPr>
      </w:pPr>
      <w:r w:rsidRPr="00BF49E6">
        <w:rPr>
          <w:rFonts w:ascii="Times New Roman" w:hAnsi="Times New Roman" w:cs="Times New Roman"/>
          <w:sz w:val="24"/>
          <w:szCs w:val="24"/>
        </w:rPr>
        <w:t>Учебное</w:t>
      </w:r>
      <w:r w:rsidRPr="00BF49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пособие</w:t>
      </w:r>
      <w:r w:rsidRPr="00BF49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«Настольная</w:t>
      </w:r>
      <w:r w:rsidRPr="00BF49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книга</w:t>
      </w:r>
      <w:r w:rsidRPr="00BF49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журналиста».</w:t>
      </w:r>
      <w:r w:rsidRPr="00BF49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А.В.</w:t>
      </w:r>
      <w:r w:rsidRPr="00BF49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Колесниченко.</w:t>
      </w:r>
      <w:r w:rsidRPr="00BF49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Издательство</w:t>
      </w:r>
      <w:r w:rsidRPr="00BF49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Аспект</w:t>
      </w:r>
      <w:r w:rsidRPr="00BF49E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Пресс,</w:t>
      </w:r>
      <w:r w:rsidRPr="00BF49E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2013 г.</w:t>
      </w:r>
      <w:r w:rsidRPr="00BF49E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334</w:t>
      </w:r>
      <w:r w:rsidRPr="00BF49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BF49E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F49E6">
        <w:rPr>
          <w:rFonts w:ascii="Times New Roman" w:hAnsi="Times New Roman" w:cs="Times New Roman"/>
          <w:sz w:val="24"/>
          <w:szCs w:val="24"/>
        </w:rPr>
        <w:t>.</w:t>
      </w:r>
    </w:p>
    <w:p w:rsidR="00BD0054" w:rsidRPr="00BF49E6" w:rsidRDefault="00BD0054" w:rsidP="00BD0054">
      <w:pPr>
        <w:pStyle w:val="a3"/>
        <w:ind w:left="0" w:right="0"/>
        <w:rPr>
          <w:rFonts w:ascii="Times New Roman" w:hAnsi="Times New Roman" w:cs="Times New Roman"/>
          <w:sz w:val="24"/>
          <w:szCs w:val="24"/>
        </w:rPr>
      </w:pPr>
      <w:r w:rsidRPr="00BF49E6">
        <w:rPr>
          <w:rFonts w:ascii="Times New Roman" w:hAnsi="Times New Roman" w:cs="Times New Roman"/>
          <w:sz w:val="24"/>
          <w:szCs w:val="24"/>
        </w:rPr>
        <w:t>Учебное</w:t>
      </w:r>
      <w:r w:rsidRPr="00BF49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пособие</w:t>
      </w:r>
      <w:r w:rsidRPr="00BF49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по</w:t>
      </w:r>
      <w:r w:rsidRPr="00BF49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специальному курсу</w:t>
      </w:r>
      <w:r w:rsidRPr="00BF49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«Журналистика</w:t>
      </w:r>
      <w:r w:rsidRPr="00BF49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и</w:t>
      </w:r>
      <w:r w:rsidRPr="00BF49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F49E6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BF49E6">
        <w:rPr>
          <w:rFonts w:ascii="Times New Roman" w:hAnsi="Times New Roman" w:cs="Times New Roman"/>
          <w:sz w:val="24"/>
          <w:szCs w:val="24"/>
        </w:rPr>
        <w:t>» И.Б.</w:t>
      </w:r>
      <w:r w:rsidRPr="00BF49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Александрова,</w:t>
      </w:r>
      <w:r w:rsidRPr="00BF49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А.В.</w:t>
      </w:r>
      <w:r w:rsidRPr="00BF49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Колесниченко.,</w:t>
      </w:r>
      <w:r w:rsidRPr="00BF49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«Московский</w:t>
      </w:r>
      <w:r w:rsidRPr="00BF49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Государственный</w:t>
      </w:r>
      <w:r w:rsidRPr="00BF49E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Университет</w:t>
      </w:r>
      <w:r w:rsidRPr="00BF49E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имени</w:t>
      </w:r>
      <w:r w:rsidRPr="00BF49E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М.В.</w:t>
      </w:r>
      <w:r w:rsidRPr="00BF49E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Ломоносова»,</w:t>
      </w:r>
      <w:r w:rsidRPr="00BF49E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Москва,</w:t>
      </w:r>
      <w:r w:rsidRPr="00BF49E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2022</w:t>
      </w:r>
      <w:r w:rsidRPr="00BF49E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г.</w:t>
      </w:r>
      <w:r w:rsidRPr="00BF49E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sz w:val="24"/>
          <w:szCs w:val="24"/>
        </w:rPr>
        <w:t>153</w:t>
      </w:r>
      <w:r w:rsidRPr="00BF49E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proofErr w:type="gramStart"/>
      <w:r w:rsidRPr="00BF49E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F49E6">
        <w:rPr>
          <w:rFonts w:ascii="Times New Roman" w:hAnsi="Times New Roman" w:cs="Times New Roman"/>
          <w:sz w:val="24"/>
          <w:szCs w:val="24"/>
        </w:rPr>
        <w:t>.</w:t>
      </w:r>
    </w:p>
    <w:p w:rsidR="00BD0054" w:rsidRPr="00BF49E6" w:rsidRDefault="00BD0054" w:rsidP="00BD0054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D0054" w:rsidRPr="00BF49E6" w:rsidRDefault="00BD0054" w:rsidP="00BD0054">
      <w:pPr>
        <w:rPr>
          <w:rFonts w:ascii="Times New Roman" w:hAnsi="Times New Roman" w:cs="Times New Roman"/>
          <w:sz w:val="24"/>
          <w:szCs w:val="24"/>
        </w:rPr>
      </w:pPr>
      <w:r w:rsidRPr="00BF49E6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tbl>
      <w:tblPr>
        <w:tblStyle w:val="TableNormal"/>
        <w:tblpPr w:leftFromText="180" w:rightFromText="180" w:vertAnchor="text" w:horzAnchor="margin" w:tblpX="137" w:tblpY="1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5"/>
        <w:gridCol w:w="4678"/>
      </w:tblGrid>
      <w:tr w:rsidR="00BD0054" w:rsidRPr="00BF49E6" w:rsidTr="00BD0054">
        <w:trPr>
          <w:trHeight w:val="20"/>
        </w:trPr>
        <w:tc>
          <w:tcPr>
            <w:tcW w:w="4825" w:type="dxa"/>
          </w:tcPr>
          <w:p w:rsidR="00BD0054" w:rsidRPr="00BF49E6" w:rsidRDefault="00BD0054" w:rsidP="00E034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49E6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proofErr w:type="spellEnd"/>
            <w:r w:rsidRPr="00BF49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49E6">
              <w:rPr>
                <w:rFonts w:ascii="Times New Roman" w:hAnsi="Times New Roman" w:cs="Times New Roman"/>
                <w:sz w:val="24"/>
                <w:szCs w:val="24"/>
              </w:rPr>
              <w:t>пособия</w:t>
            </w:r>
            <w:proofErr w:type="spellEnd"/>
          </w:p>
        </w:tc>
        <w:tc>
          <w:tcPr>
            <w:tcW w:w="4678" w:type="dxa"/>
          </w:tcPr>
          <w:p w:rsidR="00BD0054" w:rsidRPr="00BF49E6" w:rsidRDefault="00BD0054" w:rsidP="00E034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49E6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  <w:proofErr w:type="spellEnd"/>
            <w:r w:rsidRPr="00BF49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49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F49E6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  <w:proofErr w:type="spellEnd"/>
            <w:r w:rsidRPr="00BF49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49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49E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</w:tr>
      <w:tr w:rsidR="00BD0054" w:rsidRPr="00BF49E6" w:rsidTr="00BD0054">
        <w:trPr>
          <w:trHeight w:val="20"/>
        </w:trPr>
        <w:tc>
          <w:tcPr>
            <w:tcW w:w="4825" w:type="dxa"/>
          </w:tcPr>
          <w:p w:rsidR="00BD0054" w:rsidRPr="00BF49E6" w:rsidRDefault="00BD0054" w:rsidP="00E034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Школа журналистики: учебно-методическое</w:t>
            </w:r>
            <w:r w:rsidRPr="00BF49E6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пособие.</w:t>
            </w:r>
          </w:p>
        </w:tc>
        <w:tc>
          <w:tcPr>
            <w:tcW w:w="4678" w:type="dxa"/>
          </w:tcPr>
          <w:p w:rsidR="00BD0054" w:rsidRPr="00BF49E6" w:rsidRDefault="00BD0054" w:rsidP="00E034C3">
            <w:pPr>
              <w:pStyle w:val="TableParagraph"/>
              <w:ind w:firstLine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Б. </w:t>
            </w:r>
            <w:proofErr w:type="spellStart"/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Венецкая</w:t>
            </w:r>
            <w:proofErr w:type="spellEnd"/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– Магнитогорск,</w:t>
            </w:r>
            <w:r w:rsidRPr="00BF49E6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2008. – 96 </w:t>
            </w:r>
            <w:proofErr w:type="gramStart"/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BD0054" w:rsidRPr="00BF49E6" w:rsidTr="00BD0054">
        <w:trPr>
          <w:trHeight w:val="20"/>
        </w:trPr>
        <w:tc>
          <w:tcPr>
            <w:tcW w:w="4825" w:type="dxa"/>
          </w:tcPr>
          <w:p w:rsidR="00BD0054" w:rsidRPr="00BF49E6" w:rsidRDefault="00BD0054" w:rsidP="00E034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Учебное</w:t>
            </w:r>
            <w:r w:rsidRPr="00BF49E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пособие</w:t>
            </w:r>
            <w:r w:rsidRPr="00BF49E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BF49E6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специальному</w:t>
            </w:r>
            <w:r w:rsidRPr="00BF49E6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курсу</w:t>
            </w:r>
          </w:p>
          <w:p w:rsidR="00BD0054" w:rsidRPr="00BF49E6" w:rsidRDefault="00BD0054" w:rsidP="00E034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«ЖУРНАЛИСТИКА</w:t>
            </w:r>
            <w:r w:rsidRPr="00BF49E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F49E6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МЕДИА»</w:t>
            </w:r>
          </w:p>
        </w:tc>
        <w:tc>
          <w:tcPr>
            <w:tcW w:w="4678" w:type="dxa"/>
          </w:tcPr>
          <w:p w:rsidR="00BD0054" w:rsidRPr="00BF49E6" w:rsidRDefault="00BD0054" w:rsidP="00E034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</w:t>
            </w:r>
            <w:r w:rsidRPr="00BF49E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</w:t>
            </w:r>
            <w:r w:rsidRPr="00BF49E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Вартанова</w:t>
            </w:r>
            <w:proofErr w:type="spellEnd"/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.-</w:t>
            </w:r>
            <w:r w:rsidRPr="00BF49E6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Москва,</w:t>
            </w:r>
            <w:r w:rsidRPr="00BF49E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2022–</w:t>
            </w:r>
          </w:p>
          <w:p w:rsidR="00BD0054" w:rsidRPr="00BF49E6" w:rsidRDefault="00BD0054" w:rsidP="00E034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153с.</w:t>
            </w:r>
          </w:p>
        </w:tc>
      </w:tr>
      <w:tr w:rsidR="00BD0054" w:rsidRPr="00BF49E6" w:rsidTr="00BD0054">
        <w:trPr>
          <w:trHeight w:val="20"/>
        </w:trPr>
        <w:tc>
          <w:tcPr>
            <w:tcW w:w="4825" w:type="dxa"/>
          </w:tcPr>
          <w:p w:rsidR="00BD0054" w:rsidRPr="00BF49E6" w:rsidRDefault="00BD0054" w:rsidP="00E034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Учебное</w:t>
            </w:r>
            <w:r w:rsidRPr="00BF49E6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пособие</w:t>
            </w:r>
            <w:r w:rsidRPr="00BF49E6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«Мастерство</w:t>
            </w:r>
            <w:r w:rsidRPr="00BF49E6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журналиста.</w:t>
            </w:r>
            <w:r w:rsidRPr="00BF49E6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Практики</w:t>
            </w:r>
            <w:r w:rsidRPr="00BF49E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обучения».</w:t>
            </w:r>
          </w:p>
        </w:tc>
        <w:tc>
          <w:tcPr>
            <w:tcW w:w="4678" w:type="dxa"/>
          </w:tcPr>
          <w:p w:rsidR="00BD0054" w:rsidRPr="00BF49E6" w:rsidRDefault="00BD0054" w:rsidP="00E034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BF49E6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ред.</w:t>
            </w:r>
            <w:r w:rsidRPr="00BF49E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С.К.Шайхитдиновой</w:t>
            </w:r>
            <w:proofErr w:type="spellEnd"/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F49E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BF49E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Казань.,</w:t>
            </w:r>
            <w:r w:rsidRPr="00BF49E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изд-во</w:t>
            </w:r>
            <w:r w:rsidRPr="00BF49E6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Казанского</w:t>
            </w:r>
            <w:r w:rsidRPr="00BF49E6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ун-та,</w:t>
            </w:r>
            <w:r w:rsidRPr="00BF49E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  <w:r w:rsidRPr="00BF49E6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BD0054" w:rsidRPr="00BF49E6" w:rsidRDefault="00BD0054" w:rsidP="00BD0054">
      <w:pPr>
        <w:rPr>
          <w:rFonts w:ascii="Times New Roman" w:hAnsi="Times New Roman" w:cs="Times New Roman"/>
          <w:sz w:val="24"/>
          <w:szCs w:val="24"/>
        </w:rPr>
      </w:pPr>
      <w:r w:rsidRPr="00BF49E6">
        <w:rPr>
          <w:rFonts w:ascii="Times New Roman" w:hAnsi="Times New Roman" w:cs="Times New Roman"/>
          <w:color w:val="000000"/>
          <w:sz w:val="24"/>
          <w:szCs w:val="24"/>
        </w:rPr>
        <w:t>​‌</w:t>
      </w:r>
      <w:bookmarkStart w:id="2" w:name="810f2c24-8c1c-4af1-98b4-b34d2846533f"/>
      <w:r w:rsidRPr="00BF49E6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End w:id="2"/>
      <w:r w:rsidRPr="00BF49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0054" w:rsidRPr="00BF49E6" w:rsidRDefault="00BD0054" w:rsidP="00BD0054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D0054" w:rsidRDefault="00BD0054" w:rsidP="00BD0054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D0054" w:rsidRDefault="00BD0054" w:rsidP="00BD0054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D0054" w:rsidRDefault="00BD0054" w:rsidP="00BD0054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D0054" w:rsidRDefault="00BD0054" w:rsidP="00BD0054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D0054" w:rsidRDefault="00BD0054" w:rsidP="00BD0054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D0054" w:rsidRDefault="00BD0054" w:rsidP="00BD0054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D0054" w:rsidRDefault="00BD0054" w:rsidP="00BD0054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D0054" w:rsidRPr="00BF49E6" w:rsidRDefault="00BD0054" w:rsidP="00BD0054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F49E6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49"/>
        <w:gridCol w:w="4727"/>
      </w:tblGrid>
      <w:tr w:rsidR="00BD0054" w:rsidRPr="00BF49E6" w:rsidTr="00BD0054">
        <w:trPr>
          <w:trHeight w:val="20"/>
        </w:trPr>
        <w:tc>
          <w:tcPr>
            <w:tcW w:w="4849" w:type="dxa"/>
          </w:tcPr>
          <w:p w:rsidR="00BD0054" w:rsidRPr="00BF49E6" w:rsidRDefault="00BD0054" w:rsidP="00E034C3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49E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  <w:proofErr w:type="spellEnd"/>
            <w:r w:rsidRPr="00BF49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ЭОР</w:t>
            </w:r>
          </w:p>
        </w:tc>
        <w:tc>
          <w:tcPr>
            <w:tcW w:w="4727" w:type="dxa"/>
          </w:tcPr>
          <w:p w:rsidR="00BD0054" w:rsidRPr="00BF49E6" w:rsidRDefault="00BD0054" w:rsidP="00E034C3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49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Активная</w:t>
            </w:r>
            <w:r w:rsidRPr="00BF49E6"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ссылка</w:t>
            </w:r>
            <w:r w:rsidRPr="00BF49E6">
              <w:rPr>
                <w:rFonts w:ascii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</w:t>
            </w:r>
            <w:r w:rsidRPr="00BF49E6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ЭОР</w:t>
            </w:r>
            <w:r w:rsidRPr="00BF49E6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(если</w:t>
            </w:r>
            <w:r w:rsidRPr="00BF49E6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ресурсы</w:t>
            </w:r>
            <w:r w:rsidRPr="00BF49E6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сети</w:t>
            </w:r>
            <w:r w:rsidRPr="00BF49E6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Интернет)</w:t>
            </w:r>
          </w:p>
        </w:tc>
      </w:tr>
      <w:tr w:rsidR="00BD0054" w:rsidRPr="00EB1608" w:rsidTr="00BD0054">
        <w:trPr>
          <w:trHeight w:val="20"/>
        </w:trPr>
        <w:tc>
          <w:tcPr>
            <w:tcW w:w="4849" w:type="dxa"/>
          </w:tcPr>
          <w:p w:rsidR="00BD0054" w:rsidRPr="00BF49E6" w:rsidRDefault="00BD0054" w:rsidP="00E034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49E6">
              <w:rPr>
                <w:rFonts w:ascii="Times New Roman" w:hAnsi="Times New Roman" w:cs="Times New Roman"/>
                <w:sz w:val="24"/>
                <w:szCs w:val="24"/>
              </w:rPr>
              <w:t>Пособие</w:t>
            </w:r>
            <w:proofErr w:type="spellEnd"/>
            <w:r w:rsidRPr="00BF4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49E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F49E6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F49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начинающих</w:t>
            </w:r>
            <w:proofErr w:type="spellEnd"/>
          </w:p>
          <w:p w:rsidR="00BD0054" w:rsidRPr="00BF49E6" w:rsidRDefault="00BD0054" w:rsidP="00E034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49E6">
              <w:rPr>
                <w:rFonts w:ascii="Times New Roman" w:hAnsi="Times New Roman" w:cs="Times New Roman"/>
                <w:sz w:val="24"/>
                <w:szCs w:val="24"/>
              </w:rPr>
              <w:t>журналистов</w:t>
            </w:r>
            <w:proofErr w:type="spellEnd"/>
          </w:p>
        </w:tc>
        <w:tc>
          <w:tcPr>
            <w:tcW w:w="4727" w:type="dxa"/>
          </w:tcPr>
          <w:p w:rsidR="00BD0054" w:rsidRPr="00BF49E6" w:rsidRDefault="005F33C9" w:rsidP="00E034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BD0054" w:rsidRPr="00BF49E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http://al-dedov.narod.ru/proryv/posobie.htm</w:t>
              </w:r>
            </w:hyperlink>
          </w:p>
        </w:tc>
      </w:tr>
      <w:tr w:rsidR="00BD0054" w:rsidRPr="00EB1608" w:rsidTr="00BD0054">
        <w:trPr>
          <w:trHeight w:val="20"/>
        </w:trPr>
        <w:tc>
          <w:tcPr>
            <w:tcW w:w="4849" w:type="dxa"/>
          </w:tcPr>
          <w:p w:rsidR="00BD0054" w:rsidRPr="00BF49E6" w:rsidRDefault="00BD0054" w:rsidP="00E034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Портал для</w:t>
            </w:r>
            <w:r w:rsidRPr="00BF49E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журналистов</w:t>
            </w:r>
          </w:p>
          <w:p w:rsidR="00BD0054" w:rsidRPr="00BF49E6" w:rsidRDefault="00BD0054" w:rsidP="00E034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«Живое</w:t>
            </w:r>
            <w:r w:rsidRPr="00BF49E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слово»</w:t>
            </w:r>
          </w:p>
        </w:tc>
        <w:tc>
          <w:tcPr>
            <w:tcW w:w="4727" w:type="dxa"/>
          </w:tcPr>
          <w:p w:rsidR="00BD0054" w:rsidRPr="00BF49E6" w:rsidRDefault="00BD0054" w:rsidP="00E034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web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archive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org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web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/20151007160148/</w:t>
            </w:r>
            <w:r w:rsidR="005F33C9">
              <w:fldChar w:fldCharType="begin"/>
            </w:r>
            <w:r w:rsidR="005F33C9">
              <w:instrText>HYPERLINK</w:instrText>
            </w:r>
            <w:r w:rsidR="005F33C9" w:rsidRPr="00EB1608">
              <w:rPr>
                <w:lang w:val="ru-RU"/>
              </w:rPr>
              <w:instrText xml:space="preserve"> "</w:instrText>
            </w:r>
            <w:r w:rsidR="005F33C9">
              <w:instrText>http</w:instrText>
            </w:r>
            <w:r w:rsidR="005F33C9" w:rsidRPr="00EB1608">
              <w:rPr>
                <w:lang w:val="ru-RU"/>
              </w:rPr>
              <w:instrText>://</w:instrText>
            </w:r>
            <w:r w:rsidR="005F33C9">
              <w:instrText>zhivoeslovo</w:instrText>
            </w:r>
            <w:r w:rsidR="005F33C9" w:rsidRPr="00EB1608">
              <w:rPr>
                <w:lang w:val="ru-RU"/>
              </w:rPr>
              <w:instrText>.</w:instrText>
            </w:r>
            <w:r w:rsidR="005F33C9">
              <w:instrText>ru</w:instrText>
            </w:r>
            <w:r w:rsidR="005F33C9" w:rsidRPr="00EB1608">
              <w:rPr>
                <w:lang w:val="ru-RU"/>
              </w:rPr>
              <w:instrText>/</w:instrText>
            </w:r>
            <w:r w:rsidR="005F33C9">
              <w:instrText>index</w:instrText>
            </w:r>
            <w:r w:rsidR="005F33C9" w:rsidRPr="00EB1608">
              <w:rPr>
                <w:lang w:val="ru-RU"/>
              </w:rPr>
              <w:instrText>" \</w:instrText>
            </w:r>
            <w:r w:rsidR="005F33C9">
              <w:instrText>h</w:instrText>
            </w:r>
            <w:r w:rsidR="005F33C9">
              <w:fldChar w:fldCharType="separate"/>
            </w:r>
            <w:r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zhivoeslovo</w:t>
            </w:r>
            <w:proofErr w:type="spellEnd"/>
            <w:r w:rsidRPr="00BF49E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  <w:proofErr w:type="spellEnd"/>
            <w:r w:rsidRPr="00BF49E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index</w:t>
            </w:r>
            <w:r w:rsidR="005F33C9">
              <w:fldChar w:fldCharType="end"/>
            </w:r>
          </w:p>
          <w:p w:rsidR="00BD0054" w:rsidRPr="00BF49E6" w:rsidRDefault="00BD0054" w:rsidP="00E034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spellStart"/>
            <w:r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php?option</w:t>
            </w:r>
            <w:proofErr w:type="spellEnd"/>
            <w:r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=</w:t>
            </w:r>
            <w:proofErr w:type="spellStart"/>
            <w:r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com_content&amp;task</w:t>
            </w:r>
            <w:proofErr w:type="spellEnd"/>
            <w:r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=</w:t>
            </w:r>
            <w:proofErr w:type="spellStart"/>
            <w:r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view&amp;id</w:t>
            </w:r>
            <w:proofErr w:type="spellEnd"/>
            <w:r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=116&amp;Itemid=108</w:t>
            </w:r>
          </w:p>
        </w:tc>
      </w:tr>
      <w:tr w:rsidR="00BD0054" w:rsidRPr="00BF49E6" w:rsidTr="00BD0054">
        <w:trPr>
          <w:trHeight w:val="20"/>
        </w:trPr>
        <w:tc>
          <w:tcPr>
            <w:tcW w:w="4849" w:type="dxa"/>
          </w:tcPr>
          <w:p w:rsidR="00BD0054" w:rsidRPr="00BF49E6" w:rsidRDefault="00BD0054" w:rsidP="00E034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Портал </w:t>
            </w:r>
            <w:proofErr w:type="spellStart"/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медиа</w:t>
            </w:r>
            <w:proofErr w:type="spellEnd"/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</w:t>
            </w:r>
            <w:r w:rsidRPr="00BF49E6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журналистов.</w:t>
            </w:r>
          </w:p>
          <w:p w:rsidR="00BD0054" w:rsidRPr="00BF49E6" w:rsidRDefault="00BD0054" w:rsidP="00E034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Теория</w:t>
            </w:r>
            <w:r w:rsidRPr="00BF49E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F49E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4727" w:type="dxa"/>
          </w:tcPr>
          <w:p w:rsidR="00BD0054" w:rsidRPr="00BF49E6" w:rsidRDefault="005F33C9" w:rsidP="00E034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B1608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EB1608">
              <w:rPr>
                <w:lang w:val="ru-RU"/>
              </w:rPr>
              <w:instrText>://</w:instrText>
            </w:r>
            <w:r>
              <w:instrText>www</w:instrText>
            </w:r>
            <w:r w:rsidRPr="00EB1608">
              <w:rPr>
                <w:lang w:val="ru-RU"/>
              </w:rPr>
              <w:instrText>.</w:instrText>
            </w:r>
            <w:r>
              <w:instrText>mediasprut</w:instrText>
            </w:r>
            <w:r w:rsidRPr="00EB1608">
              <w:rPr>
                <w:lang w:val="ru-RU"/>
              </w:rPr>
              <w:instrText>.</w:instrText>
            </w:r>
            <w:r>
              <w:instrText>ru</w:instrText>
            </w:r>
            <w:r w:rsidRPr="00EB1608">
              <w:rPr>
                <w:lang w:val="ru-RU"/>
              </w:rPr>
              <w:instrText>/</w:instrText>
            </w:r>
            <w:r>
              <w:instrText>jour</w:instrText>
            </w:r>
            <w:r w:rsidRPr="00EB1608">
              <w:rPr>
                <w:lang w:val="ru-RU"/>
              </w:rPr>
              <w:instrText>/</w:instrText>
            </w:r>
            <w:r>
              <w:instrText>index</w:instrText>
            </w:r>
            <w:r w:rsidRPr="00EB1608">
              <w:rPr>
                <w:lang w:val="ru-RU"/>
              </w:rPr>
              <w:instrText>.</w:instrText>
            </w:r>
            <w:r>
              <w:instrText>shtml</w:instrText>
            </w:r>
            <w:r w:rsidRPr="00EB160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 w:rsidR="00BD0054"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</w:t>
            </w:r>
            <w:r w:rsidR="00BD0054" w:rsidRPr="00BF49E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="00BD0054"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www</w:t>
            </w:r>
            <w:r w:rsidR="00BD0054" w:rsidRPr="00BF49E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BD0054"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mediasprut</w:t>
            </w:r>
            <w:proofErr w:type="spellEnd"/>
            <w:r w:rsidR="00BD0054" w:rsidRPr="00BF49E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BD0054"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  <w:proofErr w:type="spellEnd"/>
            <w:r w:rsidR="00BD0054" w:rsidRPr="00BF49E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</w:t>
            </w:r>
            <w:r w:rsidR="00BD0054"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jour</w:t>
            </w:r>
            <w:r w:rsidR="00BD0054" w:rsidRPr="00BF49E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</w:t>
            </w:r>
            <w:r w:rsidR="00BD0054"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index</w:t>
            </w:r>
            <w:r w:rsidR="00BD0054" w:rsidRPr="00BF49E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BD0054"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shtml</w:t>
            </w:r>
            <w:proofErr w:type="spellEnd"/>
            <w:r>
              <w:fldChar w:fldCharType="end"/>
            </w:r>
          </w:p>
        </w:tc>
      </w:tr>
      <w:tr w:rsidR="00BD0054" w:rsidRPr="00BF49E6" w:rsidTr="00BD0054">
        <w:trPr>
          <w:trHeight w:val="20"/>
        </w:trPr>
        <w:tc>
          <w:tcPr>
            <w:tcW w:w="4849" w:type="dxa"/>
          </w:tcPr>
          <w:p w:rsidR="00BD0054" w:rsidRPr="00BF49E6" w:rsidRDefault="00BD0054" w:rsidP="00E034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Журналистика и</w:t>
            </w:r>
            <w:r w:rsidRPr="00BF49E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49E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медиаграмотность</w:t>
            </w:r>
            <w:proofErr w:type="spellEnd"/>
            <w:r w:rsidRPr="00BF49E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.</w:t>
            </w:r>
            <w:r w:rsidRPr="00BF49E6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Обучающий курс</w:t>
            </w:r>
            <w:r w:rsidRPr="00BF49E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начинающих</w:t>
            </w:r>
            <w:r w:rsidRPr="00BF49E6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F4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журналистов</w:t>
            </w:r>
          </w:p>
        </w:tc>
        <w:tc>
          <w:tcPr>
            <w:tcW w:w="4727" w:type="dxa"/>
          </w:tcPr>
          <w:p w:rsidR="00BD0054" w:rsidRPr="00BF49E6" w:rsidRDefault="005F33C9" w:rsidP="00E034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B160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B1608">
              <w:rPr>
                <w:lang w:val="ru-RU"/>
              </w:rPr>
              <w:instrText>://</w:instrText>
            </w:r>
            <w:r>
              <w:instrText>stepik</w:instrText>
            </w:r>
            <w:r w:rsidRPr="00EB1608">
              <w:rPr>
                <w:lang w:val="ru-RU"/>
              </w:rPr>
              <w:instrText>.</w:instrText>
            </w:r>
            <w:r>
              <w:instrText>org</w:instrText>
            </w:r>
            <w:r w:rsidRPr="00EB1608">
              <w:rPr>
                <w:lang w:val="ru-RU"/>
              </w:rPr>
              <w:instrText>/</w:instrText>
            </w:r>
            <w:r>
              <w:instrText>course</w:instrText>
            </w:r>
            <w:r w:rsidRPr="00EB1608">
              <w:rPr>
                <w:lang w:val="ru-RU"/>
              </w:rPr>
              <w:instrText>/81/</w:instrText>
            </w:r>
            <w:r>
              <w:instrText>promo</w:instrText>
            </w:r>
            <w:r w:rsidRPr="00EB160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 w:rsidR="00BD0054"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="00BD0054" w:rsidRPr="00BF49E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="00BD0054"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stepik</w:t>
            </w:r>
            <w:proofErr w:type="spellEnd"/>
            <w:r w:rsidR="00BD0054" w:rsidRPr="00BF49E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="00BD0054"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org</w:t>
            </w:r>
            <w:r w:rsidR="00BD0054" w:rsidRPr="00BF49E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</w:t>
            </w:r>
            <w:r w:rsidR="00BD0054"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course</w:t>
            </w:r>
            <w:r w:rsidR="00BD0054" w:rsidRPr="00BF49E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/81/</w:t>
            </w:r>
            <w:r w:rsidR="00BD0054" w:rsidRPr="00BF49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promo</w:t>
            </w:r>
            <w:r>
              <w:fldChar w:fldCharType="end"/>
            </w:r>
          </w:p>
        </w:tc>
      </w:tr>
      <w:tr w:rsidR="00BD0054" w:rsidRPr="00EB1608" w:rsidTr="00BD0054">
        <w:trPr>
          <w:trHeight w:val="20"/>
        </w:trPr>
        <w:tc>
          <w:tcPr>
            <w:tcW w:w="4849" w:type="dxa"/>
          </w:tcPr>
          <w:p w:rsidR="00BD0054" w:rsidRPr="00BF49E6" w:rsidRDefault="00BD0054" w:rsidP="00BD005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49E6">
              <w:rPr>
                <w:rFonts w:ascii="Times New Roman" w:hAnsi="Times New Roman" w:cs="Times New Roman"/>
                <w:sz w:val="24"/>
                <w:szCs w:val="24"/>
              </w:rPr>
              <w:t>Интернет-ресурсы</w:t>
            </w:r>
            <w:proofErr w:type="spellEnd"/>
          </w:p>
        </w:tc>
        <w:tc>
          <w:tcPr>
            <w:tcW w:w="4727" w:type="dxa"/>
          </w:tcPr>
          <w:p w:rsidR="00BD0054" w:rsidRPr="00BF49E6" w:rsidRDefault="005F33C9" w:rsidP="00E034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BD0054" w:rsidRPr="00BF49E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https://ifiyak.sfu-kras.ru/poleznye-ssylki/item/184/</w:t>
              </w:r>
            </w:hyperlink>
          </w:p>
        </w:tc>
      </w:tr>
    </w:tbl>
    <w:p w:rsidR="00BD0054" w:rsidRPr="00BF49E6" w:rsidRDefault="00BD0054" w:rsidP="00BD005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D0054" w:rsidRPr="00BD0054" w:rsidRDefault="00BD0054" w:rsidP="00BD0054">
      <w:pPr>
        <w:jc w:val="both"/>
        <w:rPr>
          <w:rFonts w:ascii="Times New Roman" w:hAnsi="Times New Roman" w:cs="Times New Roman"/>
          <w:sz w:val="24"/>
          <w:szCs w:val="24"/>
        </w:rPr>
      </w:pPr>
      <w:r w:rsidRPr="00BF49E6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BF49E6">
        <w:rPr>
          <w:rFonts w:ascii="Times New Roman" w:hAnsi="Times New Roman" w:cs="Times New Roman"/>
          <w:color w:val="333333"/>
          <w:sz w:val="24"/>
          <w:szCs w:val="24"/>
        </w:rPr>
        <w:t>​</w:t>
      </w:r>
    </w:p>
    <w:sectPr w:rsidR="00BD0054" w:rsidRPr="00BD0054" w:rsidSect="00BD0054">
      <w:type w:val="nextColumn"/>
      <w:pgSz w:w="11907" w:h="16840" w:code="9"/>
      <w:pgMar w:top="1134" w:right="567" w:bottom="1134" w:left="1134" w:header="709" w:footer="709" w:gutter="0"/>
      <w:paperSrc w:first="15" w:other="15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0F10"/>
    <w:multiLevelType w:val="hybridMultilevel"/>
    <w:tmpl w:val="2B54A54C"/>
    <w:lvl w:ilvl="0" w:tplc="E696CB5E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78D60B16">
      <w:numFmt w:val="bullet"/>
      <w:lvlText w:val="•"/>
      <w:lvlJc w:val="left"/>
      <w:pPr>
        <w:ind w:left="266" w:hanging="183"/>
      </w:pPr>
      <w:rPr>
        <w:rFonts w:hint="default"/>
        <w:lang w:val="ru-RU" w:eastAsia="en-US" w:bidi="ar-SA"/>
      </w:rPr>
    </w:lvl>
    <w:lvl w:ilvl="2" w:tplc="890E47F2">
      <w:numFmt w:val="bullet"/>
      <w:lvlText w:val="•"/>
      <w:lvlJc w:val="left"/>
      <w:pPr>
        <w:ind w:left="453" w:hanging="183"/>
      </w:pPr>
      <w:rPr>
        <w:rFonts w:hint="default"/>
        <w:lang w:val="ru-RU" w:eastAsia="en-US" w:bidi="ar-SA"/>
      </w:rPr>
    </w:lvl>
    <w:lvl w:ilvl="3" w:tplc="646A97C2">
      <w:numFmt w:val="bullet"/>
      <w:lvlText w:val="•"/>
      <w:lvlJc w:val="left"/>
      <w:pPr>
        <w:ind w:left="639" w:hanging="183"/>
      </w:pPr>
      <w:rPr>
        <w:rFonts w:hint="default"/>
        <w:lang w:val="ru-RU" w:eastAsia="en-US" w:bidi="ar-SA"/>
      </w:rPr>
    </w:lvl>
    <w:lvl w:ilvl="4" w:tplc="8C725DBA">
      <w:numFmt w:val="bullet"/>
      <w:lvlText w:val="•"/>
      <w:lvlJc w:val="left"/>
      <w:pPr>
        <w:ind w:left="826" w:hanging="183"/>
      </w:pPr>
      <w:rPr>
        <w:rFonts w:hint="default"/>
        <w:lang w:val="ru-RU" w:eastAsia="en-US" w:bidi="ar-SA"/>
      </w:rPr>
    </w:lvl>
    <w:lvl w:ilvl="5" w:tplc="0D54BFAA">
      <w:numFmt w:val="bullet"/>
      <w:lvlText w:val="•"/>
      <w:lvlJc w:val="left"/>
      <w:pPr>
        <w:ind w:left="1013" w:hanging="183"/>
      </w:pPr>
      <w:rPr>
        <w:rFonts w:hint="default"/>
        <w:lang w:val="ru-RU" w:eastAsia="en-US" w:bidi="ar-SA"/>
      </w:rPr>
    </w:lvl>
    <w:lvl w:ilvl="6" w:tplc="926E19E0">
      <w:numFmt w:val="bullet"/>
      <w:lvlText w:val="•"/>
      <w:lvlJc w:val="left"/>
      <w:pPr>
        <w:ind w:left="1199" w:hanging="183"/>
      </w:pPr>
      <w:rPr>
        <w:rFonts w:hint="default"/>
        <w:lang w:val="ru-RU" w:eastAsia="en-US" w:bidi="ar-SA"/>
      </w:rPr>
    </w:lvl>
    <w:lvl w:ilvl="7" w:tplc="00EA670C">
      <w:numFmt w:val="bullet"/>
      <w:lvlText w:val="•"/>
      <w:lvlJc w:val="left"/>
      <w:pPr>
        <w:ind w:left="1386" w:hanging="183"/>
      </w:pPr>
      <w:rPr>
        <w:rFonts w:hint="default"/>
        <w:lang w:val="ru-RU" w:eastAsia="en-US" w:bidi="ar-SA"/>
      </w:rPr>
    </w:lvl>
    <w:lvl w:ilvl="8" w:tplc="D5303E56">
      <w:numFmt w:val="bullet"/>
      <w:lvlText w:val="•"/>
      <w:lvlJc w:val="left"/>
      <w:pPr>
        <w:ind w:left="1572" w:hanging="183"/>
      </w:pPr>
      <w:rPr>
        <w:rFonts w:hint="default"/>
        <w:lang w:val="ru-RU" w:eastAsia="en-US" w:bidi="ar-SA"/>
      </w:rPr>
    </w:lvl>
  </w:abstractNum>
  <w:abstractNum w:abstractNumId="1">
    <w:nsid w:val="30AB46DB"/>
    <w:multiLevelType w:val="hybridMultilevel"/>
    <w:tmpl w:val="257A1C34"/>
    <w:lvl w:ilvl="0" w:tplc="558E921A">
      <w:start w:val="5"/>
      <w:numFmt w:val="decimal"/>
      <w:lvlText w:val="%1"/>
      <w:lvlJc w:val="left"/>
      <w:pPr>
        <w:ind w:left="319" w:hanging="163"/>
        <w:jc w:val="left"/>
      </w:pPr>
      <w:rPr>
        <w:rFonts w:hint="default"/>
        <w:b/>
        <w:bCs/>
        <w:w w:val="92"/>
        <w:lang w:val="ru-RU" w:eastAsia="en-US" w:bidi="ar-SA"/>
      </w:rPr>
    </w:lvl>
    <w:lvl w:ilvl="1" w:tplc="52B2F568">
      <w:numFmt w:val="bullet"/>
      <w:lvlText w:val="•"/>
      <w:lvlJc w:val="left"/>
      <w:pPr>
        <w:ind w:left="954" w:hanging="163"/>
      </w:pPr>
      <w:rPr>
        <w:rFonts w:hint="default"/>
        <w:lang w:val="ru-RU" w:eastAsia="en-US" w:bidi="ar-SA"/>
      </w:rPr>
    </w:lvl>
    <w:lvl w:ilvl="2" w:tplc="4F6EC4B2">
      <w:numFmt w:val="bullet"/>
      <w:lvlText w:val="•"/>
      <w:lvlJc w:val="left"/>
      <w:pPr>
        <w:ind w:left="1588" w:hanging="163"/>
      </w:pPr>
      <w:rPr>
        <w:rFonts w:hint="default"/>
        <w:lang w:val="ru-RU" w:eastAsia="en-US" w:bidi="ar-SA"/>
      </w:rPr>
    </w:lvl>
    <w:lvl w:ilvl="3" w:tplc="699E6F52">
      <w:numFmt w:val="bullet"/>
      <w:lvlText w:val="•"/>
      <w:lvlJc w:val="left"/>
      <w:pPr>
        <w:ind w:left="2223" w:hanging="163"/>
      </w:pPr>
      <w:rPr>
        <w:rFonts w:hint="default"/>
        <w:lang w:val="ru-RU" w:eastAsia="en-US" w:bidi="ar-SA"/>
      </w:rPr>
    </w:lvl>
    <w:lvl w:ilvl="4" w:tplc="325C6DDC">
      <w:numFmt w:val="bullet"/>
      <w:lvlText w:val="•"/>
      <w:lvlJc w:val="left"/>
      <w:pPr>
        <w:ind w:left="2857" w:hanging="163"/>
      </w:pPr>
      <w:rPr>
        <w:rFonts w:hint="default"/>
        <w:lang w:val="ru-RU" w:eastAsia="en-US" w:bidi="ar-SA"/>
      </w:rPr>
    </w:lvl>
    <w:lvl w:ilvl="5" w:tplc="29D09BC6">
      <w:numFmt w:val="bullet"/>
      <w:lvlText w:val="•"/>
      <w:lvlJc w:val="left"/>
      <w:pPr>
        <w:ind w:left="3491" w:hanging="163"/>
      </w:pPr>
      <w:rPr>
        <w:rFonts w:hint="default"/>
        <w:lang w:val="ru-RU" w:eastAsia="en-US" w:bidi="ar-SA"/>
      </w:rPr>
    </w:lvl>
    <w:lvl w:ilvl="6" w:tplc="865E6980">
      <w:numFmt w:val="bullet"/>
      <w:lvlText w:val="•"/>
      <w:lvlJc w:val="left"/>
      <w:pPr>
        <w:ind w:left="4126" w:hanging="163"/>
      </w:pPr>
      <w:rPr>
        <w:rFonts w:hint="default"/>
        <w:lang w:val="ru-RU" w:eastAsia="en-US" w:bidi="ar-SA"/>
      </w:rPr>
    </w:lvl>
    <w:lvl w:ilvl="7" w:tplc="AB3A60EE">
      <w:numFmt w:val="bullet"/>
      <w:lvlText w:val="•"/>
      <w:lvlJc w:val="left"/>
      <w:pPr>
        <w:ind w:left="4760" w:hanging="163"/>
      </w:pPr>
      <w:rPr>
        <w:rFonts w:hint="default"/>
        <w:lang w:val="ru-RU" w:eastAsia="en-US" w:bidi="ar-SA"/>
      </w:rPr>
    </w:lvl>
    <w:lvl w:ilvl="8" w:tplc="0E3A0EAC">
      <w:numFmt w:val="bullet"/>
      <w:lvlText w:val="•"/>
      <w:lvlJc w:val="left"/>
      <w:pPr>
        <w:ind w:left="5394" w:hanging="163"/>
      </w:pPr>
      <w:rPr>
        <w:rFonts w:hint="default"/>
        <w:lang w:val="ru-RU" w:eastAsia="en-US" w:bidi="ar-SA"/>
      </w:rPr>
    </w:lvl>
  </w:abstractNum>
  <w:abstractNum w:abstractNumId="2">
    <w:nsid w:val="425745A4"/>
    <w:multiLevelType w:val="hybridMultilevel"/>
    <w:tmpl w:val="DA78EA26"/>
    <w:lvl w:ilvl="0" w:tplc="50EC06E0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3B5C9C68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D2360F6C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F2322AB8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33E43482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CAEC6EBE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F6D4C43C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B4281742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8DF09F8E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3">
    <w:nsid w:val="45127CE1"/>
    <w:multiLevelType w:val="hybridMultilevel"/>
    <w:tmpl w:val="5290E28E"/>
    <w:lvl w:ilvl="0" w:tplc="01242518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659EBC0A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76F2B9EC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27F67238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62C8F886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CDC80EFA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C778D5B6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39BEA0CA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F4840270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4">
    <w:nsid w:val="4B63676A"/>
    <w:multiLevelType w:val="hybridMultilevel"/>
    <w:tmpl w:val="147EAB02"/>
    <w:lvl w:ilvl="0" w:tplc="12EAE164">
      <w:start w:val="6"/>
      <w:numFmt w:val="decimal"/>
      <w:lvlText w:val="%1"/>
      <w:lvlJc w:val="left"/>
      <w:pPr>
        <w:ind w:left="467" w:hanging="195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ru-RU" w:eastAsia="en-US" w:bidi="ar-SA"/>
      </w:rPr>
    </w:lvl>
    <w:lvl w:ilvl="1" w:tplc="7C88ED7C">
      <w:numFmt w:val="bullet"/>
      <w:lvlText w:val="•"/>
      <w:lvlJc w:val="left"/>
      <w:pPr>
        <w:ind w:left="1451" w:hanging="195"/>
      </w:pPr>
      <w:rPr>
        <w:rFonts w:hint="default"/>
        <w:lang w:val="ru-RU" w:eastAsia="en-US" w:bidi="ar-SA"/>
      </w:rPr>
    </w:lvl>
    <w:lvl w:ilvl="2" w:tplc="73D2BCD2">
      <w:numFmt w:val="bullet"/>
      <w:lvlText w:val="•"/>
      <w:lvlJc w:val="left"/>
      <w:pPr>
        <w:ind w:left="2443" w:hanging="195"/>
      </w:pPr>
      <w:rPr>
        <w:rFonts w:hint="default"/>
        <w:lang w:val="ru-RU" w:eastAsia="en-US" w:bidi="ar-SA"/>
      </w:rPr>
    </w:lvl>
    <w:lvl w:ilvl="3" w:tplc="736C5B84">
      <w:numFmt w:val="bullet"/>
      <w:lvlText w:val="•"/>
      <w:lvlJc w:val="left"/>
      <w:pPr>
        <w:ind w:left="3435" w:hanging="195"/>
      </w:pPr>
      <w:rPr>
        <w:rFonts w:hint="default"/>
        <w:lang w:val="ru-RU" w:eastAsia="en-US" w:bidi="ar-SA"/>
      </w:rPr>
    </w:lvl>
    <w:lvl w:ilvl="4" w:tplc="37CAA5B8">
      <w:numFmt w:val="bullet"/>
      <w:lvlText w:val="•"/>
      <w:lvlJc w:val="left"/>
      <w:pPr>
        <w:ind w:left="4427" w:hanging="195"/>
      </w:pPr>
      <w:rPr>
        <w:rFonts w:hint="default"/>
        <w:lang w:val="ru-RU" w:eastAsia="en-US" w:bidi="ar-SA"/>
      </w:rPr>
    </w:lvl>
    <w:lvl w:ilvl="5" w:tplc="18605A40">
      <w:numFmt w:val="bullet"/>
      <w:lvlText w:val="•"/>
      <w:lvlJc w:val="left"/>
      <w:pPr>
        <w:ind w:left="5419" w:hanging="195"/>
      </w:pPr>
      <w:rPr>
        <w:rFonts w:hint="default"/>
        <w:lang w:val="ru-RU" w:eastAsia="en-US" w:bidi="ar-SA"/>
      </w:rPr>
    </w:lvl>
    <w:lvl w:ilvl="6" w:tplc="C638D616">
      <w:numFmt w:val="bullet"/>
      <w:lvlText w:val="•"/>
      <w:lvlJc w:val="left"/>
      <w:pPr>
        <w:ind w:left="6411" w:hanging="195"/>
      </w:pPr>
      <w:rPr>
        <w:rFonts w:hint="default"/>
        <w:lang w:val="ru-RU" w:eastAsia="en-US" w:bidi="ar-SA"/>
      </w:rPr>
    </w:lvl>
    <w:lvl w:ilvl="7" w:tplc="C5666A1C">
      <w:numFmt w:val="bullet"/>
      <w:lvlText w:val="•"/>
      <w:lvlJc w:val="left"/>
      <w:pPr>
        <w:ind w:left="7403" w:hanging="195"/>
      </w:pPr>
      <w:rPr>
        <w:rFonts w:hint="default"/>
        <w:lang w:val="ru-RU" w:eastAsia="en-US" w:bidi="ar-SA"/>
      </w:rPr>
    </w:lvl>
    <w:lvl w:ilvl="8" w:tplc="3B58092A">
      <w:numFmt w:val="bullet"/>
      <w:lvlText w:val="•"/>
      <w:lvlJc w:val="left"/>
      <w:pPr>
        <w:ind w:left="8395" w:hanging="195"/>
      </w:pPr>
      <w:rPr>
        <w:rFonts w:hint="default"/>
        <w:lang w:val="ru-RU" w:eastAsia="en-US" w:bidi="ar-SA"/>
      </w:rPr>
    </w:lvl>
  </w:abstractNum>
  <w:abstractNum w:abstractNumId="5">
    <w:nsid w:val="6B491ECF"/>
    <w:multiLevelType w:val="hybridMultilevel"/>
    <w:tmpl w:val="669E3C5C"/>
    <w:lvl w:ilvl="0" w:tplc="F776272A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C534E4D6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955C976C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917227BC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BEAA0964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AF9A3D80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AD307B28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1AE08472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7C009692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6">
    <w:nsid w:val="730023CE"/>
    <w:multiLevelType w:val="hybridMultilevel"/>
    <w:tmpl w:val="9B300E2E"/>
    <w:lvl w:ilvl="0" w:tplc="47F604F4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575AA184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ABBE1848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D83AE51E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5560AD38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BA1C44AE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31F8574E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AE183DDC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76E4AAA4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7">
    <w:nsid w:val="74716E6C"/>
    <w:multiLevelType w:val="hybridMultilevel"/>
    <w:tmpl w:val="0632F85C"/>
    <w:lvl w:ilvl="0" w:tplc="8628433E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04824778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53208DEA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AF4ECCA6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B8E6EFFE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9CA86FF8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0478E4CC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EBEA15C8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065A1AF2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8">
    <w:nsid w:val="77E72835"/>
    <w:multiLevelType w:val="hybridMultilevel"/>
    <w:tmpl w:val="72664694"/>
    <w:lvl w:ilvl="0" w:tplc="1D78E794">
      <w:numFmt w:val="bullet"/>
      <w:lvlText w:val="—"/>
      <w:lvlJc w:val="left"/>
      <w:pPr>
        <w:ind w:left="440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B9FEDA1A">
      <w:numFmt w:val="bullet"/>
      <w:lvlText w:val="—"/>
      <w:lvlJc w:val="left"/>
      <w:pPr>
        <w:ind w:left="723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2" w:tplc="CAEC7084">
      <w:numFmt w:val="bullet"/>
      <w:lvlText w:val="•"/>
      <w:lvlJc w:val="left"/>
      <w:pPr>
        <w:ind w:left="1380" w:hanging="284"/>
      </w:pPr>
      <w:rPr>
        <w:rFonts w:hint="default"/>
        <w:lang w:val="ru-RU" w:eastAsia="en-US" w:bidi="ar-SA"/>
      </w:rPr>
    </w:lvl>
    <w:lvl w:ilvl="3" w:tplc="0A907DDA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4" w:tplc="B0B49D1E">
      <w:numFmt w:val="bullet"/>
      <w:lvlText w:val="•"/>
      <w:lvlJc w:val="left"/>
      <w:pPr>
        <w:ind w:left="2701" w:hanging="284"/>
      </w:pPr>
      <w:rPr>
        <w:rFonts w:hint="default"/>
        <w:lang w:val="ru-RU" w:eastAsia="en-US" w:bidi="ar-SA"/>
      </w:rPr>
    </w:lvl>
    <w:lvl w:ilvl="5" w:tplc="FC88A608">
      <w:numFmt w:val="bullet"/>
      <w:lvlText w:val="•"/>
      <w:lvlJc w:val="left"/>
      <w:pPr>
        <w:ind w:left="3361" w:hanging="284"/>
      </w:pPr>
      <w:rPr>
        <w:rFonts w:hint="default"/>
        <w:lang w:val="ru-RU" w:eastAsia="en-US" w:bidi="ar-SA"/>
      </w:rPr>
    </w:lvl>
    <w:lvl w:ilvl="6" w:tplc="FEBE4558">
      <w:numFmt w:val="bullet"/>
      <w:lvlText w:val="•"/>
      <w:lvlJc w:val="left"/>
      <w:pPr>
        <w:ind w:left="4022" w:hanging="284"/>
      </w:pPr>
      <w:rPr>
        <w:rFonts w:hint="default"/>
        <w:lang w:val="ru-RU" w:eastAsia="en-US" w:bidi="ar-SA"/>
      </w:rPr>
    </w:lvl>
    <w:lvl w:ilvl="7" w:tplc="9B126A20">
      <w:numFmt w:val="bullet"/>
      <w:lvlText w:val="•"/>
      <w:lvlJc w:val="left"/>
      <w:pPr>
        <w:ind w:left="4682" w:hanging="284"/>
      </w:pPr>
      <w:rPr>
        <w:rFonts w:hint="default"/>
        <w:lang w:val="ru-RU" w:eastAsia="en-US" w:bidi="ar-SA"/>
      </w:rPr>
    </w:lvl>
    <w:lvl w:ilvl="8" w:tplc="B10A6948">
      <w:numFmt w:val="bullet"/>
      <w:lvlText w:val="•"/>
      <w:lvlJc w:val="left"/>
      <w:pPr>
        <w:ind w:left="5342" w:hanging="284"/>
      </w:pPr>
      <w:rPr>
        <w:rFonts w:hint="default"/>
        <w:lang w:val="ru-RU" w:eastAsia="en-US" w:bidi="ar-SA"/>
      </w:rPr>
    </w:lvl>
  </w:abstractNum>
  <w:abstractNum w:abstractNumId="9">
    <w:nsid w:val="7C8D715C"/>
    <w:multiLevelType w:val="hybridMultilevel"/>
    <w:tmpl w:val="401E3B70"/>
    <w:lvl w:ilvl="0" w:tplc="BEFC497C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A146760A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021E7E4C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8A5A2D62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7CA411CC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0DBA13E6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B1FA493A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8C449DE4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C4125C5E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10">
    <w:nsid w:val="7E640924"/>
    <w:multiLevelType w:val="hybridMultilevel"/>
    <w:tmpl w:val="A640875A"/>
    <w:lvl w:ilvl="0" w:tplc="1940F728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6DB8B47A">
      <w:numFmt w:val="bullet"/>
      <w:lvlText w:val="•"/>
      <w:lvlJc w:val="left"/>
      <w:pPr>
        <w:ind w:left="283" w:hanging="183"/>
      </w:pPr>
      <w:rPr>
        <w:rFonts w:hint="default"/>
        <w:lang w:val="ru-RU" w:eastAsia="en-US" w:bidi="ar-SA"/>
      </w:rPr>
    </w:lvl>
    <w:lvl w:ilvl="2" w:tplc="6264F81E">
      <w:numFmt w:val="bullet"/>
      <w:lvlText w:val="•"/>
      <w:lvlJc w:val="left"/>
      <w:pPr>
        <w:ind w:left="487" w:hanging="183"/>
      </w:pPr>
      <w:rPr>
        <w:rFonts w:hint="default"/>
        <w:lang w:val="ru-RU" w:eastAsia="en-US" w:bidi="ar-SA"/>
      </w:rPr>
    </w:lvl>
    <w:lvl w:ilvl="3" w:tplc="4F8C29CC">
      <w:numFmt w:val="bullet"/>
      <w:lvlText w:val="•"/>
      <w:lvlJc w:val="left"/>
      <w:pPr>
        <w:ind w:left="690" w:hanging="183"/>
      </w:pPr>
      <w:rPr>
        <w:rFonts w:hint="default"/>
        <w:lang w:val="ru-RU" w:eastAsia="en-US" w:bidi="ar-SA"/>
      </w:rPr>
    </w:lvl>
    <w:lvl w:ilvl="4" w:tplc="C320216E">
      <w:numFmt w:val="bullet"/>
      <w:lvlText w:val="•"/>
      <w:lvlJc w:val="left"/>
      <w:pPr>
        <w:ind w:left="894" w:hanging="183"/>
      </w:pPr>
      <w:rPr>
        <w:rFonts w:hint="default"/>
        <w:lang w:val="ru-RU" w:eastAsia="en-US" w:bidi="ar-SA"/>
      </w:rPr>
    </w:lvl>
    <w:lvl w:ilvl="5" w:tplc="E3A4B8F0">
      <w:numFmt w:val="bullet"/>
      <w:lvlText w:val="•"/>
      <w:lvlJc w:val="left"/>
      <w:pPr>
        <w:ind w:left="1098" w:hanging="183"/>
      </w:pPr>
      <w:rPr>
        <w:rFonts w:hint="default"/>
        <w:lang w:val="ru-RU" w:eastAsia="en-US" w:bidi="ar-SA"/>
      </w:rPr>
    </w:lvl>
    <w:lvl w:ilvl="6" w:tplc="45460BB6">
      <w:numFmt w:val="bullet"/>
      <w:lvlText w:val="•"/>
      <w:lvlJc w:val="left"/>
      <w:pPr>
        <w:ind w:left="1301" w:hanging="183"/>
      </w:pPr>
      <w:rPr>
        <w:rFonts w:hint="default"/>
        <w:lang w:val="ru-RU" w:eastAsia="en-US" w:bidi="ar-SA"/>
      </w:rPr>
    </w:lvl>
    <w:lvl w:ilvl="7" w:tplc="AA029C6E">
      <w:numFmt w:val="bullet"/>
      <w:lvlText w:val="•"/>
      <w:lvlJc w:val="left"/>
      <w:pPr>
        <w:ind w:left="1505" w:hanging="183"/>
      </w:pPr>
      <w:rPr>
        <w:rFonts w:hint="default"/>
        <w:lang w:val="ru-RU" w:eastAsia="en-US" w:bidi="ar-SA"/>
      </w:rPr>
    </w:lvl>
    <w:lvl w:ilvl="8" w:tplc="A394018E">
      <w:numFmt w:val="bullet"/>
      <w:lvlText w:val="•"/>
      <w:lvlJc w:val="left"/>
      <w:pPr>
        <w:ind w:left="1708" w:hanging="183"/>
      </w:pPr>
      <w:rPr>
        <w:rFonts w:hint="default"/>
        <w:lang w:val="ru-RU" w:eastAsia="en-US" w:bidi="ar-SA"/>
      </w:rPr>
    </w:lvl>
  </w:abstractNum>
  <w:abstractNum w:abstractNumId="11">
    <w:nsid w:val="7E9A2EFA"/>
    <w:multiLevelType w:val="hybridMultilevel"/>
    <w:tmpl w:val="D7F20B30"/>
    <w:lvl w:ilvl="0" w:tplc="7DFE138A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EB941172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9CEA6E78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950ED4CE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94FAC598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0790890E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5F5A800C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DA08070E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ED6CCE1C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10"/>
  </w:num>
  <w:num w:numId="9">
    <w:abstractNumId w:val="9"/>
  </w:num>
  <w:num w:numId="10">
    <w:abstractNumId w:val="5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E4082"/>
    <w:rsid w:val="00015018"/>
    <w:rsid w:val="000822BB"/>
    <w:rsid w:val="000D2B17"/>
    <w:rsid w:val="00162967"/>
    <w:rsid w:val="001A155D"/>
    <w:rsid w:val="00247F3B"/>
    <w:rsid w:val="002B3474"/>
    <w:rsid w:val="005D6928"/>
    <w:rsid w:val="005F33C9"/>
    <w:rsid w:val="006149BF"/>
    <w:rsid w:val="006E3531"/>
    <w:rsid w:val="006F1014"/>
    <w:rsid w:val="0077191D"/>
    <w:rsid w:val="00784CD8"/>
    <w:rsid w:val="00797A5E"/>
    <w:rsid w:val="00826D3A"/>
    <w:rsid w:val="00856F8D"/>
    <w:rsid w:val="009B470B"/>
    <w:rsid w:val="009E5056"/>
    <w:rsid w:val="00BD0054"/>
    <w:rsid w:val="00C726DF"/>
    <w:rsid w:val="00DA1558"/>
    <w:rsid w:val="00DE4082"/>
    <w:rsid w:val="00EB1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E408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E40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DE4082"/>
    <w:pPr>
      <w:spacing w:before="115"/>
      <w:ind w:left="157"/>
    </w:pPr>
    <w:rPr>
      <w:rFonts w:ascii="Microsoft Sans Serif" w:eastAsia="Microsoft Sans Serif" w:hAnsi="Microsoft Sans Serif" w:cs="Microsoft Sans Serif"/>
      <w:sz w:val="14"/>
      <w:szCs w:val="14"/>
    </w:rPr>
  </w:style>
  <w:style w:type="paragraph" w:styleId="a3">
    <w:name w:val="Body Text"/>
    <w:basedOn w:val="a"/>
    <w:link w:val="a4"/>
    <w:uiPriority w:val="1"/>
    <w:qFormat/>
    <w:rsid w:val="00DE4082"/>
    <w:pPr>
      <w:ind w:left="440" w:right="154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DE4082"/>
    <w:rPr>
      <w:rFonts w:ascii="Cambria" w:eastAsia="Cambria" w:hAnsi="Cambria" w:cs="Cambria"/>
      <w:sz w:val="20"/>
      <w:szCs w:val="20"/>
    </w:rPr>
  </w:style>
  <w:style w:type="paragraph" w:customStyle="1" w:styleId="Heading1">
    <w:name w:val="Heading 1"/>
    <w:basedOn w:val="a"/>
    <w:uiPriority w:val="1"/>
    <w:qFormat/>
    <w:rsid w:val="00DE4082"/>
    <w:pPr>
      <w:spacing w:before="314"/>
      <w:ind w:left="628" w:right="568" w:firstLine="225"/>
      <w:jc w:val="center"/>
      <w:outlineLvl w:val="1"/>
    </w:pPr>
    <w:rPr>
      <w:rFonts w:ascii="Corbel" w:eastAsia="Corbel" w:hAnsi="Corbel" w:cs="Corbel"/>
      <w:b/>
      <w:bCs/>
      <w:sz w:val="60"/>
      <w:szCs w:val="60"/>
    </w:rPr>
  </w:style>
  <w:style w:type="paragraph" w:customStyle="1" w:styleId="Heading2">
    <w:name w:val="Heading 2"/>
    <w:basedOn w:val="a"/>
    <w:uiPriority w:val="1"/>
    <w:qFormat/>
    <w:rsid w:val="00DE4082"/>
    <w:pPr>
      <w:spacing w:before="93"/>
      <w:ind w:left="158"/>
      <w:outlineLvl w:val="2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customStyle="1" w:styleId="Heading3">
    <w:name w:val="Heading 3"/>
    <w:basedOn w:val="a"/>
    <w:uiPriority w:val="1"/>
    <w:qFormat/>
    <w:rsid w:val="00DE4082"/>
    <w:pPr>
      <w:spacing w:before="97"/>
      <w:ind w:left="157"/>
      <w:outlineLvl w:val="3"/>
    </w:pPr>
    <w:rPr>
      <w:rFonts w:ascii="Arial" w:eastAsia="Arial" w:hAnsi="Arial" w:cs="Arial"/>
      <w:b/>
      <w:bCs/>
    </w:rPr>
  </w:style>
  <w:style w:type="paragraph" w:customStyle="1" w:styleId="Heading4">
    <w:name w:val="Heading 4"/>
    <w:basedOn w:val="a"/>
    <w:uiPriority w:val="1"/>
    <w:qFormat/>
    <w:rsid w:val="00DE4082"/>
    <w:pPr>
      <w:spacing w:before="178"/>
      <w:ind w:left="157"/>
      <w:outlineLvl w:val="4"/>
    </w:pPr>
    <w:rPr>
      <w:rFonts w:ascii="Microsoft Sans Serif" w:eastAsia="Microsoft Sans Serif" w:hAnsi="Microsoft Sans Serif" w:cs="Microsoft Sans Serif"/>
    </w:rPr>
  </w:style>
  <w:style w:type="paragraph" w:customStyle="1" w:styleId="Heading5">
    <w:name w:val="Heading 5"/>
    <w:basedOn w:val="a"/>
    <w:uiPriority w:val="1"/>
    <w:qFormat/>
    <w:rsid w:val="00DE4082"/>
    <w:pPr>
      <w:spacing w:before="128"/>
      <w:ind w:left="319" w:hanging="163"/>
      <w:outlineLvl w:val="5"/>
    </w:pPr>
    <w:rPr>
      <w:rFonts w:ascii="Arial" w:eastAsia="Arial" w:hAnsi="Arial" w:cs="Arial"/>
      <w:b/>
      <w:bCs/>
      <w:sz w:val="20"/>
      <w:szCs w:val="20"/>
    </w:rPr>
  </w:style>
  <w:style w:type="paragraph" w:customStyle="1" w:styleId="Heading6">
    <w:name w:val="Heading 6"/>
    <w:basedOn w:val="a"/>
    <w:uiPriority w:val="1"/>
    <w:qFormat/>
    <w:rsid w:val="00DE4082"/>
    <w:pPr>
      <w:spacing w:before="73"/>
      <w:ind w:left="767" w:hanging="328"/>
      <w:outlineLvl w:val="6"/>
    </w:pPr>
    <w:rPr>
      <w:rFonts w:ascii="Georgia" w:eastAsia="Georgia" w:hAnsi="Georgia" w:cs="Georgia"/>
      <w:b/>
      <w:bCs/>
      <w:i/>
      <w:iCs/>
      <w:sz w:val="20"/>
      <w:szCs w:val="20"/>
    </w:rPr>
  </w:style>
  <w:style w:type="paragraph" w:styleId="a5">
    <w:name w:val="List Paragraph"/>
    <w:basedOn w:val="a"/>
    <w:uiPriority w:val="1"/>
    <w:qFormat/>
    <w:rsid w:val="00DE4082"/>
    <w:pPr>
      <w:spacing w:before="73"/>
      <w:ind w:left="767" w:hanging="284"/>
    </w:pPr>
  </w:style>
  <w:style w:type="paragraph" w:customStyle="1" w:styleId="TableParagraph">
    <w:name w:val="Table Paragraph"/>
    <w:basedOn w:val="a"/>
    <w:uiPriority w:val="1"/>
    <w:qFormat/>
    <w:rsid w:val="00DE4082"/>
  </w:style>
  <w:style w:type="paragraph" w:styleId="a6">
    <w:name w:val="Title"/>
    <w:basedOn w:val="a"/>
    <w:link w:val="a7"/>
    <w:uiPriority w:val="1"/>
    <w:qFormat/>
    <w:rsid w:val="00DE4082"/>
    <w:pPr>
      <w:spacing w:before="397"/>
      <w:ind w:right="300"/>
      <w:jc w:val="center"/>
    </w:pPr>
    <w:rPr>
      <w:rFonts w:ascii="Calibri" w:eastAsia="Calibri" w:hAnsi="Calibri" w:cs="Calibri"/>
      <w:b/>
      <w:bCs/>
      <w:sz w:val="72"/>
      <w:szCs w:val="72"/>
    </w:rPr>
  </w:style>
  <w:style w:type="character" w:customStyle="1" w:styleId="a7">
    <w:name w:val="Название Знак"/>
    <w:basedOn w:val="a0"/>
    <w:link w:val="a6"/>
    <w:uiPriority w:val="1"/>
    <w:rsid w:val="00DE4082"/>
    <w:rPr>
      <w:rFonts w:ascii="Calibri" w:eastAsia="Calibri" w:hAnsi="Calibri" w:cs="Calibri"/>
      <w:b/>
      <w:bCs/>
      <w:sz w:val="72"/>
      <w:szCs w:val="72"/>
    </w:rPr>
  </w:style>
  <w:style w:type="paragraph" w:styleId="a8">
    <w:name w:val="Balloon Text"/>
    <w:basedOn w:val="a"/>
    <w:link w:val="a9"/>
    <w:uiPriority w:val="99"/>
    <w:semiHidden/>
    <w:unhideWhenUsed/>
    <w:rsid w:val="00DE40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4082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fiyak.sfu-kras.ru/poleznye-ssylki/item/184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l-dedov.narod.ru/proryv/posobie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kiv/" TargetMode="External"/><Relationship Id="rId5" Type="http://schemas.openxmlformats.org/officeDocument/2006/relationships/hyperlink" Target="http://skiv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6611</Words>
  <Characters>37687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2024-09-09T08:12:00Z</dcterms:created>
  <dcterms:modified xsi:type="dcterms:W3CDTF">2024-09-16T05:57:00Z</dcterms:modified>
</cp:coreProperties>
</file>